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457C3" w14:textId="2735B32D" w:rsidR="00DB6198" w:rsidRPr="00DB6198" w:rsidRDefault="00DB6198" w:rsidP="00DB6198">
      <w:pPr>
        <w:spacing w:after="0" w:line="240" w:lineRule="auto"/>
        <w:jc w:val="center"/>
        <w:textAlignment w:val="baseline"/>
        <w:rPr>
          <w:rFonts w:ascii="Segoe UI" w:eastAsia="Times New Roman" w:hAnsi="Segoe UI" w:cs="Segoe UI"/>
          <w:sz w:val="18"/>
          <w:szCs w:val="18"/>
          <w:lang w:eastAsia="en-AU"/>
        </w:rPr>
      </w:pPr>
      <w:r w:rsidRPr="00DB6198">
        <w:rPr>
          <w:noProof/>
          <w:lang w:val="en-IE" w:eastAsia="en-IE"/>
        </w:rPr>
        <w:drawing>
          <wp:inline distT="0" distB="0" distL="0" distR="0" wp14:anchorId="0B4F357E" wp14:editId="5B0AEC48">
            <wp:extent cx="3304957" cy="2009775"/>
            <wp:effectExtent l="0" t="0" r="0" b="0"/>
            <wp:docPr id="6" name="Picture 6" descr="C:\Users\VincentD\AppData\Local\Microsoft\Windows\INetCache\Content.MSO\647F03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centD\AppData\Local\Microsoft\Windows\INetCache\Content.MSO\647F03C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6391" cy="2047133"/>
                    </a:xfrm>
                    <a:prstGeom prst="rect">
                      <a:avLst/>
                    </a:prstGeom>
                    <a:noFill/>
                    <a:ln>
                      <a:noFill/>
                    </a:ln>
                  </pic:spPr>
                </pic:pic>
              </a:graphicData>
            </a:graphic>
          </wp:inline>
        </w:drawing>
      </w:r>
      <w:r w:rsidRPr="00DB6198">
        <w:rPr>
          <w:rFonts w:ascii="Calibri" w:eastAsia="Times New Roman" w:hAnsi="Calibri" w:cs="Calibri"/>
          <w:lang w:eastAsia="en-AU"/>
        </w:rPr>
        <w:t> </w:t>
      </w:r>
      <w:r w:rsidR="000303A2">
        <w:rPr>
          <w:noProof/>
        </w:rPr>
        <w:drawing>
          <wp:inline distT="0" distB="0" distL="0" distR="0" wp14:anchorId="52279825" wp14:editId="0F150D81">
            <wp:extent cx="2419350" cy="190164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5030" cy="1921834"/>
                    </a:xfrm>
                    <a:prstGeom prst="rect">
                      <a:avLst/>
                    </a:prstGeom>
                    <a:noFill/>
                    <a:ln>
                      <a:noFill/>
                    </a:ln>
                  </pic:spPr>
                </pic:pic>
              </a:graphicData>
            </a:graphic>
          </wp:inline>
        </w:drawing>
      </w:r>
    </w:p>
    <w:p w14:paraId="78D4846A" w14:textId="77777777" w:rsidR="00CC281C" w:rsidRDefault="00CC281C" w:rsidP="00DB6198">
      <w:pPr>
        <w:spacing w:after="0" w:line="240" w:lineRule="auto"/>
        <w:jc w:val="both"/>
        <w:textAlignment w:val="baseline"/>
        <w:rPr>
          <w:rFonts w:eastAsia="Times New Roman" w:cstheme="minorHAnsi"/>
          <w:b/>
          <w:bCs/>
          <w:lang w:val="en-US" w:eastAsia="en-AU"/>
        </w:rPr>
      </w:pPr>
    </w:p>
    <w:p w14:paraId="0CDE4D2E" w14:textId="77777777" w:rsidR="008E0E0A" w:rsidRDefault="008E0E0A" w:rsidP="00DB6198">
      <w:pPr>
        <w:spacing w:after="0" w:line="240" w:lineRule="auto"/>
        <w:jc w:val="both"/>
        <w:textAlignment w:val="baseline"/>
        <w:rPr>
          <w:rFonts w:eastAsia="Times New Roman" w:cstheme="minorHAnsi"/>
          <w:b/>
          <w:bCs/>
          <w:sz w:val="24"/>
          <w:szCs w:val="24"/>
          <w:lang w:val="en-US" w:eastAsia="en-AU"/>
        </w:rPr>
      </w:pPr>
    </w:p>
    <w:p w14:paraId="04906259" w14:textId="77777777" w:rsidR="008E0E0A" w:rsidRDefault="008E0E0A" w:rsidP="00DB6198">
      <w:pPr>
        <w:spacing w:after="0" w:line="240" w:lineRule="auto"/>
        <w:jc w:val="both"/>
        <w:textAlignment w:val="baseline"/>
        <w:rPr>
          <w:rFonts w:eastAsia="Times New Roman" w:cstheme="minorHAnsi"/>
          <w:b/>
          <w:bCs/>
          <w:sz w:val="24"/>
          <w:szCs w:val="24"/>
          <w:lang w:val="en-US" w:eastAsia="en-AU"/>
        </w:rPr>
      </w:pPr>
    </w:p>
    <w:p w14:paraId="3757878B" w14:textId="4743869F" w:rsidR="00DB6198" w:rsidRPr="00CB5B46" w:rsidRDefault="00DB6198" w:rsidP="00DB6198">
      <w:pPr>
        <w:spacing w:after="0" w:line="240" w:lineRule="auto"/>
        <w:jc w:val="both"/>
        <w:textAlignment w:val="baseline"/>
        <w:rPr>
          <w:rFonts w:eastAsia="Times New Roman" w:cstheme="minorHAnsi"/>
          <w:sz w:val="24"/>
          <w:szCs w:val="24"/>
          <w:lang w:eastAsia="en-AU"/>
        </w:rPr>
      </w:pPr>
      <w:r w:rsidRPr="00CB5B46">
        <w:rPr>
          <w:rFonts w:eastAsia="Times New Roman" w:cstheme="minorHAnsi"/>
          <w:b/>
          <w:bCs/>
          <w:sz w:val="24"/>
          <w:szCs w:val="24"/>
          <w:lang w:val="en-US" w:eastAsia="en-AU"/>
        </w:rPr>
        <w:t>Ethos Statement</w:t>
      </w:r>
      <w:r w:rsidRPr="00CB5B46">
        <w:rPr>
          <w:rFonts w:eastAsia="Times New Roman" w:cstheme="minorHAnsi"/>
          <w:sz w:val="24"/>
          <w:szCs w:val="24"/>
          <w:lang w:eastAsia="en-AU"/>
        </w:rPr>
        <w:t> </w:t>
      </w:r>
    </w:p>
    <w:p w14:paraId="33F79FB6" w14:textId="77777777" w:rsidR="00DB6198" w:rsidRPr="00ED1187" w:rsidRDefault="00DB6198" w:rsidP="000428B4">
      <w:pPr>
        <w:spacing w:after="0" w:line="240" w:lineRule="auto"/>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MSLETB is a community of learners with an historic and unique tradition as a provider of education and training.  In responding to the needs of the community, it delivers the highest standards of teaching and learning.  </w:t>
      </w:r>
      <w:r w:rsidRPr="00ED1187">
        <w:rPr>
          <w:rFonts w:eastAsia="Times New Roman" w:cstheme="minorHAnsi"/>
          <w:sz w:val="24"/>
          <w:szCs w:val="24"/>
          <w:lang w:eastAsia="en-AU"/>
        </w:rPr>
        <w:t> </w:t>
      </w:r>
    </w:p>
    <w:p w14:paraId="3DB6D625" w14:textId="77777777" w:rsidR="00DB6198" w:rsidRPr="00ED1187" w:rsidRDefault="00DB6198" w:rsidP="000428B4">
      <w:pPr>
        <w:spacing w:after="0" w:line="240" w:lineRule="auto"/>
        <w:jc w:val="both"/>
        <w:textAlignment w:val="baseline"/>
        <w:rPr>
          <w:rFonts w:eastAsia="Times New Roman" w:cstheme="minorHAnsi"/>
          <w:sz w:val="24"/>
          <w:szCs w:val="24"/>
          <w:lang w:eastAsia="en-AU"/>
        </w:rPr>
      </w:pPr>
      <w:r w:rsidRPr="00ED1187">
        <w:rPr>
          <w:rFonts w:eastAsia="Times New Roman" w:cstheme="minorHAnsi"/>
          <w:sz w:val="24"/>
          <w:szCs w:val="24"/>
          <w:lang w:eastAsia="en-AU"/>
        </w:rPr>
        <w:t> </w:t>
      </w:r>
    </w:p>
    <w:p w14:paraId="27CE1C80" w14:textId="77777777" w:rsidR="000303A2" w:rsidRPr="000303A2" w:rsidRDefault="000303A2" w:rsidP="000303A2">
      <w:pPr>
        <w:spacing w:line="360" w:lineRule="auto"/>
        <w:contextualSpacing/>
        <w:jc w:val="both"/>
        <w:rPr>
          <w:rFonts w:cstheme="minorHAnsi"/>
          <w:sz w:val="24"/>
          <w:szCs w:val="24"/>
        </w:rPr>
      </w:pPr>
      <w:r w:rsidRPr="000303A2">
        <w:rPr>
          <w:rFonts w:cstheme="minorHAnsi"/>
          <w:sz w:val="24"/>
          <w:szCs w:val="24"/>
        </w:rPr>
        <w:t>Grange PPS under MSLETB is a state, co-educational, multidenominational school underpinned by core values of Excellence, Care, Equality, Community and respect.</w:t>
      </w:r>
    </w:p>
    <w:p w14:paraId="44BDE4EF" w14:textId="77777777" w:rsidR="00DB6198" w:rsidRPr="00ED1187" w:rsidRDefault="00DB6198" w:rsidP="000428B4">
      <w:pPr>
        <w:spacing w:after="0" w:line="240" w:lineRule="auto"/>
        <w:jc w:val="both"/>
        <w:textAlignment w:val="baseline"/>
        <w:rPr>
          <w:rFonts w:eastAsia="Times New Roman" w:cstheme="minorHAnsi"/>
          <w:sz w:val="24"/>
          <w:szCs w:val="24"/>
          <w:lang w:eastAsia="en-AU"/>
        </w:rPr>
      </w:pPr>
      <w:r w:rsidRPr="00ED1187">
        <w:rPr>
          <w:rFonts w:eastAsia="Times New Roman" w:cstheme="minorHAnsi"/>
          <w:sz w:val="24"/>
          <w:szCs w:val="24"/>
          <w:lang w:eastAsia="en-AU"/>
        </w:rPr>
        <w:t> </w:t>
      </w:r>
    </w:p>
    <w:p w14:paraId="44047FB6" w14:textId="77777777" w:rsidR="00DB6198" w:rsidRPr="00ED1187" w:rsidRDefault="00DB6198" w:rsidP="000428B4">
      <w:pPr>
        <w:spacing w:after="0" w:line="240" w:lineRule="auto"/>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The Board of Management of Grange PPS is publishing this document as the official Code of Behaviour. The ETB as patron of the school has approved this publication. Copies of the policy are available at the school and are furnished to each person who applies to be admitted to the school.</w:t>
      </w:r>
      <w:r w:rsidRPr="00ED1187">
        <w:rPr>
          <w:rFonts w:eastAsia="Times New Roman" w:cstheme="minorHAnsi"/>
          <w:sz w:val="24"/>
          <w:szCs w:val="24"/>
          <w:lang w:eastAsia="en-AU"/>
        </w:rPr>
        <w:t> </w:t>
      </w:r>
    </w:p>
    <w:p w14:paraId="7BA44F9E" w14:textId="77777777" w:rsidR="00DB6198" w:rsidRPr="00861C06" w:rsidRDefault="00DB6198" w:rsidP="000428B4">
      <w:pPr>
        <w:spacing w:after="0" w:line="240" w:lineRule="auto"/>
        <w:jc w:val="both"/>
        <w:textAlignment w:val="baseline"/>
        <w:rPr>
          <w:rFonts w:eastAsia="Times New Roman" w:cstheme="minorHAnsi"/>
          <w:sz w:val="18"/>
          <w:szCs w:val="18"/>
          <w:lang w:eastAsia="en-AU"/>
        </w:rPr>
      </w:pPr>
      <w:r w:rsidRPr="00861C06">
        <w:rPr>
          <w:rFonts w:eastAsia="Times New Roman" w:cstheme="minorHAnsi"/>
          <w:b/>
          <w:bCs/>
          <w:lang w:val="en-US" w:eastAsia="en-AU"/>
        </w:rPr>
        <w:t> </w:t>
      </w:r>
      <w:r w:rsidRPr="00861C06">
        <w:rPr>
          <w:rFonts w:eastAsia="Times New Roman" w:cstheme="minorHAnsi"/>
          <w:lang w:eastAsia="en-AU"/>
        </w:rPr>
        <w:t> </w:t>
      </w:r>
    </w:p>
    <w:p w14:paraId="7B9D6F54" w14:textId="77777777" w:rsidR="00CC281C" w:rsidRDefault="00CC281C" w:rsidP="000428B4">
      <w:pPr>
        <w:spacing w:after="0" w:line="240" w:lineRule="auto"/>
        <w:jc w:val="both"/>
        <w:textAlignment w:val="baseline"/>
        <w:rPr>
          <w:rFonts w:eastAsia="Times New Roman" w:cstheme="minorHAnsi"/>
          <w:b/>
          <w:bCs/>
          <w:lang w:val="en-US" w:eastAsia="en-AU"/>
        </w:rPr>
      </w:pPr>
    </w:p>
    <w:p w14:paraId="698F4CD1" w14:textId="0EB88091" w:rsidR="00DB6198" w:rsidRPr="00CB5B46" w:rsidRDefault="00DB6198" w:rsidP="000428B4">
      <w:pPr>
        <w:spacing w:after="0" w:line="240" w:lineRule="auto"/>
        <w:jc w:val="both"/>
        <w:textAlignment w:val="baseline"/>
        <w:rPr>
          <w:rFonts w:eastAsia="Times New Roman" w:cstheme="minorHAnsi"/>
          <w:sz w:val="24"/>
          <w:szCs w:val="24"/>
          <w:lang w:eastAsia="en-AU"/>
        </w:rPr>
      </w:pPr>
      <w:r w:rsidRPr="00CB5B46">
        <w:rPr>
          <w:rFonts w:eastAsia="Times New Roman" w:cstheme="minorHAnsi"/>
          <w:b/>
          <w:bCs/>
          <w:sz w:val="24"/>
          <w:szCs w:val="24"/>
          <w:lang w:val="en-US" w:eastAsia="en-AU"/>
        </w:rPr>
        <w:t>Mission Statement</w:t>
      </w:r>
    </w:p>
    <w:p w14:paraId="3982E7D6" w14:textId="77777777" w:rsidR="00DB6198" w:rsidRPr="00CB5B46" w:rsidRDefault="00DB6198" w:rsidP="000428B4">
      <w:pPr>
        <w:spacing w:after="0" w:line="240" w:lineRule="auto"/>
        <w:jc w:val="both"/>
        <w:textAlignment w:val="baseline"/>
        <w:rPr>
          <w:rFonts w:eastAsia="Times New Roman" w:cstheme="minorHAnsi"/>
          <w:sz w:val="24"/>
          <w:szCs w:val="24"/>
          <w:lang w:eastAsia="en-AU"/>
        </w:rPr>
      </w:pPr>
      <w:r w:rsidRPr="00CB5B46">
        <w:rPr>
          <w:rFonts w:eastAsia="Times New Roman" w:cstheme="minorHAnsi"/>
          <w:sz w:val="24"/>
          <w:szCs w:val="24"/>
          <w:lang w:val="en-IE" w:eastAsia="en-AU"/>
        </w:rPr>
        <w:t>Grange Post Primary School is a partnership of Staff, Students and Parents enabling each student to achieve his or her full potential. We aim to inspire a Love of Learning in all our students, </w:t>
      </w:r>
      <w:r w:rsidRPr="00CB5B46">
        <w:rPr>
          <w:rFonts w:eastAsia="Times New Roman" w:cstheme="minorHAnsi"/>
          <w:sz w:val="24"/>
          <w:szCs w:val="24"/>
          <w:u w:val="single"/>
          <w:lang w:val="en-IE" w:eastAsia="en-AU"/>
        </w:rPr>
        <w:t>irrespective of ability</w:t>
      </w:r>
      <w:r w:rsidRPr="00CB5B46">
        <w:rPr>
          <w:rFonts w:eastAsia="Times New Roman" w:cstheme="minorHAnsi"/>
          <w:sz w:val="24"/>
          <w:szCs w:val="24"/>
          <w:lang w:val="en-IE" w:eastAsia="en-AU"/>
        </w:rPr>
        <w:t> and through personable and enthusiastic encouragement to lead all on to develop as Caring, Respectful Individuals in a challenging world.</w:t>
      </w:r>
      <w:r w:rsidRPr="00CB5B46">
        <w:rPr>
          <w:rFonts w:eastAsia="Times New Roman" w:cstheme="minorHAnsi"/>
          <w:sz w:val="24"/>
          <w:szCs w:val="24"/>
          <w:lang w:eastAsia="en-AU"/>
        </w:rPr>
        <w:t> </w:t>
      </w:r>
    </w:p>
    <w:p w14:paraId="6E04C485" w14:textId="77777777" w:rsidR="00DB6198" w:rsidRPr="00CB5B46" w:rsidRDefault="00DB6198" w:rsidP="000428B4">
      <w:pPr>
        <w:spacing w:after="0" w:line="240" w:lineRule="auto"/>
        <w:jc w:val="both"/>
        <w:textAlignment w:val="baseline"/>
        <w:rPr>
          <w:rFonts w:eastAsia="Times New Roman" w:cstheme="minorHAnsi"/>
          <w:sz w:val="24"/>
          <w:szCs w:val="24"/>
          <w:lang w:eastAsia="en-AU"/>
        </w:rPr>
      </w:pPr>
      <w:r w:rsidRPr="00CB5B46">
        <w:rPr>
          <w:rFonts w:eastAsia="Times New Roman" w:cstheme="minorHAnsi"/>
          <w:sz w:val="24"/>
          <w:szCs w:val="24"/>
          <w:lang w:eastAsia="en-AU"/>
        </w:rPr>
        <w:t> </w:t>
      </w:r>
    </w:p>
    <w:p w14:paraId="1EB270C5" w14:textId="77777777" w:rsidR="00CB5B46" w:rsidRPr="00CB5B46" w:rsidRDefault="00CB5B46" w:rsidP="000428B4">
      <w:pPr>
        <w:spacing w:after="0" w:line="240" w:lineRule="auto"/>
        <w:jc w:val="both"/>
        <w:textAlignment w:val="baseline"/>
        <w:rPr>
          <w:rFonts w:eastAsia="Times New Roman" w:cstheme="minorHAnsi"/>
          <w:b/>
          <w:sz w:val="24"/>
          <w:szCs w:val="24"/>
          <w:lang w:val="en-US" w:eastAsia="en-AU"/>
        </w:rPr>
      </w:pPr>
      <w:r w:rsidRPr="00CB5B46">
        <w:rPr>
          <w:rFonts w:eastAsia="Times New Roman" w:cstheme="minorHAnsi"/>
          <w:b/>
          <w:sz w:val="24"/>
          <w:szCs w:val="24"/>
          <w:lang w:val="en-US" w:eastAsia="en-AU"/>
        </w:rPr>
        <w:t>Development of the Code</w:t>
      </w:r>
    </w:p>
    <w:p w14:paraId="6E832B24" w14:textId="1BF925A1" w:rsidR="00585E72" w:rsidRPr="00CB5B46" w:rsidRDefault="00DB6198" w:rsidP="000428B4">
      <w:pPr>
        <w:spacing w:after="0" w:line="240" w:lineRule="auto"/>
        <w:jc w:val="both"/>
        <w:textAlignment w:val="baseline"/>
        <w:rPr>
          <w:rFonts w:cstheme="minorHAnsi"/>
          <w:sz w:val="24"/>
          <w:szCs w:val="24"/>
        </w:rPr>
      </w:pPr>
      <w:r w:rsidRPr="00CB5B46">
        <w:rPr>
          <w:rFonts w:eastAsia="Times New Roman" w:cstheme="minorHAnsi"/>
          <w:sz w:val="24"/>
          <w:szCs w:val="24"/>
          <w:lang w:val="en-US" w:eastAsia="en-AU"/>
        </w:rPr>
        <w:t>The</w:t>
      </w:r>
      <w:r w:rsidR="00585E72" w:rsidRPr="00CB5B46">
        <w:rPr>
          <w:rFonts w:cstheme="minorHAnsi"/>
          <w:sz w:val="24"/>
          <w:szCs w:val="24"/>
        </w:rPr>
        <w:t xml:space="preserve"> teaching staff, pupils and their parents were involved in the development of this policy under the National Education Welfare Board Guidelines. </w:t>
      </w:r>
      <w:r w:rsidR="00CB5B46" w:rsidRPr="00CB5B46">
        <w:rPr>
          <w:rFonts w:eastAsia="Times New Roman" w:cstheme="minorHAnsi"/>
          <w:sz w:val="24"/>
          <w:szCs w:val="24"/>
          <w:lang w:val="en-US" w:eastAsia="en-AU"/>
        </w:rPr>
        <w:t>It sets the standards that the school community aspires to and acts as a template which allows students and staff to work together to continue to develop the school and maintain its characteristic vision.</w:t>
      </w:r>
      <w:r w:rsidR="00CB5B46" w:rsidRPr="00CB5B46">
        <w:rPr>
          <w:rFonts w:eastAsia="Times New Roman" w:cstheme="minorHAnsi"/>
          <w:sz w:val="24"/>
          <w:szCs w:val="24"/>
          <w:lang w:eastAsia="en-AU"/>
        </w:rPr>
        <w:t> </w:t>
      </w:r>
      <w:r w:rsidR="00585E72" w:rsidRPr="00CB5B46">
        <w:rPr>
          <w:rFonts w:cstheme="minorHAnsi"/>
          <w:sz w:val="24"/>
          <w:szCs w:val="24"/>
        </w:rPr>
        <w:t>Grange Post Primary will review this Code of Behaviour regularly. Such reviews may take the form of discussions about the effectiveness of the code during staff meetings and with other interested parties. If required, slight adjustments may be made to the code before the beginning of each academic year. However, school management, working in consultation with the Board of Management reserves the right to make adjustments to the code during the school year if such adjustments are deemed to be necessary.</w:t>
      </w:r>
    </w:p>
    <w:p w14:paraId="3F8597CA" w14:textId="031CF043" w:rsidR="00585E72" w:rsidRPr="00CB5B46" w:rsidRDefault="00585E72" w:rsidP="000428B4">
      <w:pPr>
        <w:spacing w:after="0" w:line="240" w:lineRule="auto"/>
        <w:jc w:val="both"/>
        <w:textAlignment w:val="baseline"/>
        <w:rPr>
          <w:rFonts w:cstheme="minorHAnsi"/>
          <w:sz w:val="24"/>
          <w:szCs w:val="24"/>
        </w:rPr>
      </w:pPr>
    </w:p>
    <w:p w14:paraId="587C68FD" w14:textId="1801F9EF" w:rsidR="00861C06" w:rsidRDefault="00CB5B46" w:rsidP="000428B4">
      <w:pPr>
        <w:spacing w:after="0" w:line="240" w:lineRule="auto"/>
        <w:jc w:val="both"/>
        <w:textAlignment w:val="baseline"/>
        <w:rPr>
          <w:rFonts w:eastAsia="Times New Roman" w:cstheme="minorHAnsi"/>
          <w:b/>
          <w:bCs/>
          <w:sz w:val="28"/>
          <w:szCs w:val="28"/>
          <w:lang w:val="en-US" w:eastAsia="en-AU"/>
        </w:rPr>
      </w:pPr>
      <w:r w:rsidRPr="00CB5B46">
        <w:rPr>
          <w:rFonts w:eastAsia="Times New Roman" w:cstheme="minorHAnsi"/>
          <w:b/>
          <w:bCs/>
          <w:sz w:val="24"/>
          <w:szCs w:val="24"/>
          <w:lang w:val="en-US" w:eastAsia="en-AU"/>
        </w:rPr>
        <w:t>Vision/ Rationale</w:t>
      </w:r>
      <w:r w:rsidR="00861C06" w:rsidRPr="00CB5B46">
        <w:rPr>
          <w:rFonts w:eastAsia="Times New Roman" w:cstheme="minorHAnsi"/>
          <w:b/>
          <w:bCs/>
          <w:sz w:val="24"/>
          <w:szCs w:val="24"/>
          <w:lang w:val="en-US" w:eastAsia="en-AU"/>
        </w:rPr>
        <w:t xml:space="preserve"> of Grange PPS Code of Behaviour in line with the NEWB guidelines are:</w:t>
      </w:r>
    </w:p>
    <w:p w14:paraId="118E583A" w14:textId="2B91B009" w:rsidR="00861C06" w:rsidRPr="00ED1187" w:rsidRDefault="00861C06" w:rsidP="00861C06">
      <w:pPr>
        <w:pStyle w:val="ListParagraph"/>
        <w:numPr>
          <w:ilvl w:val="0"/>
          <w:numId w:val="29"/>
        </w:numPr>
        <w:spacing w:after="0" w:line="240" w:lineRule="auto"/>
        <w:jc w:val="both"/>
        <w:textAlignment w:val="baseline"/>
        <w:rPr>
          <w:rFonts w:eastAsia="Times New Roman" w:cstheme="minorHAnsi"/>
          <w:bCs/>
          <w:sz w:val="24"/>
          <w:szCs w:val="24"/>
          <w:lang w:val="en-US" w:eastAsia="en-AU"/>
        </w:rPr>
      </w:pPr>
      <w:r w:rsidRPr="00ED1187">
        <w:rPr>
          <w:rFonts w:eastAsia="Times New Roman" w:cstheme="minorHAnsi"/>
          <w:bCs/>
          <w:sz w:val="24"/>
          <w:szCs w:val="24"/>
          <w:lang w:val="en-US" w:eastAsia="en-AU"/>
        </w:rPr>
        <w:t>Creating a climate that encourages and reinforces good behaviour</w:t>
      </w:r>
    </w:p>
    <w:p w14:paraId="372BA529" w14:textId="0F1B26A2" w:rsidR="00861C06" w:rsidRPr="00ED1187" w:rsidRDefault="00861C06" w:rsidP="00861C06">
      <w:pPr>
        <w:pStyle w:val="ListParagraph"/>
        <w:numPr>
          <w:ilvl w:val="0"/>
          <w:numId w:val="29"/>
        </w:numPr>
        <w:spacing w:after="0" w:line="240" w:lineRule="auto"/>
        <w:jc w:val="both"/>
        <w:textAlignment w:val="baseline"/>
        <w:rPr>
          <w:rFonts w:eastAsia="Times New Roman" w:cstheme="minorHAnsi"/>
          <w:bCs/>
          <w:sz w:val="24"/>
          <w:szCs w:val="24"/>
          <w:lang w:val="en-US" w:eastAsia="en-AU"/>
        </w:rPr>
      </w:pPr>
      <w:r w:rsidRPr="00ED1187">
        <w:rPr>
          <w:rFonts w:eastAsia="Times New Roman" w:cstheme="minorHAnsi"/>
          <w:bCs/>
          <w:sz w:val="24"/>
          <w:szCs w:val="24"/>
          <w:lang w:val="en-US" w:eastAsia="en-AU"/>
        </w:rPr>
        <w:t>Creating a positive and safe environment for teaching and learning</w:t>
      </w:r>
    </w:p>
    <w:p w14:paraId="15B154D2" w14:textId="1FA5D4C5" w:rsidR="00861C06" w:rsidRPr="00ED1187" w:rsidRDefault="00861C06" w:rsidP="00861C06">
      <w:pPr>
        <w:pStyle w:val="ListParagraph"/>
        <w:numPr>
          <w:ilvl w:val="0"/>
          <w:numId w:val="29"/>
        </w:numPr>
        <w:spacing w:after="0" w:line="240" w:lineRule="auto"/>
        <w:jc w:val="both"/>
        <w:textAlignment w:val="baseline"/>
        <w:rPr>
          <w:rFonts w:eastAsia="Times New Roman" w:cstheme="minorHAnsi"/>
          <w:bCs/>
          <w:sz w:val="24"/>
          <w:szCs w:val="24"/>
          <w:lang w:val="en-US" w:eastAsia="en-AU"/>
        </w:rPr>
      </w:pPr>
      <w:r w:rsidRPr="00ED1187">
        <w:rPr>
          <w:rFonts w:eastAsia="Times New Roman" w:cstheme="minorHAnsi"/>
          <w:bCs/>
          <w:sz w:val="24"/>
          <w:szCs w:val="24"/>
          <w:lang w:val="en-US" w:eastAsia="en-AU"/>
        </w:rPr>
        <w:t>Encouraging students to take personal responsibility for their learning and behaviour</w:t>
      </w:r>
    </w:p>
    <w:p w14:paraId="37E03AB8" w14:textId="3F1ED1BA" w:rsidR="00861C06" w:rsidRPr="00ED1187" w:rsidRDefault="00861C06" w:rsidP="00861C06">
      <w:pPr>
        <w:pStyle w:val="ListParagraph"/>
        <w:numPr>
          <w:ilvl w:val="0"/>
          <w:numId w:val="29"/>
        </w:numPr>
        <w:spacing w:after="0" w:line="240" w:lineRule="auto"/>
        <w:jc w:val="both"/>
        <w:textAlignment w:val="baseline"/>
        <w:rPr>
          <w:rFonts w:eastAsia="Times New Roman" w:cstheme="minorHAnsi"/>
          <w:bCs/>
          <w:sz w:val="24"/>
          <w:szCs w:val="24"/>
          <w:lang w:val="en-US" w:eastAsia="en-AU"/>
        </w:rPr>
      </w:pPr>
      <w:r w:rsidRPr="00ED1187">
        <w:rPr>
          <w:rFonts w:eastAsia="Times New Roman" w:cstheme="minorHAnsi"/>
          <w:bCs/>
          <w:sz w:val="24"/>
          <w:szCs w:val="24"/>
          <w:lang w:val="en-US" w:eastAsia="en-AU"/>
        </w:rPr>
        <w:t>Helping young people to mature into responsible participating adults</w:t>
      </w:r>
    </w:p>
    <w:p w14:paraId="1E9E5284" w14:textId="6E9B02F6" w:rsidR="00861C06" w:rsidRPr="00ED1187" w:rsidRDefault="00861C06" w:rsidP="00861C06">
      <w:pPr>
        <w:pStyle w:val="ListParagraph"/>
        <w:numPr>
          <w:ilvl w:val="0"/>
          <w:numId w:val="29"/>
        </w:numPr>
        <w:spacing w:after="0" w:line="240" w:lineRule="auto"/>
        <w:jc w:val="both"/>
        <w:textAlignment w:val="baseline"/>
        <w:rPr>
          <w:rFonts w:eastAsia="Times New Roman" w:cstheme="minorHAnsi"/>
          <w:bCs/>
          <w:sz w:val="24"/>
          <w:szCs w:val="24"/>
          <w:lang w:val="en-US" w:eastAsia="en-AU"/>
        </w:rPr>
      </w:pPr>
      <w:r w:rsidRPr="00ED1187">
        <w:rPr>
          <w:rFonts w:eastAsia="Times New Roman" w:cstheme="minorHAnsi"/>
          <w:bCs/>
          <w:sz w:val="24"/>
          <w:szCs w:val="24"/>
          <w:lang w:val="en-US" w:eastAsia="en-AU"/>
        </w:rPr>
        <w:t>Fostering positive relationships of mutual respect and mutual support among students, staff and parents</w:t>
      </w:r>
    </w:p>
    <w:p w14:paraId="2B9BE3F5" w14:textId="331FD628" w:rsidR="00861C06" w:rsidRPr="00ED1187" w:rsidRDefault="00861C06" w:rsidP="00861C06">
      <w:pPr>
        <w:pStyle w:val="ListParagraph"/>
        <w:numPr>
          <w:ilvl w:val="0"/>
          <w:numId w:val="29"/>
        </w:numPr>
        <w:spacing w:after="0" w:line="240" w:lineRule="auto"/>
        <w:jc w:val="both"/>
        <w:textAlignment w:val="baseline"/>
        <w:rPr>
          <w:rFonts w:eastAsia="Times New Roman" w:cstheme="minorHAnsi"/>
          <w:bCs/>
          <w:sz w:val="24"/>
          <w:szCs w:val="24"/>
          <w:lang w:val="en-US" w:eastAsia="en-AU"/>
        </w:rPr>
      </w:pPr>
      <w:r w:rsidRPr="00ED1187">
        <w:rPr>
          <w:rFonts w:eastAsia="Times New Roman" w:cstheme="minorHAnsi"/>
          <w:bCs/>
          <w:sz w:val="24"/>
          <w:szCs w:val="24"/>
          <w:lang w:val="en-US" w:eastAsia="en-AU"/>
        </w:rPr>
        <w:lastRenderedPageBreak/>
        <w:t>Ensuring the schools high expectations for the behaviour of all members of the school community are widely known and understood.</w:t>
      </w:r>
    </w:p>
    <w:p w14:paraId="4A85507E" w14:textId="77777777" w:rsidR="00861C06" w:rsidRPr="00ED1187" w:rsidRDefault="00861C06" w:rsidP="000428B4">
      <w:pPr>
        <w:spacing w:after="0" w:line="240" w:lineRule="auto"/>
        <w:jc w:val="both"/>
        <w:textAlignment w:val="baseline"/>
        <w:rPr>
          <w:rFonts w:eastAsia="Times New Roman" w:cstheme="minorHAnsi"/>
          <w:b/>
          <w:bCs/>
          <w:sz w:val="24"/>
          <w:szCs w:val="24"/>
          <w:lang w:val="en-US" w:eastAsia="en-AU"/>
        </w:rPr>
      </w:pPr>
    </w:p>
    <w:p w14:paraId="28260818" w14:textId="7EF423F5" w:rsidR="00CC281C" w:rsidRPr="00861C06" w:rsidRDefault="00CB5B46" w:rsidP="000428B4">
      <w:pPr>
        <w:spacing w:after="0" w:line="240" w:lineRule="auto"/>
        <w:jc w:val="both"/>
        <w:textAlignment w:val="baseline"/>
        <w:rPr>
          <w:rFonts w:eastAsia="Times New Roman" w:cstheme="minorHAnsi"/>
          <w:sz w:val="18"/>
          <w:szCs w:val="18"/>
          <w:lang w:eastAsia="en-AU"/>
        </w:rPr>
      </w:pPr>
      <w:r>
        <w:rPr>
          <w:rFonts w:eastAsia="Times New Roman" w:cstheme="minorHAnsi"/>
          <w:b/>
          <w:bCs/>
          <w:sz w:val="24"/>
          <w:szCs w:val="24"/>
          <w:lang w:val="en-US" w:eastAsia="en-AU"/>
        </w:rPr>
        <w:t xml:space="preserve">Supporting </w:t>
      </w:r>
      <w:r w:rsidR="00DB6198" w:rsidRPr="00CB5B46">
        <w:rPr>
          <w:rFonts w:eastAsia="Times New Roman" w:cstheme="minorHAnsi"/>
          <w:b/>
          <w:bCs/>
          <w:sz w:val="24"/>
          <w:szCs w:val="24"/>
          <w:lang w:val="en-US" w:eastAsia="en-AU"/>
        </w:rPr>
        <w:t>Positive Behaviour</w:t>
      </w:r>
      <w:r w:rsidR="00DB6198" w:rsidRPr="00CB5B46">
        <w:rPr>
          <w:rFonts w:eastAsia="Times New Roman" w:cstheme="minorHAnsi"/>
          <w:sz w:val="24"/>
          <w:szCs w:val="24"/>
          <w:lang w:eastAsia="en-AU"/>
        </w:rPr>
        <w:t> </w:t>
      </w:r>
    </w:p>
    <w:p w14:paraId="5A90272A" w14:textId="01DF23A3" w:rsidR="00383328" w:rsidRDefault="00383328" w:rsidP="000428B4">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NEWB guidelines state </w:t>
      </w:r>
      <w:r w:rsidR="0014558A">
        <w:rPr>
          <w:rFonts w:eastAsia="Times New Roman" w:cstheme="minorHAnsi"/>
          <w:sz w:val="24"/>
          <w:szCs w:val="24"/>
          <w:lang w:val="en-US" w:eastAsia="en-AU"/>
        </w:rPr>
        <w:t>“the</w:t>
      </w:r>
      <w:r w:rsidRPr="00383328">
        <w:rPr>
          <w:rFonts w:eastAsia="Times New Roman" w:cstheme="minorHAnsi"/>
          <w:i/>
          <w:sz w:val="24"/>
          <w:szCs w:val="24"/>
          <w:lang w:val="en-US" w:eastAsia="en-AU"/>
        </w:rPr>
        <w:t xml:space="preserve"> day to day excellence of school management and classroom teaching will enable most students to behave in ways to support their own learning and development</w:t>
      </w:r>
      <w:r>
        <w:rPr>
          <w:rFonts w:eastAsia="Times New Roman" w:cstheme="minorHAnsi"/>
          <w:sz w:val="24"/>
          <w:szCs w:val="24"/>
          <w:lang w:val="en-US" w:eastAsia="en-AU"/>
        </w:rPr>
        <w:t xml:space="preserve">”.  </w:t>
      </w:r>
    </w:p>
    <w:p w14:paraId="5AD67909" w14:textId="64309D5C" w:rsidR="00A02229" w:rsidRPr="00ED1187" w:rsidRDefault="00CC281C" w:rsidP="000428B4">
      <w:p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Grange PPS will strive to promote positive behaviour through all</w:t>
      </w:r>
      <w:r w:rsidR="00383328">
        <w:rPr>
          <w:rFonts w:eastAsia="Times New Roman" w:cstheme="minorHAnsi"/>
          <w:sz w:val="24"/>
          <w:szCs w:val="24"/>
          <w:lang w:val="en-US" w:eastAsia="en-AU"/>
        </w:rPr>
        <w:t xml:space="preserve"> school management</w:t>
      </w:r>
      <w:r w:rsidRPr="00ED1187">
        <w:rPr>
          <w:rFonts w:eastAsia="Times New Roman" w:cstheme="minorHAnsi"/>
          <w:sz w:val="24"/>
          <w:szCs w:val="24"/>
          <w:lang w:val="en-US" w:eastAsia="en-AU"/>
        </w:rPr>
        <w:t xml:space="preserve"> and support services including:</w:t>
      </w:r>
    </w:p>
    <w:p w14:paraId="7FA172D4" w14:textId="24C55D85" w:rsidR="00CC281C" w:rsidRPr="00ED1187" w:rsidRDefault="00CC281C"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 xml:space="preserve">Actively </w:t>
      </w:r>
      <w:r w:rsidR="00A02229" w:rsidRPr="00ED1187">
        <w:rPr>
          <w:rFonts w:eastAsia="Times New Roman" w:cstheme="minorHAnsi"/>
          <w:sz w:val="24"/>
          <w:szCs w:val="24"/>
          <w:lang w:val="en-US" w:eastAsia="en-AU"/>
        </w:rPr>
        <w:t>address</w:t>
      </w:r>
      <w:r w:rsidRPr="00ED1187">
        <w:rPr>
          <w:rFonts w:eastAsia="Times New Roman" w:cstheme="minorHAnsi"/>
          <w:sz w:val="24"/>
          <w:szCs w:val="24"/>
          <w:lang w:val="en-US" w:eastAsia="en-AU"/>
        </w:rPr>
        <w:t xml:space="preserve"> early intervention of educational disadvantage/ needs through our SEN and Student Support Systems</w:t>
      </w:r>
    </w:p>
    <w:p w14:paraId="160FF73F" w14:textId="323F2CC9" w:rsidR="00CC281C" w:rsidRPr="00ED1187" w:rsidRDefault="00A02229"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Value</w:t>
      </w:r>
      <w:r w:rsidR="00CC281C" w:rsidRPr="00ED1187">
        <w:rPr>
          <w:rFonts w:eastAsia="Times New Roman" w:cstheme="minorHAnsi"/>
          <w:sz w:val="24"/>
          <w:szCs w:val="24"/>
          <w:lang w:val="en-US" w:eastAsia="en-AU"/>
        </w:rPr>
        <w:t xml:space="preserve"> diversity and actively </w:t>
      </w:r>
      <w:r w:rsidRPr="00ED1187">
        <w:rPr>
          <w:rFonts w:eastAsia="Times New Roman" w:cstheme="minorHAnsi"/>
          <w:sz w:val="24"/>
          <w:szCs w:val="24"/>
          <w:lang w:val="en-US" w:eastAsia="en-AU"/>
        </w:rPr>
        <w:t>implement</w:t>
      </w:r>
      <w:r w:rsidR="00CC281C" w:rsidRPr="00ED1187">
        <w:rPr>
          <w:rFonts w:eastAsia="Times New Roman" w:cstheme="minorHAnsi"/>
          <w:sz w:val="24"/>
          <w:szCs w:val="24"/>
          <w:lang w:val="en-US" w:eastAsia="en-AU"/>
        </w:rPr>
        <w:t xml:space="preserve"> the anti-bullying policy</w:t>
      </w:r>
    </w:p>
    <w:p w14:paraId="6E849FED" w14:textId="4E23BAFF" w:rsidR="00CC281C" w:rsidRPr="00ED1187" w:rsidRDefault="00A02229"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Provide</w:t>
      </w:r>
      <w:r w:rsidR="00CC281C" w:rsidRPr="00ED1187">
        <w:rPr>
          <w:rFonts w:eastAsia="Times New Roman" w:cstheme="minorHAnsi"/>
          <w:sz w:val="24"/>
          <w:szCs w:val="24"/>
          <w:lang w:val="en-US" w:eastAsia="en-AU"/>
        </w:rPr>
        <w:t xml:space="preserve"> </w:t>
      </w:r>
      <w:r w:rsidR="007E58C8" w:rsidRPr="00ED1187">
        <w:rPr>
          <w:rFonts w:eastAsia="Times New Roman" w:cstheme="minorHAnsi"/>
          <w:sz w:val="24"/>
          <w:szCs w:val="24"/>
          <w:lang w:val="en-US" w:eastAsia="en-AU"/>
        </w:rPr>
        <w:t>pastoral support structures for all year group through a tutor/ Year Head system</w:t>
      </w:r>
    </w:p>
    <w:p w14:paraId="2861E680" w14:textId="628EF37F" w:rsidR="007E58C8" w:rsidRPr="00ED1187" w:rsidRDefault="007E58C8"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Foster positive relationships wit</w:t>
      </w:r>
      <w:r w:rsidR="00383328">
        <w:rPr>
          <w:rFonts w:eastAsia="Times New Roman" w:cstheme="minorHAnsi"/>
          <w:sz w:val="24"/>
          <w:szCs w:val="24"/>
          <w:lang w:val="en-US" w:eastAsia="en-AU"/>
        </w:rPr>
        <w:t>h teachers and students through</w:t>
      </w:r>
      <w:r w:rsidRPr="00ED1187">
        <w:rPr>
          <w:rFonts w:eastAsia="Times New Roman" w:cstheme="minorHAnsi"/>
          <w:sz w:val="24"/>
          <w:szCs w:val="24"/>
          <w:lang w:val="en-US" w:eastAsia="en-AU"/>
        </w:rPr>
        <w:t xml:space="preserve"> modeling</w:t>
      </w:r>
      <w:r w:rsidR="00383328">
        <w:rPr>
          <w:rFonts w:eastAsia="Times New Roman" w:cstheme="minorHAnsi"/>
          <w:sz w:val="24"/>
          <w:szCs w:val="24"/>
          <w:lang w:val="en-US" w:eastAsia="en-AU"/>
        </w:rPr>
        <w:t xml:space="preserve"> warmth, empathy, objectivity, professionalism, fairness and consistency.</w:t>
      </w:r>
    </w:p>
    <w:p w14:paraId="6C1C5D63" w14:textId="047EE6EA" w:rsidR="007E58C8" w:rsidRPr="00ED1187" w:rsidRDefault="007E58C8"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Foster a school community and sense of belonging to the school</w:t>
      </w:r>
      <w:r w:rsidR="00A02229" w:rsidRPr="00ED1187">
        <w:rPr>
          <w:rFonts w:eastAsia="Times New Roman" w:cstheme="minorHAnsi"/>
          <w:sz w:val="24"/>
          <w:szCs w:val="24"/>
          <w:lang w:val="en-US" w:eastAsia="en-AU"/>
        </w:rPr>
        <w:t xml:space="preserve"> through events,</w:t>
      </w:r>
      <w:r w:rsidRPr="00ED1187">
        <w:rPr>
          <w:rFonts w:eastAsia="Times New Roman" w:cstheme="minorHAnsi"/>
          <w:sz w:val="24"/>
          <w:szCs w:val="24"/>
          <w:lang w:val="en-US" w:eastAsia="en-AU"/>
        </w:rPr>
        <w:t xml:space="preserve"> interactions</w:t>
      </w:r>
      <w:r w:rsidR="00A02229" w:rsidRPr="00ED1187">
        <w:rPr>
          <w:rFonts w:eastAsia="Times New Roman" w:cstheme="minorHAnsi"/>
          <w:sz w:val="24"/>
          <w:szCs w:val="24"/>
          <w:lang w:val="en-US" w:eastAsia="en-AU"/>
        </w:rPr>
        <w:t xml:space="preserve"> &amp; media</w:t>
      </w:r>
    </w:p>
    <w:p w14:paraId="32B3BC75" w14:textId="7E306DE0" w:rsidR="007E58C8" w:rsidRPr="00ED1187" w:rsidRDefault="00A02229"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Provide stimulating classrooms</w:t>
      </w:r>
      <w:r w:rsidR="00A677A8" w:rsidRPr="00ED1187">
        <w:rPr>
          <w:rFonts w:eastAsia="Times New Roman" w:cstheme="minorHAnsi"/>
          <w:sz w:val="24"/>
          <w:szCs w:val="24"/>
          <w:lang w:val="en-US" w:eastAsia="en-AU"/>
        </w:rPr>
        <w:t xml:space="preserve"> and corridors;</w:t>
      </w:r>
      <w:r w:rsidRPr="00ED1187">
        <w:rPr>
          <w:rFonts w:eastAsia="Times New Roman" w:cstheme="minorHAnsi"/>
          <w:sz w:val="24"/>
          <w:szCs w:val="24"/>
          <w:lang w:val="en-US" w:eastAsia="en-AU"/>
        </w:rPr>
        <w:t xml:space="preserve"> with appropriate resources, displays, equipment and IT equipment</w:t>
      </w:r>
      <w:r w:rsidR="00A677A8" w:rsidRPr="00ED1187">
        <w:rPr>
          <w:rFonts w:eastAsia="Times New Roman" w:cstheme="minorHAnsi"/>
          <w:sz w:val="24"/>
          <w:szCs w:val="24"/>
          <w:lang w:val="en-US" w:eastAsia="en-AU"/>
        </w:rPr>
        <w:t xml:space="preserve"> within available resources</w:t>
      </w:r>
    </w:p>
    <w:p w14:paraId="71778C9B" w14:textId="05754F2E" w:rsidR="00A02229" w:rsidRPr="00ED1187" w:rsidRDefault="00A02229"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Provide an appropriate curriculum that supports our students’ needs and interests</w:t>
      </w:r>
    </w:p>
    <w:p w14:paraId="006B5DD9" w14:textId="4BD60355" w:rsidR="00A02229" w:rsidRPr="00ED1187" w:rsidRDefault="00A02229"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Provide appropriate supervision at break time and lunchtime</w:t>
      </w:r>
    </w:p>
    <w:p w14:paraId="6C4AC2C5" w14:textId="05CFD71C" w:rsidR="00A02229" w:rsidRPr="00ED1187" w:rsidRDefault="00A02229"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 xml:space="preserve">Provide a variety of extra-curricular and co-curricular activities </w:t>
      </w:r>
    </w:p>
    <w:p w14:paraId="117BEDD8" w14:textId="078CA0E4" w:rsidR="00A02229" w:rsidRPr="00ED1187" w:rsidRDefault="00A02229"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Apply student focused approaches to timetabling</w:t>
      </w:r>
      <w:r w:rsidR="00D21FC5" w:rsidRPr="00ED1187">
        <w:rPr>
          <w:rFonts w:eastAsia="Times New Roman" w:cstheme="minorHAnsi"/>
          <w:sz w:val="24"/>
          <w:szCs w:val="24"/>
          <w:lang w:val="en-US" w:eastAsia="en-AU"/>
        </w:rPr>
        <w:t xml:space="preserve"> </w:t>
      </w:r>
    </w:p>
    <w:p w14:paraId="4AED8071" w14:textId="69BD852D" w:rsidR="00A02229" w:rsidRPr="00ED1187" w:rsidRDefault="00D21FC5" w:rsidP="00A677A8">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Foster a</w:t>
      </w:r>
      <w:r w:rsidR="00987DC3">
        <w:rPr>
          <w:rFonts w:eastAsia="Times New Roman" w:cstheme="minorHAnsi"/>
          <w:sz w:val="24"/>
          <w:szCs w:val="24"/>
          <w:lang w:val="en-US" w:eastAsia="en-AU"/>
        </w:rPr>
        <w:t xml:space="preserve"> collaborative </w:t>
      </w:r>
      <w:r w:rsidRPr="00ED1187">
        <w:rPr>
          <w:rFonts w:eastAsia="Times New Roman" w:cstheme="minorHAnsi"/>
          <w:sz w:val="24"/>
          <w:szCs w:val="24"/>
          <w:lang w:val="en-US" w:eastAsia="en-AU"/>
        </w:rPr>
        <w:t xml:space="preserve">approach </w:t>
      </w:r>
      <w:r w:rsidR="00987DC3">
        <w:rPr>
          <w:rFonts w:eastAsia="Times New Roman" w:cstheme="minorHAnsi"/>
          <w:sz w:val="24"/>
          <w:szCs w:val="24"/>
          <w:lang w:val="en-US" w:eastAsia="en-AU"/>
        </w:rPr>
        <w:t>among parents, teachers and Year Heads towards</w:t>
      </w:r>
      <w:r w:rsidRPr="00ED1187">
        <w:rPr>
          <w:rFonts w:eastAsia="Times New Roman" w:cstheme="minorHAnsi"/>
          <w:sz w:val="24"/>
          <w:szCs w:val="24"/>
          <w:lang w:val="en-US" w:eastAsia="en-AU"/>
        </w:rPr>
        <w:t xml:space="preserve"> development</w:t>
      </w:r>
      <w:r w:rsidR="00987DC3">
        <w:rPr>
          <w:rFonts w:eastAsia="Times New Roman" w:cstheme="minorHAnsi"/>
          <w:sz w:val="24"/>
          <w:szCs w:val="24"/>
          <w:lang w:val="en-US" w:eastAsia="en-AU"/>
        </w:rPr>
        <w:t xml:space="preserve"> of positive student behaviour</w:t>
      </w:r>
    </w:p>
    <w:p w14:paraId="6C0CFCF8" w14:textId="5A08F518" w:rsidR="00A677A8" w:rsidRPr="00ED1187" w:rsidRDefault="00A677A8" w:rsidP="00A677A8">
      <w:pPr>
        <w:pStyle w:val="ListParagraph"/>
        <w:numPr>
          <w:ilvl w:val="0"/>
          <w:numId w:val="31"/>
        </w:numPr>
        <w:spacing w:after="0" w:line="240" w:lineRule="auto"/>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Encouraging teachers to use a</w:t>
      </w:r>
      <w:r w:rsidR="00D21FC5" w:rsidRPr="00ED1187">
        <w:rPr>
          <w:rFonts w:eastAsia="Times New Roman" w:cstheme="minorHAnsi"/>
          <w:sz w:val="24"/>
          <w:szCs w:val="24"/>
          <w:lang w:val="en-US" w:eastAsia="en-AU"/>
        </w:rPr>
        <w:t>ctive and innovative teaching methodologies</w:t>
      </w:r>
      <w:r w:rsidRPr="00ED1187">
        <w:rPr>
          <w:rFonts w:eastAsia="Times New Roman" w:cstheme="minorHAnsi"/>
          <w:sz w:val="24"/>
          <w:szCs w:val="24"/>
          <w:lang w:val="en-US" w:eastAsia="en-AU"/>
        </w:rPr>
        <w:t>, assessment for learning practices and positive student participation, to encourage and assist learning</w:t>
      </w:r>
    </w:p>
    <w:p w14:paraId="1F2B1787" w14:textId="4488CCD3" w:rsidR="00A677A8" w:rsidRPr="00383328" w:rsidRDefault="00A677A8" w:rsidP="00A677A8">
      <w:pPr>
        <w:pStyle w:val="ListParagraph"/>
        <w:numPr>
          <w:ilvl w:val="0"/>
          <w:numId w:val="31"/>
        </w:numPr>
        <w:spacing w:after="0" w:line="240" w:lineRule="auto"/>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 xml:space="preserve">Year Heads are encouraged to employ collaborative, restorative practices to support behavior management in applying the Code of Behaviour. </w:t>
      </w:r>
    </w:p>
    <w:p w14:paraId="4F269C49" w14:textId="03A27D20" w:rsidR="00383328" w:rsidRPr="00383328" w:rsidRDefault="00383328" w:rsidP="00A677A8">
      <w:pPr>
        <w:pStyle w:val="ListParagraph"/>
        <w:numPr>
          <w:ilvl w:val="0"/>
          <w:numId w:val="31"/>
        </w:num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val="en-US" w:eastAsia="en-AU"/>
        </w:rPr>
        <w:t>Standards and expectations are clear, consistent and widely understood</w:t>
      </w:r>
    </w:p>
    <w:p w14:paraId="7CAF4232" w14:textId="250DCBB6" w:rsidR="00D21FC5" w:rsidRDefault="00383328" w:rsidP="00260F45">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383328">
        <w:rPr>
          <w:rFonts w:eastAsia="Times New Roman" w:cstheme="minorHAnsi"/>
          <w:sz w:val="24"/>
          <w:szCs w:val="24"/>
          <w:lang w:val="en-US" w:eastAsia="en-AU"/>
        </w:rPr>
        <w:t>Adults model the behaviour that is expected from students.</w:t>
      </w:r>
    </w:p>
    <w:p w14:paraId="1D4CD6CB" w14:textId="26AAF1CE" w:rsidR="00383328" w:rsidRDefault="00383328" w:rsidP="00260F45">
      <w:pPr>
        <w:pStyle w:val="ListParagraph"/>
        <w:numPr>
          <w:ilvl w:val="0"/>
          <w:numId w:val="31"/>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Clear school and class routines, boundaries and rules </w:t>
      </w:r>
    </w:p>
    <w:p w14:paraId="070B393E" w14:textId="62C1266C" w:rsidR="00987DC3" w:rsidRDefault="00987DC3" w:rsidP="00260F45">
      <w:pPr>
        <w:pStyle w:val="ListParagraph"/>
        <w:numPr>
          <w:ilvl w:val="0"/>
          <w:numId w:val="31"/>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Include and encourage a student voice in all aspects of school life via the Student Council and Head Boy/ Head Girl system</w:t>
      </w:r>
    </w:p>
    <w:p w14:paraId="577912DB" w14:textId="4B03FCDD" w:rsidR="00CC281C" w:rsidRPr="00383328" w:rsidRDefault="00383328" w:rsidP="00260F45">
      <w:pPr>
        <w:pStyle w:val="ListParagraph"/>
        <w:numPr>
          <w:ilvl w:val="0"/>
          <w:numId w:val="31"/>
        </w:numPr>
        <w:spacing w:after="0" w:line="240" w:lineRule="auto"/>
        <w:jc w:val="both"/>
        <w:textAlignment w:val="baseline"/>
        <w:rPr>
          <w:rFonts w:eastAsia="Times New Roman" w:cstheme="minorHAnsi"/>
          <w:sz w:val="24"/>
          <w:szCs w:val="24"/>
          <w:lang w:val="en-US" w:eastAsia="en-AU"/>
        </w:rPr>
      </w:pPr>
      <w:r w:rsidRPr="00383328">
        <w:rPr>
          <w:rFonts w:eastAsia="Times New Roman" w:cstheme="minorHAnsi"/>
          <w:sz w:val="24"/>
          <w:szCs w:val="24"/>
          <w:lang w:val="en-US" w:eastAsia="en-AU"/>
        </w:rPr>
        <w:t xml:space="preserve">Use of rewards to </w:t>
      </w:r>
      <w:r>
        <w:rPr>
          <w:rFonts w:eastAsia="Times New Roman" w:cstheme="minorHAnsi"/>
          <w:sz w:val="24"/>
          <w:szCs w:val="24"/>
          <w:lang w:val="en-US" w:eastAsia="en-AU"/>
        </w:rPr>
        <w:t>s</w:t>
      </w:r>
      <w:r w:rsidR="00D21FC5" w:rsidRPr="00383328">
        <w:rPr>
          <w:rFonts w:eastAsia="Times New Roman" w:cstheme="minorHAnsi"/>
          <w:sz w:val="24"/>
          <w:szCs w:val="24"/>
          <w:lang w:val="en-US" w:eastAsia="en-AU"/>
        </w:rPr>
        <w:t>pecifically</w:t>
      </w:r>
      <w:r w:rsidR="00DB6198" w:rsidRPr="00383328">
        <w:rPr>
          <w:rFonts w:eastAsia="Times New Roman" w:cstheme="minorHAnsi"/>
          <w:sz w:val="24"/>
          <w:szCs w:val="24"/>
          <w:lang w:val="en-US" w:eastAsia="en-AU"/>
        </w:rPr>
        <w:t> </w:t>
      </w:r>
      <w:r w:rsidR="00D21FC5" w:rsidRPr="00383328">
        <w:rPr>
          <w:rFonts w:eastAsia="Times New Roman" w:cstheme="minorHAnsi"/>
          <w:sz w:val="24"/>
          <w:szCs w:val="24"/>
          <w:lang w:val="en-US" w:eastAsia="en-AU"/>
        </w:rPr>
        <w:t xml:space="preserve">recognize and promote </w:t>
      </w:r>
      <w:r w:rsidR="00DB6198" w:rsidRPr="00383328">
        <w:rPr>
          <w:rFonts w:eastAsia="Times New Roman" w:cstheme="minorHAnsi"/>
          <w:sz w:val="24"/>
          <w:szCs w:val="24"/>
          <w:lang w:val="en-US" w:eastAsia="en-AU"/>
        </w:rPr>
        <w:t>positive behaviour and achievements</w:t>
      </w:r>
      <w:r w:rsidR="00CC281C" w:rsidRPr="00383328">
        <w:rPr>
          <w:rFonts w:eastAsia="Times New Roman" w:cstheme="minorHAnsi"/>
          <w:sz w:val="24"/>
          <w:szCs w:val="24"/>
          <w:lang w:val="en-US" w:eastAsia="en-AU"/>
        </w:rPr>
        <w:t>:</w:t>
      </w:r>
    </w:p>
    <w:p w14:paraId="552D5021" w14:textId="5BE6A481" w:rsidR="00CC281C" w:rsidRDefault="00A677A8" w:rsidP="00581899">
      <w:pPr>
        <w:pStyle w:val="ListParagraph"/>
        <w:numPr>
          <w:ilvl w:val="0"/>
          <w:numId w:val="30"/>
        </w:numPr>
        <w:spacing w:after="0" w:line="240" w:lineRule="auto"/>
        <w:ind w:left="3005"/>
        <w:jc w:val="both"/>
        <w:textAlignment w:val="baseline"/>
        <w:rPr>
          <w:rFonts w:eastAsia="Times New Roman" w:cstheme="minorHAnsi"/>
          <w:sz w:val="24"/>
          <w:szCs w:val="24"/>
          <w:lang w:val="en-US" w:eastAsia="en-AU"/>
        </w:rPr>
      </w:pPr>
      <w:r w:rsidRPr="00ED1187">
        <w:rPr>
          <w:rFonts w:eastAsia="Times New Roman" w:cstheme="minorHAnsi"/>
          <w:sz w:val="24"/>
          <w:szCs w:val="24"/>
          <w:lang w:val="en-US" w:eastAsia="en-AU"/>
        </w:rPr>
        <w:t>M</w:t>
      </w:r>
      <w:r w:rsidR="00D03E2D" w:rsidRPr="00ED1187">
        <w:rPr>
          <w:rFonts w:eastAsia="Times New Roman" w:cstheme="minorHAnsi"/>
          <w:sz w:val="24"/>
          <w:szCs w:val="24"/>
          <w:lang w:val="en-US" w:eastAsia="en-AU"/>
        </w:rPr>
        <w:t>erit system on VSware</w:t>
      </w:r>
      <w:r w:rsidR="00783B0E">
        <w:rPr>
          <w:rFonts w:eastAsia="Times New Roman" w:cstheme="minorHAnsi"/>
          <w:sz w:val="24"/>
          <w:szCs w:val="24"/>
          <w:lang w:val="en-US" w:eastAsia="en-AU"/>
        </w:rPr>
        <w:t xml:space="preserve"> (24 positive behaviour merit options)</w:t>
      </w:r>
    </w:p>
    <w:p w14:paraId="31799EE1" w14:textId="5EB59786" w:rsidR="00CC281C" w:rsidRPr="00ED1187" w:rsidRDefault="00A677A8" w:rsidP="00581899">
      <w:pPr>
        <w:pStyle w:val="ListParagraph"/>
        <w:numPr>
          <w:ilvl w:val="0"/>
          <w:numId w:val="30"/>
        </w:numPr>
        <w:spacing w:after="0" w:line="240" w:lineRule="auto"/>
        <w:ind w:left="3005"/>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H</w:t>
      </w:r>
      <w:r w:rsidR="00D03E2D" w:rsidRPr="00ED1187">
        <w:rPr>
          <w:rFonts w:eastAsia="Times New Roman" w:cstheme="minorHAnsi"/>
          <w:sz w:val="24"/>
          <w:szCs w:val="24"/>
          <w:lang w:val="en-US" w:eastAsia="en-AU"/>
        </w:rPr>
        <w:t xml:space="preserve">omework rewards, </w:t>
      </w:r>
    </w:p>
    <w:p w14:paraId="67358BC4" w14:textId="3541A4BD" w:rsidR="00CC281C" w:rsidRPr="00ED1187" w:rsidRDefault="00A677A8" w:rsidP="00581899">
      <w:pPr>
        <w:pStyle w:val="ListParagraph"/>
        <w:numPr>
          <w:ilvl w:val="0"/>
          <w:numId w:val="30"/>
        </w:numPr>
        <w:spacing w:after="0" w:line="240" w:lineRule="auto"/>
        <w:ind w:left="3005"/>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S</w:t>
      </w:r>
      <w:r w:rsidR="00D03E2D" w:rsidRPr="00ED1187">
        <w:rPr>
          <w:rFonts w:eastAsia="Times New Roman" w:cstheme="minorHAnsi"/>
          <w:sz w:val="24"/>
          <w:szCs w:val="24"/>
          <w:lang w:val="en-US" w:eastAsia="en-AU"/>
        </w:rPr>
        <w:t xml:space="preserve">tudent of the month awards, </w:t>
      </w:r>
    </w:p>
    <w:p w14:paraId="05B7B653" w14:textId="13F590D7" w:rsidR="00CC281C" w:rsidRPr="00ED1187" w:rsidRDefault="00A677A8" w:rsidP="00581899">
      <w:pPr>
        <w:pStyle w:val="ListParagraph"/>
        <w:numPr>
          <w:ilvl w:val="0"/>
          <w:numId w:val="30"/>
        </w:numPr>
        <w:spacing w:after="0" w:line="240" w:lineRule="auto"/>
        <w:ind w:left="3005"/>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M</w:t>
      </w:r>
      <w:r w:rsidR="00D03E2D" w:rsidRPr="00ED1187">
        <w:rPr>
          <w:rFonts w:eastAsia="Times New Roman" w:cstheme="minorHAnsi"/>
          <w:sz w:val="24"/>
          <w:szCs w:val="24"/>
          <w:lang w:val="en-US" w:eastAsia="en-AU"/>
        </w:rPr>
        <w:t xml:space="preserve">ini friendly interclass competitions, </w:t>
      </w:r>
    </w:p>
    <w:p w14:paraId="16B2D38F" w14:textId="63B6A628" w:rsidR="00CC281C" w:rsidRPr="00ED1187" w:rsidRDefault="00A677A8" w:rsidP="00581899">
      <w:pPr>
        <w:pStyle w:val="ListParagraph"/>
        <w:numPr>
          <w:ilvl w:val="0"/>
          <w:numId w:val="30"/>
        </w:numPr>
        <w:spacing w:after="0" w:line="240" w:lineRule="auto"/>
        <w:ind w:left="3005"/>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W</w:t>
      </w:r>
      <w:r w:rsidR="00D03E2D" w:rsidRPr="00ED1187">
        <w:rPr>
          <w:rFonts w:eastAsia="Times New Roman" w:cstheme="minorHAnsi"/>
          <w:sz w:val="24"/>
          <w:szCs w:val="24"/>
          <w:lang w:val="en-US" w:eastAsia="en-AU"/>
        </w:rPr>
        <w:t xml:space="preserve">ellbeing activities, </w:t>
      </w:r>
    </w:p>
    <w:p w14:paraId="5046A4DA" w14:textId="4ED10D0F" w:rsidR="00CC281C" w:rsidRPr="00ED1187" w:rsidRDefault="00A677A8" w:rsidP="00581899">
      <w:pPr>
        <w:pStyle w:val="ListParagraph"/>
        <w:numPr>
          <w:ilvl w:val="0"/>
          <w:numId w:val="30"/>
        </w:numPr>
        <w:spacing w:after="0" w:line="240" w:lineRule="auto"/>
        <w:ind w:left="3005"/>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S</w:t>
      </w:r>
      <w:r w:rsidR="00DB6198" w:rsidRPr="00ED1187">
        <w:rPr>
          <w:rFonts w:eastAsia="Times New Roman" w:cstheme="minorHAnsi"/>
          <w:sz w:val="24"/>
          <w:szCs w:val="24"/>
          <w:lang w:val="en-US" w:eastAsia="en-AU"/>
        </w:rPr>
        <w:t xml:space="preserve">chool trips and outings, </w:t>
      </w:r>
    </w:p>
    <w:p w14:paraId="4576103D" w14:textId="213EBBC9" w:rsidR="00CC281C" w:rsidRPr="00ED1187" w:rsidRDefault="00A677A8" w:rsidP="00581899">
      <w:pPr>
        <w:pStyle w:val="ListParagraph"/>
        <w:numPr>
          <w:ilvl w:val="0"/>
          <w:numId w:val="30"/>
        </w:numPr>
        <w:spacing w:after="0" w:line="240" w:lineRule="auto"/>
        <w:ind w:left="3005"/>
        <w:jc w:val="both"/>
        <w:textAlignment w:val="baseline"/>
        <w:rPr>
          <w:rFonts w:eastAsia="Times New Roman" w:cstheme="minorHAnsi"/>
          <w:sz w:val="24"/>
          <w:szCs w:val="24"/>
          <w:lang w:eastAsia="en-AU"/>
        </w:rPr>
      </w:pPr>
      <w:r w:rsidRPr="00ED1187">
        <w:rPr>
          <w:rFonts w:eastAsia="Times New Roman" w:cstheme="minorHAnsi"/>
          <w:sz w:val="24"/>
          <w:szCs w:val="24"/>
          <w:lang w:val="en-US" w:eastAsia="en-AU"/>
        </w:rPr>
        <w:t>A</w:t>
      </w:r>
      <w:r w:rsidR="00DB6198" w:rsidRPr="00ED1187">
        <w:rPr>
          <w:rFonts w:eastAsia="Times New Roman" w:cstheme="minorHAnsi"/>
          <w:sz w:val="24"/>
          <w:szCs w:val="24"/>
          <w:lang w:val="en-US" w:eastAsia="en-AU"/>
        </w:rPr>
        <w:t>nnual awards ceremonies</w:t>
      </w:r>
    </w:p>
    <w:p w14:paraId="6ED506B2" w14:textId="1F75C637" w:rsidR="00910552" w:rsidRPr="00910552" w:rsidRDefault="00A677A8" w:rsidP="00260F45">
      <w:pPr>
        <w:pStyle w:val="ListParagraph"/>
        <w:numPr>
          <w:ilvl w:val="0"/>
          <w:numId w:val="30"/>
        </w:numPr>
        <w:spacing w:after="0" w:line="240" w:lineRule="auto"/>
        <w:ind w:left="3005"/>
        <w:jc w:val="both"/>
        <w:textAlignment w:val="baseline"/>
        <w:rPr>
          <w:rFonts w:eastAsia="Times New Roman" w:cstheme="minorHAnsi"/>
          <w:sz w:val="24"/>
          <w:szCs w:val="24"/>
          <w:lang w:eastAsia="en-AU"/>
        </w:rPr>
      </w:pPr>
      <w:r w:rsidRPr="00910552">
        <w:rPr>
          <w:rFonts w:eastAsia="Times New Roman" w:cstheme="minorHAnsi"/>
          <w:sz w:val="24"/>
          <w:szCs w:val="24"/>
          <w:lang w:val="en-US" w:eastAsia="en-AU"/>
        </w:rPr>
        <w:t xml:space="preserve">Publicise achievements on noticeboard, </w:t>
      </w:r>
      <w:r w:rsidR="00D03E2D" w:rsidRPr="00910552">
        <w:rPr>
          <w:rFonts w:eastAsia="Times New Roman" w:cstheme="minorHAnsi"/>
          <w:sz w:val="24"/>
          <w:szCs w:val="24"/>
          <w:lang w:val="en-US" w:eastAsia="en-AU"/>
        </w:rPr>
        <w:t>on line and in local media</w:t>
      </w:r>
      <w:r w:rsidR="00DB6198" w:rsidRPr="00910552">
        <w:rPr>
          <w:rFonts w:eastAsia="Times New Roman" w:cstheme="minorHAnsi"/>
          <w:sz w:val="24"/>
          <w:szCs w:val="24"/>
          <w:lang w:val="en-US" w:eastAsia="en-AU"/>
        </w:rPr>
        <w:t>.</w:t>
      </w:r>
      <w:r w:rsidR="00DB6198" w:rsidRPr="00910552">
        <w:rPr>
          <w:rFonts w:eastAsia="Times New Roman" w:cstheme="minorHAnsi"/>
          <w:sz w:val="24"/>
          <w:szCs w:val="24"/>
          <w:lang w:eastAsia="en-AU"/>
        </w:rPr>
        <w:t> </w:t>
      </w:r>
    </w:p>
    <w:p w14:paraId="501A250C" w14:textId="07D983FB" w:rsidR="00910552" w:rsidRPr="00910552" w:rsidRDefault="00910552" w:rsidP="00910552">
      <w:pPr>
        <w:spacing w:after="0" w:line="240" w:lineRule="auto"/>
        <w:ind w:left="624"/>
        <w:jc w:val="both"/>
        <w:textAlignment w:val="baseline"/>
        <w:rPr>
          <w:rFonts w:eastAsia="Times New Roman" w:cstheme="minorHAnsi"/>
          <w:sz w:val="24"/>
          <w:szCs w:val="24"/>
          <w:lang w:eastAsia="en-AU"/>
        </w:rPr>
      </w:pPr>
      <w:r>
        <w:rPr>
          <w:rFonts w:eastAsia="Times New Roman" w:cstheme="minorHAnsi"/>
          <w:sz w:val="24"/>
          <w:szCs w:val="24"/>
          <w:lang w:eastAsia="en-AU"/>
        </w:rPr>
        <w:t>Care is taken when implementing rewards to ensure they do not; become the goal of learning, result in unhelpful competition, repeatedly reward the same students, seem unattainable to student, de-motivate students.</w:t>
      </w:r>
    </w:p>
    <w:p w14:paraId="4EB95CB3" w14:textId="77777777" w:rsidR="00DB6198" w:rsidRPr="00861C06" w:rsidRDefault="00DB6198" w:rsidP="00581899">
      <w:pPr>
        <w:spacing w:after="0" w:line="240" w:lineRule="auto"/>
        <w:ind w:left="3005"/>
        <w:jc w:val="both"/>
        <w:textAlignment w:val="baseline"/>
        <w:rPr>
          <w:rFonts w:eastAsia="Times New Roman" w:cstheme="minorHAnsi"/>
          <w:sz w:val="18"/>
          <w:szCs w:val="18"/>
          <w:lang w:eastAsia="en-AU"/>
        </w:rPr>
      </w:pPr>
      <w:r w:rsidRPr="00861C06">
        <w:rPr>
          <w:rFonts w:eastAsia="Times New Roman" w:cstheme="minorHAnsi"/>
          <w:lang w:eastAsia="en-AU"/>
        </w:rPr>
        <w:t> </w:t>
      </w:r>
    </w:p>
    <w:p w14:paraId="287918EF" w14:textId="782B20C9" w:rsidR="00ED1187" w:rsidRDefault="00DB6198" w:rsidP="00581899">
      <w:pPr>
        <w:spacing w:after="0" w:line="240" w:lineRule="auto"/>
        <w:ind w:left="3005"/>
        <w:jc w:val="both"/>
        <w:textAlignment w:val="baseline"/>
        <w:rPr>
          <w:rFonts w:eastAsia="Times New Roman" w:cstheme="minorHAnsi"/>
          <w:b/>
          <w:bCs/>
          <w:lang w:val="en-US" w:eastAsia="en-AU"/>
        </w:rPr>
      </w:pPr>
      <w:r w:rsidRPr="004864A6">
        <w:rPr>
          <w:rFonts w:eastAsia="Times New Roman" w:cstheme="minorHAnsi"/>
          <w:lang w:eastAsia="en-AU"/>
        </w:rPr>
        <w:t> </w:t>
      </w:r>
    </w:p>
    <w:p w14:paraId="6FD044E2" w14:textId="63007EF2" w:rsidR="00ED1187" w:rsidRPr="00ED1187" w:rsidRDefault="00ED1187" w:rsidP="000428B4">
      <w:pPr>
        <w:spacing w:after="0" w:line="240" w:lineRule="auto"/>
        <w:jc w:val="both"/>
        <w:textAlignment w:val="baseline"/>
        <w:rPr>
          <w:rFonts w:eastAsia="Times New Roman" w:cstheme="minorHAnsi"/>
          <w:b/>
          <w:bCs/>
          <w:sz w:val="24"/>
          <w:szCs w:val="24"/>
          <w:lang w:val="en-US" w:eastAsia="en-AU"/>
        </w:rPr>
      </w:pPr>
      <w:r w:rsidRPr="00ED1187">
        <w:rPr>
          <w:rFonts w:eastAsia="Times New Roman" w:cstheme="minorHAnsi"/>
          <w:b/>
          <w:bCs/>
          <w:sz w:val="24"/>
          <w:szCs w:val="24"/>
          <w:lang w:val="en-US" w:eastAsia="en-AU"/>
        </w:rPr>
        <w:t>STANDARDS OF BEHAVIOUR GRANGE PPS:</w:t>
      </w:r>
    </w:p>
    <w:p w14:paraId="501F1023" w14:textId="77777777" w:rsidR="00ED1187" w:rsidRDefault="00ED1187" w:rsidP="000428B4">
      <w:pPr>
        <w:spacing w:after="0" w:line="240" w:lineRule="auto"/>
        <w:jc w:val="both"/>
        <w:textAlignment w:val="baseline"/>
        <w:rPr>
          <w:rFonts w:eastAsia="Times New Roman" w:cstheme="minorHAnsi"/>
          <w:bCs/>
          <w:lang w:val="en-US" w:eastAsia="en-AU"/>
        </w:rPr>
      </w:pPr>
    </w:p>
    <w:p w14:paraId="2512E27B" w14:textId="61AE2AC5" w:rsidR="00ED1187" w:rsidRPr="00DF6099" w:rsidRDefault="00ED1187" w:rsidP="000428B4">
      <w:pPr>
        <w:spacing w:after="0" w:line="240" w:lineRule="auto"/>
        <w:jc w:val="both"/>
        <w:textAlignment w:val="baseline"/>
        <w:rPr>
          <w:rFonts w:eastAsia="Times New Roman" w:cstheme="minorHAnsi"/>
          <w:b/>
          <w:bCs/>
          <w:i/>
          <w:sz w:val="24"/>
          <w:szCs w:val="24"/>
          <w:lang w:val="en-US" w:eastAsia="en-AU"/>
        </w:rPr>
      </w:pPr>
      <w:r w:rsidRPr="00DF6099">
        <w:rPr>
          <w:rFonts w:eastAsia="Times New Roman" w:cstheme="minorHAnsi"/>
          <w:bCs/>
          <w:sz w:val="24"/>
          <w:szCs w:val="24"/>
          <w:lang w:val="en-US" w:eastAsia="en-AU"/>
        </w:rPr>
        <w:t xml:space="preserve">NEWB </w:t>
      </w:r>
      <w:r w:rsidR="00383328">
        <w:rPr>
          <w:rFonts w:eastAsia="Times New Roman" w:cstheme="minorHAnsi"/>
          <w:bCs/>
          <w:sz w:val="24"/>
          <w:szCs w:val="24"/>
          <w:lang w:val="en-US" w:eastAsia="en-AU"/>
        </w:rPr>
        <w:t xml:space="preserve">guidelines </w:t>
      </w:r>
      <w:r w:rsidRPr="00DF6099">
        <w:rPr>
          <w:rFonts w:eastAsia="Times New Roman" w:cstheme="minorHAnsi"/>
          <w:bCs/>
          <w:sz w:val="24"/>
          <w:szCs w:val="24"/>
          <w:lang w:val="en-US" w:eastAsia="en-AU"/>
        </w:rPr>
        <w:t>state that “</w:t>
      </w:r>
      <w:r w:rsidRPr="00DF6099">
        <w:rPr>
          <w:rFonts w:eastAsia="Times New Roman" w:cstheme="minorHAnsi"/>
          <w:bCs/>
          <w:i/>
          <w:sz w:val="24"/>
          <w:szCs w:val="24"/>
          <w:lang w:val="en-US" w:eastAsia="en-AU"/>
        </w:rPr>
        <w:t xml:space="preserve">students are most likely to benefit from their education and to be happy in a structured, caring environment where high standards of behaviour are expected and adhered to” </w:t>
      </w:r>
    </w:p>
    <w:p w14:paraId="375DCC92" w14:textId="510C4F4A" w:rsidR="00ED1187" w:rsidRPr="00DF6099" w:rsidRDefault="00ED1187" w:rsidP="000428B4">
      <w:pPr>
        <w:spacing w:after="0" w:line="240" w:lineRule="auto"/>
        <w:jc w:val="both"/>
        <w:textAlignment w:val="baseline"/>
        <w:rPr>
          <w:rFonts w:eastAsia="Times New Roman" w:cstheme="minorHAnsi"/>
          <w:b/>
          <w:bCs/>
          <w:sz w:val="24"/>
          <w:szCs w:val="24"/>
          <w:lang w:val="en-US" w:eastAsia="en-AU"/>
        </w:rPr>
      </w:pPr>
    </w:p>
    <w:p w14:paraId="604AB734" w14:textId="1B0E8362" w:rsidR="00ED1187" w:rsidRPr="00DF6099" w:rsidRDefault="00ED1187" w:rsidP="000428B4">
      <w:pPr>
        <w:spacing w:after="0" w:line="240" w:lineRule="auto"/>
        <w:jc w:val="both"/>
        <w:textAlignment w:val="baseline"/>
        <w:rPr>
          <w:rFonts w:eastAsia="Times New Roman" w:cstheme="minorHAnsi"/>
          <w:bCs/>
          <w:sz w:val="24"/>
          <w:szCs w:val="24"/>
          <w:lang w:val="en-US" w:eastAsia="en-AU"/>
        </w:rPr>
      </w:pPr>
      <w:r w:rsidRPr="00DF6099">
        <w:rPr>
          <w:rFonts w:eastAsia="Times New Roman" w:cstheme="minorHAnsi"/>
          <w:bCs/>
          <w:sz w:val="24"/>
          <w:szCs w:val="24"/>
          <w:lang w:val="en-US" w:eastAsia="en-AU"/>
        </w:rPr>
        <w:t>Standards of behaviour are the means by which the school will:</w:t>
      </w:r>
    </w:p>
    <w:p w14:paraId="16D315F4" w14:textId="77777777" w:rsidR="00ED1187" w:rsidRPr="00DF6099" w:rsidRDefault="00ED1187" w:rsidP="000428B4">
      <w:pPr>
        <w:spacing w:after="0" w:line="240" w:lineRule="auto"/>
        <w:jc w:val="both"/>
        <w:textAlignment w:val="baseline"/>
        <w:rPr>
          <w:rFonts w:eastAsia="Times New Roman" w:cstheme="minorHAnsi"/>
          <w:b/>
          <w:bCs/>
          <w:sz w:val="24"/>
          <w:szCs w:val="24"/>
          <w:lang w:val="en-US" w:eastAsia="en-AU"/>
        </w:rPr>
      </w:pPr>
    </w:p>
    <w:p w14:paraId="0CC7A830" w14:textId="141FFC52" w:rsidR="00ED1187" w:rsidRPr="00DF6099" w:rsidRDefault="00ED1187" w:rsidP="00ED1187">
      <w:pPr>
        <w:pStyle w:val="ListParagraph"/>
        <w:numPr>
          <w:ilvl w:val="0"/>
          <w:numId w:val="32"/>
        </w:numPr>
        <w:spacing w:after="0" w:line="240" w:lineRule="auto"/>
        <w:jc w:val="both"/>
        <w:textAlignment w:val="baseline"/>
        <w:rPr>
          <w:rFonts w:eastAsia="Times New Roman" w:cstheme="minorHAnsi"/>
          <w:bCs/>
          <w:sz w:val="24"/>
          <w:szCs w:val="24"/>
          <w:lang w:val="en-US" w:eastAsia="en-AU"/>
        </w:rPr>
      </w:pPr>
      <w:r w:rsidRPr="00DF6099">
        <w:rPr>
          <w:rFonts w:eastAsia="Times New Roman" w:cstheme="minorHAnsi"/>
          <w:bCs/>
          <w:sz w:val="24"/>
          <w:szCs w:val="24"/>
          <w:lang w:val="en-US" w:eastAsia="en-AU"/>
        </w:rPr>
        <w:t xml:space="preserve">Provide clarity for students about the </w:t>
      </w:r>
      <w:r w:rsidR="0014558A" w:rsidRPr="00DF6099">
        <w:rPr>
          <w:rFonts w:eastAsia="Times New Roman" w:cstheme="minorHAnsi"/>
          <w:bCs/>
          <w:sz w:val="24"/>
          <w:szCs w:val="24"/>
          <w:lang w:val="en-US" w:eastAsia="en-AU"/>
        </w:rPr>
        <w:t>school’s</w:t>
      </w:r>
      <w:r w:rsidRPr="00DF6099">
        <w:rPr>
          <w:rFonts w:eastAsia="Times New Roman" w:cstheme="minorHAnsi"/>
          <w:bCs/>
          <w:sz w:val="24"/>
          <w:szCs w:val="24"/>
          <w:lang w:val="en-US" w:eastAsia="en-AU"/>
        </w:rPr>
        <w:t xml:space="preserve"> high expectations for their behaviour</w:t>
      </w:r>
      <w:r w:rsidR="00383328">
        <w:rPr>
          <w:rFonts w:eastAsia="Times New Roman" w:cstheme="minorHAnsi"/>
          <w:bCs/>
          <w:sz w:val="24"/>
          <w:szCs w:val="24"/>
          <w:lang w:val="en-US" w:eastAsia="en-AU"/>
        </w:rPr>
        <w:t>.</w:t>
      </w:r>
    </w:p>
    <w:p w14:paraId="59283A71" w14:textId="4CA2CE64" w:rsidR="00ED1187" w:rsidRPr="00DF6099" w:rsidRDefault="00ED1187" w:rsidP="00ED1187">
      <w:pPr>
        <w:pStyle w:val="ListParagraph"/>
        <w:numPr>
          <w:ilvl w:val="0"/>
          <w:numId w:val="32"/>
        </w:numPr>
        <w:spacing w:after="0" w:line="240" w:lineRule="auto"/>
        <w:jc w:val="both"/>
        <w:textAlignment w:val="baseline"/>
        <w:rPr>
          <w:rFonts w:eastAsia="Times New Roman" w:cstheme="minorHAnsi"/>
          <w:bCs/>
          <w:sz w:val="24"/>
          <w:szCs w:val="24"/>
          <w:lang w:val="en-US" w:eastAsia="en-AU"/>
        </w:rPr>
      </w:pPr>
      <w:r w:rsidRPr="00DF6099">
        <w:rPr>
          <w:rFonts w:eastAsia="Times New Roman" w:cstheme="minorHAnsi"/>
          <w:bCs/>
          <w:sz w:val="24"/>
          <w:szCs w:val="24"/>
          <w:lang w:val="en-US" w:eastAsia="en-AU"/>
        </w:rPr>
        <w:t>Set goals that guide them towards mature and appropriate behaviour</w:t>
      </w:r>
      <w:r w:rsidR="00383328">
        <w:rPr>
          <w:rFonts w:eastAsia="Times New Roman" w:cstheme="minorHAnsi"/>
          <w:bCs/>
          <w:sz w:val="24"/>
          <w:szCs w:val="24"/>
          <w:lang w:val="en-US" w:eastAsia="en-AU"/>
        </w:rPr>
        <w:t>.</w:t>
      </w:r>
    </w:p>
    <w:p w14:paraId="74223B0E" w14:textId="4306D2AE" w:rsidR="00ED1187" w:rsidRPr="00DF6099" w:rsidRDefault="00ED1187" w:rsidP="00ED1187">
      <w:pPr>
        <w:pStyle w:val="ListParagraph"/>
        <w:numPr>
          <w:ilvl w:val="0"/>
          <w:numId w:val="32"/>
        </w:numPr>
        <w:spacing w:after="0" w:line="240" w:lineRule="auto"/>
        <w:jc w:val="both"/>
        <w:textAlignment w:val="baseline"/>
        <w:rPr>
          <w:rFonts w:eastAsia="Times New Roman" w:cstheme="minorHAnsi"/>
          <w:bCs/>
          <w:sz w:val="24"/>
          <w:szCs w:val="24"/>
          <w:lang w:val="en-US" w:eastAsia="en-AU"/>
        </w:rPr>
      </w:pPr>
      <w:r w:rsidRPr="00DF6099">
        <w:rPr>
          <w:rFonts w:eastAsia="Times New Roman" w:cstheme="minorHAnsi"/>
          <w:bCs/>
          <w:sz w:val="24"/>
          <w:szCs w:val="24"/>
          <w:lang w:val="en-US" w:eastAsia="en-AU"/>
        </w:rPr>
        <w:t xml:space="preserve">Serve </w:t>
      </w:r>
      <w:r w:rsidR="00670FE7">
        <w:rPr>
          <w:rFonts w:eastAsia="Times New Roman" w:cstheme="minorHAnsi"/>
          <w:bCs/>
          <w:sz w:val="24"/>
          <w:szCs w:val="24"/>
          <w:lang w:val="en-US" w:eastAsia="en-AU"/>
        </w:rPr>
        <w:t>a</w:t>
      </w:r>
      <w:r w:rsidR="00DF6099" w:rsidRPr="00DF6099">
        <w:rPr>
          <w:rFonts w:eastAsia="Times New Roman" w:cstheme="minorHAnsi"/>
          <w:bCs/>
          <w:sz w:val="24"/>
          <w:szCs w:val="24"/>
          <w:lang w:val="en-US" w:eastAsia="en-AU"/>
        </w:rPr>
        <w:t>s a practical tool to support</w:t>
      </w:r>
      <w:r w:rsidRPr="00DF6099">
        <w:rPr>
          <w:rFonts w:eastAsia="Times New Roman" w:cstheme="minorHAnsi"/>
          <w:bCs/>
          <w:sz w:val="24"/>
          <w:szCs w:val="24"/>
          <w:lang w:val="en-US" w:eastAsia="en-AU"/>
        </w:rPr>
        <w:t xml:space="preserve"> teaching and learning</w:t>
      </w:r>
      <w:r w:rsidR="00383328">
        <w:rPr>
          <w:rFonts w:eastAsia="Times New Roman" w:cstheme="minorHAnsi"/>
          <w:bCs/>
          <w:sz w:val="24"/>
          <w:szCs w:val="24"/>
          <w:lang w:val="en-US" w:eastAsia="en-AU"/>
        </w:rPr>
        <w:t>.</w:t>
      </w:r>
    </w:p>
    <w:p w14:paraId="226F2BF9" w14:textId="61029CF3" w:rsidR="00ED1187" w:rsidRPr="00DF6099" w:rsidRDefault="00ED1187" w:rsidP="00ED1187">
      <w:pPr>
        <w:pStyle w:val="ListParagraph"/>
        <w:numPr>
          <w:ilvl w:val="0"/>
          <w:numId w:val="32"/>
        </w:numPr>
        <w:spacing w:after="0" w:line="240" w:lineRule="auto"/>
        <w:jc w:val="both"/>
        <w:textAlignment w:val="baseline"/>
        <w:rPr>
          <w:rFonts w:eastAsia="Times New Roman" w:cstheme="minorHAnsi"/>
          <w:bCs/>
          <w:sz w:val="24"/>
          <w:szCs w:val="24"/>
          <w:lang w:val="en-US" w:eastAsia="en-AU"/>
        </w:rPr>
      </w:pPr>
      <w:r w:rsidRPr="00DF6099">
        <w:rPr>
          <w:rFonts w:eastAsia="Times New Roman" w:cstheme="minorHAnsi"/>
          <w:bCs/>
          <w:sz w:val="24"/>
          <w:szCs w:val="24"/>
          <w:lang w:val="en-US" w:eastAsia="en-AU"/>
        </w:rPr>
        <w:t>Expect all members of the school community to behave in ways that show respect for others</w:t>
      </w:r>
      <w:r w:rsidR="00383328">
        <w:rPr>
          <w:rFonts w:eastAsia="Times New Roman" w:cstheme="minorHAnsi"/>
          <w:bCs/>
          <w:sz w:val="24"/>
          <w:szCs w:val="24"/>
          <w:lang w:val="en-US" w:eastAsia="en-AU"/>
        </w:rPr>
        <w:t>.</w:t>
      </w:r>
    </w:p>
    <w:p w14:paraId="006CF36D" w14:textId="5AE2A4BF" w:rsidR="00ED1187" w:rsidRPr="00DF6099" w:rsidRDefault="00ED1187" w:rsidP="00ED1187">
      <w:pPr>
        <w:pStyle w:val="ListParagraph"/>
        <w:numPr>
          <w:ilvl w:val="0"/>
          <w:numId w:val="32"/>
        </w:numPr>
        <w:spacing w:after="0" w:line="240" w:lineRule="auto"/>
        <w:jc w:val="both"/>
        <w:textAlignment w:val="baseline"/>
        <w:rPr>
          <w:rFonts w:eastAsia="Times New Roman" w:cstheme="minorHAnsi"/>
          <w:bCs/>
          <w:sz w:val="24"/>
          <w:szCs w:val="24"/>
          <w:lang w:val="en-US" w:eastAsia="en-AU"/>
        </w:rPr>
      </w:pPr>
      <w:r w:rsidRPr="00DF6099">
        <w:rPr>
          <w:rFonts w:eastAsia="Times New Roman" w:cstheme="minorHAnsi"/>
          <w:bCs/>
          <w:sz w:val="24"/>
          <w:szCs w:val="24"/>
          <w:lang w:val="en-US" w:eastAsia="en-AU"/>
        </w:rPr>
        <w:t>Reflect our values of fairness, respect, equ</w:t>
      </w:r>
      <w:r w:rsidR="00DF6099" w:rsidRPr="00DF6099">
        <w:rPr>
          <w:rFonts w:eastAsia="Times New Roman" w:cstheme="minorHAnsi"/>
          <w:bCs/>
          <w:sz w:val="24"/>
          <w:szCs w:val="24"/>
          <w:lang w:val="en-US" w:eastAsia="en-AU"/>
        </w:rPr>
        <w:t>ity, kindness, good manners, f</w:t>
      </w:r>
      <w:r w:rsidRPr="00DF6099">
        <w:rPr>
          <w:rFonts w:eastAsia="Times New Roman" w:cstheme="minorHAnsi"/>
          <w:bCs/>
          <w:sz w:val="24"/>
          <w:szCs w:val="24"/>
          <w:lang w:val="en-US" w:eastAsia="en-AU"/>
        </w:rPr>
        <w:t>orgiveness</w:t>
      </w:r>
      <w:r w:rsidR="00670FE7">
        <w:rPr>
          <w:rFonts w:eastAsia="Times New Roman" w:cstheme="minorHAnsi"/>
          <w:bCs/>
          <w:sz w:val="24"/>
          <w:szCs w:val="24"/>
          <w:lang w:val="en-US" w:eastAsia="en-AU"/>
        </w:rPr>
        <w:t xml:space="preserve"> and acceptance</w:t>
      </w:r>
      <w:r w:rsidR="00383328">
        <w:rPr>
          <w:rFonts w:eastAsia="Times New Roman" w:cstheme="minorHAnsi"/>
          <w:bCs/>
          <w:sz w:val="24"/>
          <w:szCs w:val="24"/>
          <w:lang w:val="en-US" w:eastAsia="en-AU"/>
        </w:rPr>
        <w:t>.</w:t>
      </w:r>
    </w:p>
    <w:p w14:paraId="3710AECE" w14:textId="2F100728" w:rsidR="00ED1187" w:rsidRPr="00DF6099" w:rsidRDefault="00670FE7" w:rsidP="00ED1187">
      <w:pPr>
        <w:pStyle w:val="ListParagraph"/>
        <w:numPr>
          <w:ilvl w:val="0"/>
          <w:numId w:val="32"/>
        </w:numPr>
        <w:spacing w:after="0" w:line="240" w:lineRule="auto"/>
        <w:jc w:val="both"/>
        <w:textAlignment w:val="baseline"/>
        <w:rPr>
          <w:rFonts w:eastAsia="Times New Roman" w:cstheme="minorHAnsi"/>
          <w:bCs/>
          <w:sz w:val="24"/>
          <w:szCs w:val="24"/>
          <w:lang w:val="en-US" w:eastAsia="en-AU"/>
        </w:rPr>
      </w:pPr>
      <w:r>
        <w:rPr>
          <w:rFonts w:eastAsia="Times New Roman" w:cstheme="minorHAnsi"/>
          <w:bCs/>
          <w:sz w:val="24"/>
          <w:szCs w:val="24"/>
          <w:lang w:val="en-US" w:eastAsia="en-AU"/>
        </w:rPr>
        <w:t>Identify the</w:t>
      </w:r>
      <w:r w:rsidR="00ED1187" w:rsidRPr="00DF6099">
        <w:rPr>
          <w:rFonts w:eastAsia="Times New Roman" w:cstheme="minorHAnsi"/>
          <w:bCs/>
          <w:sz w:val="24"/>
          <w:szCs w:val="24"/>
          <w:lang w:val="en-US" w:eastAsia="en-AU"/>
        </w:rPr>
        <w:t xml:space="preserve"> commitments expect</w:t>
      </w:r>
      <w:r>
        <w:rPr>
          <w:rFonts w:eastAsia="Times New Roman" w:cstheme="minorHAnsi"/>
          <w:bCs/>
          <w:sz w:val="24"/>
          <w:szCs w:val="24"/>
          <w:lang w:val="en-US" w:eastAsia="en-AU"/>
        </w:rPr>
        <w:t>ed</w:t>
      </w:r>
      <w:r w:rsidR="00ED1187" w:rsidRPr="00DF6099">
        <w:rPr>
          <w:rFonts w:eastAsia="Times New Roman" w:cstheme="minorHAnsi"/>
          <w:bCs/>
          <w:sz w:val="24"/>
          <w:szCs w:val="24"/>
          <w:lang w:val="en-US" w:eastAsia="en-AU"/>
        </w:rPr>
        <w:t xml:space="preserve"> of </w:t>
      </w:r>
      <w:r>
        <w:rPr>
          <w:rFonts w:eastAsia="Times New Roman" w:cstheme="minorHAnsi"/>
          <w:bCs/>
          <w:sz w:val="24"/>
          <w:szCs w:val="24"/>
          <w:lang w:val="en-US" w:eastAsia="en-AU"/>
        </w:rPr>
        <w:t>students i.e.</w:t>
      </w:r>
      <w:r w:rsidR="00ED1187" w:rsidRPr="00DF6099">
        <w:rPr>
          <w:rFonts w:eastAsia="Times New Roman" w:cstheme="minorHAnsi"/>
          <w:bCs/>
          <w:sz w:val="24"/>
          <w:szCs w:val="24"/>
          <w:lang w:val="en-US" w:eastAsia="en-AU"/>
        </w:rPr>
        <w:t xml:space="preserve"> punctuality, doing your best in class, taking responsibility, respec</w:t>
      </w:r>
      <w:r w:rsidR="00DF6099" w:rsidRPr="00DF6099">
        <w:rPr>
          <w:rFonts w:eastAsia="Times New Roman" w:cstheme="minorHAnsi"/>
          <w:bCs/>
          <w:sz w:val="24"/>
          <w:szCs w:val="24"/>
          <w:lang w:val="en-US" w:eastAsia="en-AU"/>
        </w:rPr>
        <w:t xml:space="preserve">ting </w:t>
      </w:r>
      <w:r>
        <w:rPr>
          <w:rFonts w:eastAsia="Times New Roman" w:cstheme="minorHAnsi"/>
          <w:bCs/>
          <w:sz w:val="24"/>
          <w:szCs w:val="24"/>
          <w:lang w:val="en-US" w:eastAsia="en-AU"/>
        </w:rPr>
        <w:t xml:space="preserve">others, </w:t>
      </w:r>
      <w:r w:rsidR="00DF6099" w:rsidRPr="00DF6099">
        <w:rPr>
          <w:rFonts w:eastAsia="Times New Roman" w:cstheme="minorHAnsi"/>
          <w:bCs/>
          <w:sz w:val="24"/>
          <w:szCs w:val="24"/>
          <w:lang w:val="en-US" w:eastAsia="en-AU"/>
        </w:rPr>
        <w:t>the rules</w:t>
      </w:r>
      <w:r>
        <w:rPr>
          <w:rFonts w:eastAsia="Times New Roman" w:cstheme="minorHAnsi"/>
          <w:bCs/>
          <w:sz w:val="24"/>
          <w:szCs w:val="24"/>
          <w:lang w:val="en-US" w:eastAsia="en-AU"/>
        </w:rPr>
        <w:t xml:space="preserve"> and the environment</w:t>
      </w:r>
      <w:r w:rsidR="00DF6099" w:rsidRPr="00DF6099">
        <w:rPr>
          <w:rFonts w:eastAsia="Times New Roman" w:cstheme="minorHAnsi"/>
          <w:bCs/>
          <w:sz w:val="24"/>
          <w:szCs w:val="24"/>
          <w:lang w:val="en-US" w:eastAsia="en-AU"/>
        </w:rPr>
        <w:t>, creating a safe</w:t>
      </w:r>
      <w:r w:rsidR="00ED1187" w:rsidRPr="00DF6099">
        <w:rPr>
          <w:rFonts w:eastAsia="Times New Roman" w:cstheme="minorHAnsi"/>
          <w:bCs/>
          <w:sz w:val="24"/>
          <w:szCs w:val="24"/>
          <w:lang w:val="en-US" w:eastAsia="en-AU"/>
        </w:rPr>
        <w:t xml:space="preserve"> positive environment, participating.</w:t>
      </w:r>
    </w:p>
    <w:p w14:paraId="6E712C94" w14:textId="4FB37A80" w:rsidR="00ED1187" w:rsidRPr="00DF6099" w:rsidRDefault="00ED1187" w:rsidP="00ED1187">
      <w:pPr>
        <w:pStyle w:val="ListParagraph"/>
        <w:numPr>
          <w:ilvl w:val="0"/>
          <w:numId w:val="32"/>
        </w:numPr>
        <w:spacing w:after="0" w:line="240" w:lineRule="auto"/>
        <w:jc w:val="both"/>
        <w:textAlignment w:val="baseline"/>
        <w:rPr>
          <w:rFonts w:eastAsia="Times New Roman" w:cstheme="minorHAnsi"/>
          <w:bCs/>
          <w:sz w:val="24"/>
          <w:szCs w:val="24"/>
          <w:lang w:val="en-US" w:eastAsia="en-AU"/>
        </w:rPr>
      </w:pPr>
      <w:r w:rsidRPr="00DF6099">
        <w:rPr>
          <w:rFonts w:eastAsia="Times New Roman" w:cstheme="minorHAnsi"/>
          <w:bCs/>
          <w:sz w:val="24"/>
          <w:szCs w:val="24"/>
          <w:lang w:val="en-US" w:eastAsia="en-AU"/>
        </w:rPr>
        <w:t>Iden</w:t>
      </w:r>
      <w:r w:rsidR="00670FE7">
        <w:rPr>
          <w:rFonts w:eastAsia="Times New Roman" w:cstheme="minorHAnsi"/>
          <w:bCs/>
          <w:sz w:val="24"/>
          <w:szCs w:val="24"/>
          <w:lang w:val="en-US" w:eastAsia="en-AU"/>
        </w:rPr>
        <w:t xml:space="preserve">tifying unacceptable behaviours i.e. </w:t>
      </w:r>
      <w:r w:rsidRPr="00DF6099">
        <w:rPr>
          <w:rFonts w:eastAsia="Times New Roman" w:cstheme="minorHAnsi"/>
          <w:bCs/>
          <w:sz w:val="24"/>
          <w:szCs w:val="24"/>
          <w:lang w:val="en-US" w:eastAsia="en-AU"/>
        </w:rPr>
        <w:t xml:space="preserve"> bullying, discrimination, harassment, disruption to learning, threats, violence, damage, theft</w:t>
      </w:r>
      <w:r w:rsidR="00670FE7">
        <w:rPr>
          <w:rFonts w:eastAsia="Times New Roman" w:cstheme="minorHAnsi"/>
          <w:bCs/>
          <w:sz w:val="24"/>
          <w:szCs w:val="24"/>
          <w:lang w:val="en-US" w:eastAsia="en-AU"/>
        </w:rPr>
        <w:t xml:space="preserve"> etc</w:t>
      </w:r>
      <w:r w:rsidRPr="00DF6099">
        <w:rPr>
          <w:rFonts w:eastAsia="Times New Roman" w:cstheme="minorHAnsi"/>
          <w:bCs/>
          <w:sz w:val="24"/>
          <w:szCs w:val="24"/>
          <w:lang w:val="en-US" w:eastAsia="en-AU"/>
        </w:rPr>
        <w:t>.</w:t>
      </w:r>
    </w:p>
    <w:p w14:paraId="723A2F6A" w14:textId="5C146400" w:rsidR="00ED1187" w:rsidRPr="00DF6099" w:rsidRDefault="00DF6099" w:rsidP="00ED1187">
      <w:pPr>
        <w:pStyle w:val="ListParagraph"/>
        <w:numPr>
          <w:ilvl w:val="0"/>
          <w:numId w:val="32"/>
        </w:numPr>
        <w:spacing w:after="0" w:line="240" w:lineRule="auto"/>
        <w:jc w:val="both"/>
        <w:textAlignment w:val="baseline"/>
        <w:rPr>
          <w:rFonts w:eastAsia="Times New Roman" w:cstheme="minorHAnsi"/>
          <w:bCs/>
          <w:sz w:val="24"/>
          <w:szCs w:val="24"/>
          <w:lang w:val="en-US" w:eastAsia="en-AU"/>
        </w:rPr>
      </w:pPr>
      <w:r w:rsidRPr="00DF6099">
        <w:rPr>
          <w:rFonts w:eastAsia="Times New Roman" w:cstheme="minorHAnsi"/>
          <w:bCs/>
          <w:sz w:val="24"/>
          <w:szCs w:val="24"/>
          <w:lang w:val="en-US" w:eastAsia="en-AU"/>
        </w:rPr>
        <w:t>P</w:t>
      </w:r>
      <w:r w:rsidR="00ED1187" w:rsidRPr="00DF6099">
        <w:rPr>
          <w:rFonts w:eastAsia="Times New Roman" w:cstheme="minorHAnsi"/>
          <w:bCs/>
          <w:sz w:val="24"/>
          <w:szCs w:val="24"/>
          <w:lang w:val="en-US" w:eastAsia="en-AU"/>
        </w:rPr>
        <w:t>rovide practical guidance on how to condu</w:t>
      </w:r>
      <w:r w:rsidRPr="00DF6099">
        <w:rPr>
          <w:rFonts w:eastAsia="Times New Roman" w:cstheme="minorHAnsi"/>
          <w:bCs/>
          <w:sz w:val="24"/>
          <w:szCs w:val="24"/>
          <w:lang w:val="en-US" w:eastAsia="en-AU"/>
        </w:rPr>
        <w:t xml:space="preserve">ct </w:t>
      </w:r>
      <w:r w:rsidR="00670FE7">
        <w:rPr>
          <w:rFonts w:eastAsia="Times New Roman" w:cstheme="minorHAnsi"/>
          <w:bCs/>
          <w:sz w:val="24"/>
          <w:szCs w:val="24"/>
          <w:lang w:val="en-US" w:eastAsia="en-AU"/>
        </w:rPr>
        <w:t xml:space="preserve">yourself </w:t>
      </w:r>
      <w:r w:rsidRPr="00DF6099">
        <w:rPr>
          <w:rFonts w:eastAsia="Times New Roman" w:cstheme="minorHAnsi"/>
          <w:bCs/>
          <w:sz w:val="24"/>
          <w:szCs w:val="24"/>
          <w:lang w:val="en-US" w:eastAsia="en-AU"/>
        </w:rPr>
        <w:t>as a stu</w:t>
      </w:r>
      <w:r w:rsidR="00ED1187" w:rsidRPr="00DF6099">
        <w:rPr>
          <w:rFonts w:eastAsia="Times New Roman" w:cstheme="minorHAnsi"/>
          <w:bCs/>
          <w:sz w:val="24"/>
          <w:szCs w:val="24"/>
          <w:lang w:val="en-US" w:eastAsia="en-AU"/>
        </w:rPr>
        <w:t>dent,</w:t>
      </w:r>
      <w:r w:rsidRPr="00DF6099">
        <w:rPr>
          <w:rFonts w:eastAsia="Times New Roman" w:cstheme="minorHAnsi"/>
          <w:bCs/>
          <w:sz w:val="24"/>
          <w:szCs w:val="24"/>
          <w:lang w:val="en-US" w:eastAsia="en-AU"/>
        </w:rPr>
        <w:t xml:space="preserve"> rules for clear</w:t>
      </w:r>
      <w:r w:rsidR="00ED1187" w:rsidRPr="00DF6099">
        <w:rPr>
          <w:rFonts w:eastAsia="Times New Roman" w:cstheme="minorHAnsi"/>
          <w:bCs/>
          <w:sz w:val="24"/>
          <w:szCs w:val="24"/>
          <w:lang w:val="en-US" w:eastAsia="en-AU"/>
        </w:rPr>
        <w:t xml:space="preserve"> boundaries</w:t>
      </w:r>
    </w:p>
    <w:p w14:paraId="5AD4CD21" w14:textId="77777777" w:rsidR="00ED1187" w:rsidRDefault="00ED1187" w:rsidP="000428B4">
      <w:pPr>
        <w:spacing w:after="0" w:line="240" w:lineRule="auto"/>
        <w:jc w:val="both"/>
        <w:textAlignment w:val="baseline"/>
        <w:rPr>
          <w:rFonts w:eastAsia="Times New Roman" w:cstheme="minorHAnsi"/>
          <w:b/>
          <w:bCs/>
          <w:lang w:val="en-US" w:eastAsia="en-AU"/>
        </w:rPr>
      </w:pPr>
    </w:p>
    <w:p w14:paraId="60F73769" w14:textId="7C5EC6EB" w:rsidR="00ED1187" w:rsidRDefault="00751781" w:rsidP="000428B4">
      <w:pPr>
        <w:spacing w:after="0" w:line="240" w:lineRule="auto"/>
        <w:jc w:val="both"/>
        <w:textAlignment w:val="baseline"/>
        <w:rPr>
          <w:rFonts w:eastAsia="Times New Roman" w:cstheme="minorHAnsi"/>
          <w:b/>
          <w:bCs/>
          <w:sz w:val="24"/>
          <w:szCs w:val="24"/>
          <w:lang w:val="en-US" w:eastAsia="en-AU"/>
        </w:rPr>
      </w:pPr>
      <w:r w:rsidRPr="00D7325D">
        <w:rPr>
          <w:rFonts w:eastAsia="Times New Roman" w:cstheme="minorHAnsi"/>
          <w:b/>
          <w:bCs/>
          <w:sz w:val="24"/>
          <w:szCs w:val="24"/>
          <w:lang w:val="en-US" w:eastAsia="en-AU"/>
        </w:rPr>
        <w:t>The following outlines our expected standards of behaviour/ practices/ procedures:</w:t>
      </w:r>
    </w:p>
    <w:p w14:paraId="5B0218E9" w14:textId="77777777" w:rsidR="00D7325D" w:rsidRDefault="00D7325D" w:rsidP="000428B4">
      <w:pPr>
        <w:spacing w:after="0" w:line="240" w:lineRule="auto"/>
        <w:jc w:val="both"/>
        <w:textAlignment w:val="baseline"/>
        <w:rPr>
          <w:rFonts w:eastAsia="Times New Roman" w:cstheme="minorHAnsi"/>
          <w:b/>
          <w:bCs/>
          <w:lang w:val="en-US" w:eastAsia="en-AU"/>
        </w:rPr>
      </w:pPr>
    </w:p>
    <w:p w14:paraId="2301D772" w14:textId="3C8D8FF1" w:rsidR="00DB6198" w:rsidRPr="00D7325D" w:rsidRDefault="001F7E62" w:rsidP="00D7325D">
      <w:pPr>
        <w:pStyle w:val="ListParagraph"/>
        <w:numPr>
          <w:ilvl w:val="0"/>
          <w:numId w:val="34"/>
        </w:numPr>
        <w:spacing w:after="0" w:line="240" w:lineRule="auto"/>
        <w:jc w:val="both"/>
        <w:textAlignment w:val="baseline"/>
        <w:rPr>
          <w:rFonts w:eastAsia="Times New Roman" w:cstheme="minorHAnsi"/>
          <w:b/>
          <w:bCs/>
          <w:sz w:val="24"/>
          <w:szCs w:val="24"/>
          <w:u w:val="single"/>
          <w:lang w:val="en-US" w:eastAsia="en-AU"/>
        </w:rPr>
      </w:pPr>
      <w:r w:rsidRPr="00D7325D">
        <w:rPr>
          <w:rFonts w:eastAsia="Times New Roman" w:cstheme="minorHAnsi"/>
          <w:b/>
          <w:bCs/>
          <w:sz w:val="24"/>
          <w:szCs w:val="24"/>
          <w:u w:val="single"/>
          <w:lang w:val="en-US" w:eastAsia="en-AU"/>
        </w:rPr>
        <w:t>ATTENDANCE</w:t>
      </w:r>
    </w:p>
    <w:p w14:paraId="75D90366" w14:textId="77777777" w:rsidR="00751781" w:rsidRPr="00D7325D" w:rsidRDefault="00DB6198" w:rsidP="000428B4">
      <w:pPr>
        <w:spacing w:after="0" w:line="240" w:lineRule="auto"/>
        <w:jc w:val="both"/>
        <w:textAlignment w:val="baseline"/>
        <w:rPr>
          <w:rFonts w:eastAsia="Times New Roman" w:cstheme="minorHAnsi"/>
          <w:sz w:val="24"/>
          <w:szCs w:val="24"/>
          <w:lang w:val="en-US" w:eastAsia="en-AU"/>
        </w:rPr>
      </w:pPr>
      <w:r w:rsidRPr="00D7325D">
        <w:rPr>
          <w:rFonts w:eastAsia="Times New Roman" w:cstheme="minorHAnsi"/>
          <w:sz w:val="24"/>
          <w:szCs w:val="24"/>
          <w:lang w:val="en-US" w:eastAsia="en-AU"/>
        </w:rPr>
        <w:t xml:space="preserve">Each student </w:t>
      </w:r>
      <w:r w:rsidR="00751781" w:rsidRPr="00D7325D">
        <w:rPr>
          <w:rFonts w:eastAsia="Times New Roman" w:cstheme="minorHAnsi"/>
          <w:sz w:val="24"/>
          <w:szCs w:val="24"/>
          <w:lang w:val="en-US" w:eastAsia="en-AU"/>
        </w:rPr>
        <w:t>is expected to:</w:t>
      </w:r>
    </w:p>
    <w:p w14:paraId="18B2F008" w14:textId="66D0BCCB" w:rsidR="00DB6198" w:rsidRPr="00D7325D" w:rsidRDefault="00682529" w:rsidP="00751781">
      <w:pPr>
        <w:pStyle w:val="ListParagraph"/>
        <w:numPr>
          <w:ilvl w:val="0"/>
          <w:numId w:val="33"/>
        </w:num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val="en-US" w:eastAsia="en-AU"/>
        </w:rPr>
        <w:t>A</w:t>
      </w:r>
      <w:r w:rsidR="00751781" w:rsidRPr="00D7325D">
        <w:rPr>
          <w:rFonts w:eastAsia="Times New Roman" w:cstheme="minorHAnsi"/>
          <w:sz w:val="24"/>
          <w:szCs w:val="24"/>
          <w:lang w:val="en-US" w:eastAsia="en-AU"/>
        </w:rPr>
        <w:t>ttend school daily unless there is a genuine reason for absence</w:t>
      </w:r>
      <w:r w:rsidR="00670FE7">
        <w:rPr>
          <w:rFonts w:eastAsia="Times New Roman" w:cstheme="minorHAnsi"/>
          <w:sz w:val="24"/>
          <w:szCs w:val="24"/>
          <w:lang w:eastAsia="en-AU"/>
        </w:rPr>
        <w:t xml:space="preserve"> i.e. </w:t>
      </w:r>
      <w:r w:rsidR="007E3004" w:rsidRPr="00D7325D">
        <w:rPr>
          <w:rFonts w:eastAsia="Times New Roman" w:cstheme="minorHAnsi"/>
          <w:sz w:val="24"/>
          <w:szCs w:val="24"/>
          <w:lang w:eastAsia="en-AU"/>
        </w:rPr>
        <w:t xml:space="preserve">illness, family </w:t>
      </w:r>
      <w:r w:rsidR="0014558A" w:rsidRPr="00D7325D">
        <w:rPr>
          <w:rFonts w:eastAsia="Times New Roman" w:cstheme="minorHAnsi"/>
          <w:sz w:val="24"/>
          <w:szCs w:val="24"/>
          <w:lang w:eastAsia="en-AU"/>
        </w:rPr>
        <w:t>emergency, medical</w:t>
      </w:r>
      <w:r w:rsidR="001F7E62" w:rsidRPr="00D7325D">
        <w:rPr>
          <w:rFonts w:eastAsia="Times New Roman" w:cstheme="minorHAnsi"/>
          <w:sz w:val="24"/>
          <w:szCs w:val="24"/>
          <w:lang w:eastAsia="en-AU"/>
        </w:rPr>
        <w:t xml:space="preserve">/ dental </w:t>
      </w:r>
      <w:r w:rsidR="007E3004" w:rsidRPr="00D7325D">
        <w:rPr>
          <w:rFonts w:eastAsia="Times New Roman" w:cstheme="minorHAnsi"/>
          <w:sz w:val="24"/>
          <w:szCs w:val="24"/>
          <w:lang w:eastAsia="en-AU"/>
        </w:rPr>
        <w:t>appointment etc.</w:t>
      </w:r>
    </w:p>
    <w:p w14:paraId="23AF1E8D" w14:textId="0DA7A4C4" w:rsidR="00DB6198" w:rsidRPr="00D7325D" w:rsidRDefault="00751781" w:rsidP="00751781">
      <w:pPr>
        <w:numPr>
          <w:ilvl w:val="0"/>
          <w:numId w:val="1"/>
        </w:numPr>
        <w:spacing w:after="0" w:line="240" w:lineRule="auto"/>
        <w:ind w:left="397" w:firstLine="0"/>
        <w:jc w:val="both"/>
        <w:textAlignment w:val="baseline"/>
        <w:rPr>
          <w:rFonts w:eastAsia="Times New Roman" w:cstheme="minorHAnsi"/>
          <w:sz w:val="24"/>
          <w:szCs w:val="24"/>
          <w:lang w:eastAsia="en-AU"/>
        </w:rPr>
      </w:pPr>
      <w:r w:rsidRPr="00D7325D">
        <w:rPr>
          <w:rFonts w:eastAsia="Times New Roman" w:cstheme="minorHAnsi"/>
          <w:sz w:val="24"/>
          <w:szCs w:val="24"/>
          <w:lang w:val="en-US" w:eastAsia="en-AU"/>
        </w:rPr>
        <w:t xml:space="preserve"> </w:t>
      </w:r>
      <w:r w:rsidR="00682529">
        <w:rPr>
          <w:rFonts w:eastAsia="Times New Roman" w:cstheme="minorHAnsi"/>
          <w:sz w:val="24"/>
          <w:szCs w:val="24"/>
          <w:lang w:val="en-US" w:eastAsia="en-AU"/>
        </w:rPr>
        <w:t>A</w:t>
      </w:r>
      <w:r w:rsidR="00DB6198" w:rsidRPr="00D7325D">
        <w:rPr>
          <w:rFonts w:eastAsia="Times New Roman" w:cstheme="minorHAnsi"/>
          <w:sz w:val="24"/>
          <w:szCs w:val="24"/>
          <w:lang w:val="en-US" w:eastAsia="en-AU"/>
        </w:rPr>
        <w:t xml:space="preserve">ttend </w:t>
      </w:r>
      <w:r w:rsidR="007E3004" w:rsidRPr="00D7325D">
        <w:rPr>
          <w:rFonts w:eastAsia="Times New Roman" w:cstheme="minorHAnsi"/>
          <w:sz w:val="24"/>
          <w:szCs w:val="24"/>
          <w:lang w:val="en-US" w:eastAsia="en-AU"/>
        </w:rPr>
        <w:t xml:space="preserve">all scheduled </w:t>
      </w:r>
      <w:r w:rsidR="00DB6198" w:rsidRPr="00D7325D">
        <w:rPr>
          <w:rFonts w:eastAsia="Times New Roman" w:cstheme="minorHAnsi"/>
          <w:sz w:val="24"/>
          <w:szCs w:val="24"/>
          <w:lang w:val="en-US" w:eastAsia="en-AU"/>
        </w:rPr>
        <w:t>classes punc</w:t>
      </w:r>
      <w:r w:rsidR="007E3004" w:rsidRPr="00D7325D">
        <w:rPr>
          <w:rFonts w:eastAsia="Times New Roman" w:cstheme="minorHAnsi"/>
          <w:sz w:val="24"/>
          <w:szCs w:val="24"/>
          <w:lang w:val="en-US" w:eastAsia="en-AU"/>
        </w:rPr>
        <w:t>tually.</w:t>
      </w:r>
      <w:r w:rsidR="00DB6198" w:rsidRPr="00D7325D">
        <w:rPr>
          <w:rFonts w:eastAsia="Times New Roman" w:cstheme="minorHAnsi"/>
          <w:sz w:val="24"/>
          <w:szCs w:val="24"/>
          <w:lang w:eastAsia="en-AU"/>
        </w:rPr>
        <w:t> </w:t>
      </w:r>
    </w:p>
    <w:p w14:paraId="1033D12E" w14:textId="14334BD4" w:rsidR="00DB6198" w:rsidRPr="00D7325D" w:rsidRDefault="007E3004" w:rsidP="00751781">
      <w:pPr>
        <w:numPr>
          <w:ilvl w:val="0"/>
          <w:numId w:val="1"/>
        </w:numPr>
        <w:spacing w:after="0" w:line="240" w:lineRule="auto"/>
        <w:ind w:left="397" w:firstLine="0"/>
        <w:jc w:val="both"/>
        <w:textAlignment w:val="baseline"/>
        <w:rPr>
          <w:rFonts w:eastAsia="Times New Roman" w:cstheme="minorHAnsi"/>
          <w:sz w:val="24"/>
          <w:szCs w:val="24"/>
          <w:lang w:eastAsia="en-AU"/>
        </w:rPr>
      </w:pPr>
      <w:r w:rsidRPr="00D7325D">
        <w:rPr>
          <w:rFonts w:eastAsia="Times New Roman" w:cstheme="minorHAnsi"/>
          <w:sz w:val="24"/>
          <w:szCs w:val="24"/>
          <w:lang w:val="en-US" w:eastAsia="en-AU"/>
        </w:rPr>
        <w:t xml:space="preserve"> </w:t>
      </w:r>
      <w:r w:rsidR="00682529">
        <w:rPr>
          <w:rFonts w:eastAsia="Times New Roman" w:cstheme="minorHAnsi"/>
          <w:sz w:val="24"/>
          <w:szCs w:val="24"/>
          <w:lang w:val="en-US" w:eastAsia="en-AU"/>
        </w:rPr>
        <w:t>B</w:t>
      </w:r>
      <w:r w:rsidRPr="00D7325D">
        <w:rPr>
          <w:rFonts w:eastAsia="Times New Roman" w:cstheme="minorHAnsi"/>
          <w:sz w:val="24"/>
          <w:szCs w:val="24"/>
          <w:lang w:val="en-US" w:eastAsia="en-AU"/>
        </w:rPr>
        <w:t>e prepared for class i.e. books, stationery and equipment</w:t>
      </w:r>
      <w:r w:rsidR="00DB6198" w:rsidRPr="00D7325D">
        <w:rPr>
          <w:rFonts w:eastAsia="Times New Roman" w:cstheme="minorHAnsi"/>
          <w:sz w:val="24"/>
          <w:szCs w:val="24"/>
          <w:lang w:val="en-US" w:eastAsia="en-AU"/>
        </w:rPr>
        <w:t>. </w:t>
      </w:r>
      <w:r w:rsidR="00DB6198" w:rsidRPr="00D7325D">
        <w:rPr>
          <w:rFonts w:eastAsia="Times New Roman" w:cstheme="minorHAnsi"/>
          <w:sz w:val="24"/>
          <w:szCs w:val="24"/>
          <w:lang w:eastAsia="en-AU"/>
        </w:rPr>
        <w:t> </w:t>
      </w:r>
    </w:p>
    <w:p w14:paraId="516EA588" w14:textId="2EAE1AD0" w:rsidR="00670FE7" w:rsidRPr="00670FE7" w:rsidRDefault="001F7E62" w:rsidP="00E01F73">
      <w:pPr>
        <w:numPr>
          <w:ilvl w:val="0"/>
          <w:numId w:val="1"/>
        </w:numPr>
        <w:spacing w:after="0" w:line="240" w:lineRule="auto"/>
        <w:ind w:left="397" w:firstLine="0"/>
        <w:jc w:val="both"/>
        <w:textAlignment w:val="baseline"/>
        <w:rPr>
          <w:rFonts w:eastAsia="Times New Roman" w:cstheme="minorHAnsi"/>
          <w:sz w:val="24"/>
          <w:szCs w:val="24"/>
          <w:lang w:eastAsia="en-AU"/>
        </w:rPr>
      </w:pPr>
      <w:r w:rsidRPr="00670FE7">
        <w:rPr>
          <w:rFonts w:eastAsia="Times New Roman" w:cstheme="minorHAnsi"/>
          <w:sz w:val="24"/>
          <w:szCs w:val="24"/>
          <w:lang w:val="en-US" w:eastAsia="en-AU"/>
        </w:rPr>
        <w:t xml:space="preserve"> </w:t>
      </w:r>
      <w:r w:rsidR="00682529" w:rsidRPr="00670FE7">
        <w:rPr>
          <w:rFonts w:eastAsia="Times New Roman" w:cstheme="minorHAnsi"/>
          <w:sz w:val="24"/>
          <w:szCs w:val="24"/>
          <w:lang w:val="en-US" w:eastAsia="en-AU"/>
        </w:rPr>
        <w:t>S</w:t>
      </w:r>
      <w:r w:rsidRPr="00670FE7">
        <w:rPr>
          <w:rFonts w:eastAsia="Times New Roman" w:cstheme="minorHAnsi"/>
          <w:sz w:val="24"/>
          <w:szCs w:val="24"/>
          <w:lang w:val="en-US" w:eastAsia="en-AU"/>
        </w:rPr>
        <w:t>t</w:t>
      </w:r>
      <w:r w:rsidR="00DB6198" w:rsidRPr="00670FE7">
        <w:rPr>
          <w:rFonts w:eastAsia="Times New Roman" w:cstheme="minorHAnsi"/>
          <w:sz w:val="24"/>
          <w:szCs w:val="24"/>
          <w:lang w:val="en-US" w:eastAsia="en-AU"/>
        </w:rPr>
        <w:t xml:space="preserve">udents </w:t>
      </w:r>
      <w:r w:rsidRPr="00670FE7">
        <w:rPr>
          <w:rFonts w:eastAsia="Times New Roman" w:cstheme="minorHAnsi"/>
          <w:sz w:val="24"/>
          <w:szCs w:val="24"/>
          <w:lang w:val="en-US" w:eastAsia="en-AU"/>
        </w:rPr>
        <w:t>must remain on site all day</w:t>
      </w:r>
      <w:r w:rsidR="00670FE7" w:rsidRPr="00670FE7">
        <w:rPr>
          <w:rFonts w:eastAsia="Times New Roman" w:cstheme="minorHAnsi"/>
          <w:sz w:val="24"/>
          <w:szCs w:val="24"/>
          <w:lang w:val="en-US" w:eastAsia="en-AU"/>
        </w:rPr>
        <w:t xml:space="preserve"> unless </w:t>
      </w:r>
      <w:r w:rsidR="00DB6198" w:rsidRPr="00670FE7">
        <w:rPr>
          <w:rFonts w:eastAsia="Times New Roman" w:cstheme="minorHAnsi"/>
          <w:sz w:val="24"/>
          <w:szCs w:val="24"/>
          <w:lang w:val="en-US" w:eastAsia="en-AU"/>
        </w:rPr>
        <w:t xml:space="preserve">permission </w:t>
      </w:r>
      <w:r w:rsidRPr="00670FE7">
        <w:rPr>
          <w:rFonts w:eastAsia="Times New Roman" w:cstheme="minorHAnsi"/>
          <w:sz w:val="24"/>
          <w:szCs w:val="24"/>
          <w:lang w:val="en-US" w:eastAsia="en-AU"/>
        </w:rPr>
        <w:t>to leave</w:t>
      </w:r>
      <w:r w:rsidR="00670FE7">
        <w:rPr>
          <w:rFonts w:eastAsia="Times New Roman" w:cstheme="minorHAnsi"/>
          <w:sz w:val="24"/>
          <w:szCs w:val="24"/>
          <w:lang w:val="en-US" w:eastAsia="en-AU"/>
        </w:rPr>
        <w:t xml:space="preserve"> is gra</w:t>
      </w:r>
      <w:r w:rsidR="00670FE7" w:rsidRPr="00670FE7">
        <w:rPr>
          <w:rFonts w:eastAsia="Times New Roman" w:cstheme="minorHAnsi"/>
          <w:sz w:val="24"/>
          <w:szCs w:val="24"/>
          <w:lang w:val="en-US" w:eastAsia="en-AU"/>
        </w:rPr>
        <w:t>n</w:t>
      </w:r>
      <w:r w:rsidR="00670FE7">
        <w:rPr>
          <w:rFonts w:eastAsia="Times New Roman" w:cstheme="minorHAnsi"/>
          <w:sz w:val="24"/>
          <w:szCs w:val="24"/>
          <w:lang w:val="en-US" w:eastAsia="en-AU"/>
        </w:rPr>
        <w:t>ted</w:t>
      </w:r>
      <w:r w:rsidR="00670FE7" w:rsidRPr="00670FE7">
        <w:rPr>
          <w:rFonts w:eastAsia="Times New Roman" w:cstheme="minorHAnsi"/>
          <w:sz w:val="24"/>
          <w:szCs w:val="24"/>
          <w:lang w:val="en-US" w:eastAsia="en-AU"/>
        </w:rPr>
        <w:t xml:space="preserve"> by</w:t>
      </w:r>
      <w:r w:rsidR="00DB6198" w:rsidRPr="00670FE7">
        <w:rPr>
          <w:rFonts w:eastAsia="Times New Roman" w:cstheme="minorHAnsi"/>
          <w:sz w:val="24"/>
          <w:szCs w:val="24"/>
          <w:lang w:val="en-US" w:eastAsia="en-AU"/>
        </w:rPr>
        <w:t xml:space="preserve"> the Principal</w:t>
      </w:r>
      <w:r w:rsidRPr="00670FE7">
        <w:rPr>
          <w:rFonts w:eastAsia="Times New Roman" w:cstheme="minorHAnsi"/>
          <w:sz w:val="24"/>
          <w:szCs w:val="24"/>
          <w:lang w:val="en-US" w:eastAsia="en-AU"/>
        </w:rPr>
        <w:t xml:space="preserve">.  Leaving </w:t>
      </w:r>
    </w:p>
    <w:p w14:paraId="4459619E" w14:textId="1FFC5058" w:rsidR="00DB6198" w:rsidRPr="00670FE7" w:rsidRDefault="00670FE7" w:rsidP="00670FE7">
      <w:pPr>
        <w:spacing w:after="0" w:line="240" w:lineRule="auto"/>
        <w:ind w:left="397"/>
        <w:jc w:val="both"/>
        <w:textAlignment w:val="baseline"/>
        <w:rPr>
          <w:rFonts w:eastAsia="Times New Roman" w:cstheme="minorHAnsi"/>
          <w:sz w:val="24"/>
          <w:szCs w:val="24"/>
          <w:lang w:eastAsia="en-AU"/>
        </w:rPr>
      </w:pPr>
      <w:r>
        <w:rPr>
          <w:rFonts w:eastAsia="Times New Roman" w:cstheme="minorHAnsi"/>
          <w:sz w:val="24"/>
          <w:szCs w:val="24"/>
          <w:lang w:val="en-US" w:eastAsia="en-AU"/>
        </w:rPr>
        <w:t xml:space="preserve">       </w:t>
      </w:r>
      <w:r w:rsidR="001F7E62" w:rsidRPr="00670FE7">
        <w:rPr>
          <w:rFonts w:eastAsia="Times New Roman" w:cstheme="minorHAnsi"/>
          <w:sz w:val="24"/>
          <w:szCs w:val="24"/>
          <w:lang w:val="en-US" w:eastAsia="en-AU"/>
        </w:rPr>
        <w:t>school</w:t>
      </w:r>
      <w:r w:rsidR="00682529" w:rsidRPr="00670FE7">
        <w:rPr>
          <w:rFonts w:eastAsia="Times New Roman" w:cstheme="minorHAnsi"/>
          <w:sz w:val="24"/>
          <w:szCs w:val="24"/>
          <w:lang w:val="en-US" w:eastAsia="en-AU"/>
        </w:rPr>
        <w:t xml:space="preserve"> </w:t>
      </w:r>
      <w:r w:rsidR="001F7E62" w:rsidRPr="00670FE7">
        <w:rPr>
          <w:rFonts w:eastAsia="Times New Roman" w:cstheme="minorHAnsi"/>
          <w:sz w:val="24"/>
          <w:szCs w:val="24"/>
          <w:lang w:val="en-US" w:eastAsia="en-AU"/>
        </w:rPr>
        <w:t>gro</w:t>
      </w:r>
      <w:r w:rsidR="00682529" w:rsidRPr="00670FE7">
        <w:rPr>
          <w:rFonts w:eastAsia="Times New Roman" w:cstheme="minorHAnsi"/>
          <w:sz w:val="24"/>
          <w:szCs w:val="24"/>
          <w:lang w:val="en-US" w:eastAsia="en-AU"/>
        </w:rPr>
        <w:t>unds</w:t>
      </w:r>
      <w:r w:rsidR="001F7E62" w:rsidRPr="00670FE7">
        <w:rPr>
          <w:rFonts w:eastAsia="Times New Roman" w:cstheme="minorHAnsi"/>
          <w:sz w:val="24"/>
          <w:szCs w:val="24"/>
          <w:lang w:val="en-US" w:eastAsia="en-AU"/>
        </w:rPr>
        <w:t xml:space="preserve"> without permission is a </w:t>
      </w:r>
      <w:r w:rsidR="0014558A" w:rsidRPr="00670FE7">
        <w:rPr>
          <w:rFonts w:eastAsia="Times New Roman" w:cstheme="minorHAnsi"/>
          <w:sz w:val="24"/>
          <w:szCs w:val="24"/>
          <w:lang w:val="en-US" w:eastAsia="en-AU"/>
        </w:rPr>
        <w:t>high-level</w:t>
      </w:r>
      <w:r w:rsidR="001F7E62" w:rsidRPr="00670FE7">
        <w:rPr>
          <w:rFonts w:eastAsia="Times New Roman" w:cstheme="minorHAnsi"/>
          <w:sz w:val="24"/>
          <w:szCs w:val="24"/>
          <w:lang w:val="en-US" w:eastAsia="en-AU"/>
        </w:rPr>
        <w:t xml:space="preserve"> breach that will incur</w:t>
      </w:r>
      <w:r w:rsidR="00DB6198" w:rsidRPr="00670FE7">
        <w:rPr>
          <w:rFonts w:eastAsia="Times New Roman" w:cstheme="minorHAnsi"/>
          <w:sz w:val="24"/>
          <w:szCs w:val="24"/>
          <w:lang w:val="en-US" w:eastAsia="en-AU"/>
        </w:rPr>
        <w:t xml:space="preserve"> an automatic suspension.</w:t>
      </w:r>
      <w:r w:rsidR="00DB6198" w:rsidRPr="00670FE7">
        <w:rPr>
          <w:rFonts w:eastAsia="Times New Roman" w:cstheme="minorHAnsi"/>
          <w:sz w:val="24"/>
          <w:szCs w:val="24"/>
          <w:lang w:eastAsia="en-AU"/>
        </w:rPr>
        <w:t> </w:t>
      </w:r>
    </w:p>
    <w:p w14:paraId="0BDE5E9C" w14:textId="77777777" w:rsidR="00670FE7" w:rsidRDefault="00670FE7" w:rsidP="000428B4">
      <w:pPr>
        <w:spacing w:after="0" w:line="240" w:lineRule="auto"/>
        <w:jc w:val="both"/>
        <w:textAlignment w:val="baseline"/>
        <w:rPr>
          <w:rFonts w:eastAsia="Times New Roman" w:cstheme="minorHAnsi"/>
          <w:b/>
          <w:bCs/>
          <w:sz w:val="24"/>
          <w:szCs w:val="24"/>
          <w:lang w:val="en-US" w:eastAsia="en-AU"/>
        </w:rPr>
      </w:pPr>
    </w:p>
    <w:p w14:paraId="0ADBA8A8" w14:textId="6C9E3183" w:rsidR="00DB6198" w:rsidRPr="00D7325D" w:rsidRDefault="00DB6198" w:rsidP="000428B4">
      <w:pPr>
        <w:spacing w:after="0" w:line="240" w:lineRule="auto"/>
        <w:jc w:val="both"/>
        <w:textAlignment w:val="baseline"/>
        <w:rPr>
          <w:rFonts w:eastAsia="Times New Roman" w:cstheme="minorHAnsi"/>
          <w:sz w:val="24"/>
          <w:szCs w:val="24"/>
          <w:lang w:eastAsia="en-AU"/>
        </w:rPr>
      </w:pPr>
      <w:r w:rsidRPr="00D7325D">
        <w:rPr>
          <w:rFonts w:eastAsia="Times New Roman" w:cstheme="minorHAnsi"/>
          <w:b/>
          <w:bCs/>
          <w:sz w:val="24"/>
          <w:szCs w:val="24"/>
          <w:lang w:val="en-US" w:eastAsia="en-AU"/>
        </w:rPr>
        <w:t>Procedure when absent from school</w:t>
      </w:r>
      <w:r w:rsidRPr="00D7325D">
        <w:rPr>
          <w:rFonts w:eastAsia="Times New Roman" w:cstheme="minorHAnsi"/>
          <w:sz w:val="24"/>
          <w:szCs w:val="24"/>
          <w:lang w:eastAsia="en-AU"/>
        </w:rPr>
        <w:t> </w:t>
      </w:r>
    </w:p>
    <w:p w14:paraId="706F5F6C" w14:textId="77777777" w:rsidR="00670FE7" w:rsidRDefault="00107FE2" w:rsidP="000428B4">
      <w:pPr>
        <w:spacing w:after="0" w:line="240" w:lineRule="auto"/>
        <w:jc w:val="both"/>
        <w:textAlignment w:val="baseline"/>
        <w:rPr>
          <w:rFonts w:eastAsia="Times New Roman" w:cstheme="minorHAnsi"/>
          <w:sz w:val="24"/>
          <w:szCs w:val="24"/>
          <w:lang w:val="en-US" w:eastAsia="en-AU"/>
        </w:rPr>
      </w:pPr>
      <w:r w:rsidRPr="00D7325D">
        <w:rPr>
          <w:rFonts w:eastAsia="Times New Roman" w:cstheme="minorHAnsi"/>
          <w:sz w:val="24"/>
          <w:szCs w:val="24"/>
          <w:lang w:val="en-US" w:eastAsia="en-AU"/>
        </w:rPr>
        <w:t xml:space="preserve">Parents are </w:t>
      </w:r>
      <w:r w:rsidR="00DB6198" w:rsidRPr="00D7325D">
        <w:rPr>
          <w:rFonts w:eastAsia="Times New Roman" w:cstheme="minorHAnsi"/>
          <w:sz w:val="24"/>
          <w:szCs w:val="24"/>
          <w:lang w:val="en-US" w:eastAsia="en-AU"/>
        </w:rPr>
        <w:t xml:space="preserve">asked to give </w:t>
      </w:r>
      <w:r w:rsidR="00DB6198" w:rsidRPr="00670FE7">
        <w:rPr>
          <w:rFonts w:eastAsia="Times New Roman" w:cstheme="minorHAnsi"/>
          <w:b/>
          <w:sz w:val="24"/>
          <w:szCs w:val="24"/>
          <w:lang w:val="en-US" w:eastAsia="en-AU"/>
        </w:rPr>
        <w:t>written explanation</w:t>
      </w:r>
      <w:r w:rsidR="00670FE7">
        <w:rPr>
          <w:rFonts w:eastAsia="Times New Roman" w:cstheme="minorHAnsi"/>
          <w:sz w:val="24"/>
          <w:szCs w:val="24"/>
          <w:lang w:val="en-US" w:eastAsia="en-AU"/>
        </w:rPr>
        <w:t xml:space="preserve"> for</w:t>
      </w:r>
      <w:r w:rsidR="00DB6198" w:rsidRPr="00D7325D">
        <w:rPr>
          <w:rFonts w:eastAsia="Times New Roman" w:cstheme="minorHAnsi"/>
          <w:sz w:val="24"/>
          <w:szCs w:val="24"/>
          <w:lang w:val="en-US" w:eastAsia="en-AU"/>
        </w:rPr>
        <w:t xml:space="preserve"> all a</w:t>
      </w:r>
      <w:r w:rsidR="001F7E62" w:rsidRPr="00D7325D">
        <w:rPr>
          <w:rFonts w:eastAsia="Times New Roman" w:cstheme="minorHAnsi"/>
          <w:sz w:val="24"/>
          <w:szCs w:val="24"/>
          <w:lang w:val="en-US" w:eastAsia="en-AU"/>
        </w:rPr>
        <w:t>bsences in their son/ daughter</w:t>
      </w:r>
      <w:r w:rsidR="00DB6198" w:rsidRPr="00D7325D">
        <w:rPr>
          <w:rFonts w:eastAsia="Times New Roman" w:cstheme="minorHAnsi"/>
          <w:sz w:val="24"/>
          <w:szCs w:val="24"/>
          <w:lang w:val="en-US" w:eastAsia="en-AU"/>
        </w:rPr>
        <w:t xml:space="preserve">’s school journal. </w:t>
      </w:r>
    </w:p>
    <w:p w14:paraId="27E1E211" w14:textId="7C5F55E6" w:rsidR="00DB6198" w:rsidRPr="00D7325D" w:rsidRDefault="00DB6198" w:rsidP="000428B4">
      <w:pPr>
        <w:spacing w:after="0" w:line="240" w:lineRule="auto"/>
        <w:jc w:val="both"/>
        <w:textAlignment w:val="baseline"/>
        <w:rPr>
          <w:rFonts w:eastAsia="Times New Roman" w:cstheme="minorHAnsi"/>
          <w:sz w:val="24"/>
          <w:szCs w:val="24"/>
          <w:lang w:eastAsia="en-AU"/>
        </w:rPr>
      </w:pPr>
      <w:r w:rsidRPr="00D7325D">
        <w:rPr>
          <w:rFonts w:eastAsia="Times New Roman" w:cstheme="minorHAnsi"/>
          <w:sz w:val="24"/>
          <w:szCs w:val="24"/>
          <w:lang w:val="en-US" w:eastAsia="en-AU"/>
        </w:rPr>
        <w:t>If a student is likely to be absent from school for longer than 2 days a phone call to the school informing us</w:t>
      </w:r>
      <w:r w:rsidR="00670FE7">
        <w:rPr>
          <w:rFonts w:eastAsia="Times New Roman" w:cstheme="minorHAnsi"/>
          <w:sz w:val="24"/>
          <w:szCs w:val="24"/>
          <w:lang w:val="en-US" w:eastAsia="en-AU"/>
        </w:rPr>
        <w:t xml:space="preserve"> of this would be appreciated. </w:t>
      </w:r>
      <w:r w:rsidRPr="00D7325D">
        <w:rPr>
          <w:rFonts w:eastAsia="Times New Roman" w:cstheme="minorHAnsi"/>
          <w:sz w:val="24"/>
          <w:szCs w:val="24"/>
          <w:lang w:val="en-US" w:eastAsia="en-AU"/>
        </w:rPr>
        <w:t>The written explanati</w:t>
      </w:r>
      <w:r w:rsidR="00670FE7">
        <w:rPr>
          <w:rFonts w:eastAsia="Times New Roman" w:cstheme="minorHAnsi"/>
          <w:sz w:val="24"/>
          <w:szCs w:val="24"/>
          <w:lang w:val="en-US" w:eastAsia="en-AU"/>
        </w:rPr>
        <w:t xml:space="preserve">on in the school journal </w:t>
      </w:r>
      <w:r w:rsidR="00670FE7" w:rsidRPr="00670FE7">
        <w:rPr>
          <w:rFonts w:eastAsia="Times New Roman" w:cstheme="minorHAnsi"/>
          <w:b/>
          <w:sz w:val="24"/>
          <w:szCs w:val="24"/>
          <w:lang w:val="en-US" w:eastAsia="en-AU"/>
        </w:rPr>
        <w:t>is</w:t>
      </w:r>
      <w:r w:rsidRPr="00670FE7">
        <w:rPr>
          <w:rFonts w:eastAsia="Times New Roman" w:cstheme="minorHAnsi"/>
          <w:b/>
          <w:sz w:val="24"/>
          <w:szCs w:val="24"/>
          <w:lang w:val="en-US" w:eastAsia="en-AU"/>
        </w:rPr>
        <w:t xml:space="preserve"> required</w:t>
      </w:r>
      <w:r w:rsidRPr="00D7325D">
        <w:rPr>
          <w:rFonts w:eastAsia="Times New Roman" w:cstheme="minorHAnsi"/>
          <w:sz w:val="24"/>
          <w:szCs w:val="24"/>
          <w:lang w:val="en-US" w:eastAsia="en-AU"/>
        </w:rPr>
        <w:t xml:space="preserve"> on the chi</w:t>
      </w:r>
      <w:r w:rsidR="00670FE7">
        <w:rPr>
          <w:rFonts w:eastAsia="Times New Roman" w:cstheme="minorHAnsi"/>
          <w:sz w:val="24"/>
          <w:szCs w:val="24"/>
          <w:lang w:val="en-US" w:eastAsia="en-AU"/>
        </w:rPr>
        <w:t>ld’s return to school.</w:t>
      </w:r>
      <w:r w:rsidRPr="00D7325D">
        <w:rPr>
          <w:rFonts w:eastAsia="Times New Roman" w:cstheme="minorHAnsi"/>
          <w:sz w:val="24"/>
          <w:szCs w:val="24"/>
          <w:lang w:eastAsia="en-AU"/>
        </w:rPr>
        <w:t> </w:t>
      </w:r>
    </w:p>
    <w:p w14:paraId="66328258" w14:textId="6F8AC3CB" w:rsidR="00DB6198" w:rsidRPr="00D7325D" w:rsidRDefault="00DB6198" w:rsidP="000428B4">
      <w:pPr>
        <w:spacing w:after="0" w:line="240" w:lineRule="auto"/>
        <w:jc w:val="both"/>
        <w:textAlignment w:val="baseline"/>
        <w:rPr>
          <w:rFonts w:eastAsia="Times New Roman" w:cstheme="minorHAnsi"/>
          <w:sz w:val="24"/>
          <w:szCs w:val="24"/>
          <w:lang w:eastAsia="en-AU"/>
        </w:rPr>
      </w:pPr>
      <w:r w:rsidRPr="00D7325D">
        <w:rPr>
          <w:rFonts w:eastAsia="Times New Roman" w:cstheme="minorHAnsi"/>
          <w:sz w:val="24"/>
          <w:szCs w:val="24"/>
          <w:lang w:eastAsia="en-AU"/>
        </w:rPr>
        <w:t> </w:t>
      </w:r>
      <w:r w:rsidRPr="00D7325D">
        <w:rPr>
          <w:rFonts w:eastAsia="Times New Roman" w:cstheme="minorHAnsi"/>
          <w:sz w:val="24"/>
          <w:szCs w:val="24"/>
          <w:lang w:val="en-US" w:eastAsia="en-AU"/>
        </w:rPr>
        <w:t>Please note that it is the duty of the management to report relevant students who have been absent from school for 20 days to the National Educational Welfare Board (NEWB).</w:t>
      </w:r>
      <w:r w:rsidRPr="00D7325D">
        <w:rPr>
          <w:rFonts w:eastAsia="Times New Roman" w:cstheme="minorHAnsi"/>
          <w:sz w:val="24"/>
          <w:szCs w:val="24"/>
          <w:lang w:eastAsia="en-AU"/>
        </w:rPr>
        <w:t> </w:t>
      </w:r>
    </w:p>
    <w:p w14:paraId="01FCC7C0" w14:textId="77777777" w:rsidR="00670FE7" w:rsidRDefault="00670FE7" w:rsidP="000428B4">
      <w:pPr>
        <w:spacing w:after="0" w:line="240" w:lineRule="auto"/>
        <w:jc w:val="both"/>
        <w:textAlignment w:val="baseline"/>
        <w:rPr>
          <w:rFonts w:eastAsia="Times New Roman" w:cstheme="minorHAnsi"/>
          <w:sz w:val="24"/>
          <w:szCs w:val="24"/>
          <w:lang w:eastAsia="en-AU"/>
        </w:rPr>
      </w:pPr>
    </w:p>
    <w:p w14:paraId="5B871518" w14:textId="5987B22B" w:rsidR="00DB6198" w:rsidRPr="00D7325D" w:rsidRDefault="00DB6198" w:rsidP="000428B4">
      <w:pPr>
        <w:spacing w:after="0" w:line="240" w:lineRule="auto"/>
        <w:jc w:val="both"/>
        <w:textAlignment w:val="baseline"/>
        <w:rPr>
          <w:rFonts w:eastAsia="Times New Roman" w:cstheme="minorHAnsi"/>
          <w:sz w:val="24"/>
          <w:szCs w:val="24"/>
          <w:lang w:eastAsia="en-AU"/>
        </w:rPr>
      </w:pPr>
      <w:r w:rsidRPr="00D7325D">
        <w:rPr>
          <w:rFonts w:eastAsia="Times New Roman" w:cstheme="minorHAnsi"/>
          <w:b/>
          <w:bCs/>
          <w:sz w:val="24"/>
          <w:szCs w:val="24"/>
          <w:lang w:val="en-US" w:eastAsia="en-AU"/>
        </w:rPr>
        <w:t>Procedure when late for school</w:t>
      </w:r>
      <w:r w:rsidRPr="00D7325D">
        <w:rPr>
          <w:rFonts w:eastAsia="Times New Roman" w:cstheme="minorHAnsi"/>
          <w:sz w:val="24"/>
          <w:szCs w:val="24"/>
          <w:lang w:eastAsia="en-AU"/>
        </w:rPr>
        <w:t> </w:t>
      </w:r>
    </w:p>
    <w:p w14:paraId="68413366" w14:textId="2C63ECAD" w:rsidR="00DB6198" w:rsidRPr="00D7325D" w:rsidRDefault="00DB6198" w:rsidP="000428B4">
      <w:pPr>
        <w:spacing w:after="0" w:line="240" w:lineRule="auto"/>
        <w:jc w:val="both"/>
        <w:textAlignment w:val="baseline"/>
        <w:rPr>
          <w:rFonts w:eastAsia="Times New Roman" w:cstheme="minorHAnsi"/>
          <w:sz w:val="24"/>
          <w:szCs w:val="24"/>
          <w:lang w:eastAsia="en-AU"/>
        </w:rPr>
      </w:pPr>
      <w:r w:rsidRPr="00D7325D">
        <w:rPr>
          <w:rFonts w:eastAsia="Times New Roman" w:cstheme="minorHAnsi"/>
          <w:sz w:val="24"/>
          <w:szCs w:val="24"/>
          <w:lang w:val="en-US" w:eastAsia="en-AU"/>
        </w:rPr>
        <w:t>If a student is late for class he / she</w:t>
      </w:r>
      <w:r w:rsidR="00D7325D">
        <w:rPr>
          <w:rFonts w:eastAsia="Times New Roman" w:cstheme="minorHAnsi"/>
          <w:sz w:val="24"/>
          <w:szCs w:val="24"/>
          <w:lang w:val="en-US" w:eastAsia="en-AU"/>
        </w:rPr>
        <w:t xml:space="preserve"> must sign in in the front office</w:t>
      </w:r>
      <w:r w:rsidRPr="00D7325D">
        <w:rPr>
          <w:rFonts w:eastAsia="Times New Roman" w:cstheme="minorHAnsi"/>
          <w:sz w:val="24"/>
          <w:szCs w:val="24"/>
          <w:lang w:val="en-US" w:eastAsia="en-AU"/>
        </w:rPr>
        <w:t xml:space="preserve"> before going to class. A record of lateness will be kept and where students are regularly late students will be spoken to</w:t>
      </w:r>
      <w:r w:rsidR="00D7325D">
        <w:rPr>
          <w:rFonts w:eastAsia="Times New Roman" w:cstheme="minorHAnsi"/>
          <w:sz w:val="24"/>
          <w:szCs w:val="24"/>
          <w:lang w:val="en-US" w:eastAsia="en-AU"/>
        </w:rPr>
        <w:t>;</w:t>
      </w:r>
      <w:r w:rsidRPr="00D7325D">
        <w:rPr>
          <w:rFonts w:eastAsia="Times New Roman" w:cstheme="minorHAnsi"/>
          <w:sz w:val="24"/>
          <w:szCs w:val="24"/>
          <w:lang w:val="en-US" w:eastAsia="en-AU"/>
        </w:rPr>
        <w:t xml:space="preserve"> and their parents/ guardian will be contacted by management.  </w:t>
      </w:r>
      <w:r w:rsidRPr="00D7325D">
        <w:rPr>
          <w:rFonts w:eastAsia="Times New Roman" w:cstheme="minorHAnsi"/>
          <w:sz w:val="24"/>
          <w:szCs w:val="24"/>
          <w:lang w:eastAsia="en-AU"/>
        </w:rPr>
        <w:t> </w:t>
      </w:r>
    </w:p>
    <w:p w14:paraId="1648D7C5" w14:textId="77777777" w:rsidR="00670FE7" w:rsidRDefault="00670FE7" w:rsidP="000428B4">
      <w:pPr>
        <w:spacing w:after="0" w:line="240" w:lineRule="auto"/>
        <w:jc w:val="both"/>
        <w:textAlignment w:val="baseline"/>
        <w:rPr>
          <w:rFonts w:eastAsia="Times New Roman" w:cstheme="minorHAnsi"/>
          <w:b/>
          <w:bCs/>
          <w:sz w:val="24"/>
          <w:szCs w:val="24"/>
          <w:lang w:val="en-US" w:eastAsia="en-AU"/>
        </w:rPr>
      </w:pPr>
    </w:p>
    <w:p w14:paraId="31F446AF" w14:textId="45CAF5E9" w:rsidR="00DB6198" w:rsidRPr="00D7325D" w:rsidRDefault="00DB6198" w:rsidP="000428B4">
      <w:pPr>
        <w:spacing w:after="0" w:line="240" w:lineRule="auto"/>
        <w:jc w:val="both"/>
        <w:textAlignment w:val="baseline"/>
        <w:rPr>
          <w:rFonts w:eastAsia="Times New Roman" w:cstheme="minorHAnsi"/>
          <w:sz w:val="24"/>
          <w:szCs w:val="24"/>
          <w:lang w:eastAsia="en-AU"/>
        </w:rPr>
      </w:pPr>
      <w:r w:rsidRPr="00D7325D">
        <w:rPr>
          <w:rFonts w:eastAsia="Times New Roman" w:cstheme="minorHAnsi"/>
          <w:b/>
          <w:bCs/>
          <w:sz w:val="24"/>
          <w:szCs w:val="24"/>
          <w:lang w:val="en-US" w:eastAsia="en-AU"/>
        </w:rPr>
        <w:t>Procedure when leaving school premises during day</w:t>
      </w:r>
      <w:r w:rsidRPr="00D7325D">
        <w:rPr>
          <w:rFonts w:eastAsia="Times New Roman" w:cstheme="minorHAnsi"/>
          <w:sz w:val="24"/>
          <w:szCs w:val="24"/>
          <w:lang w:eastAsia="en-AU"/>
        </w:rPr>
        <w:t> </w:t>
      </w:r>
    </w:p>
    <w:p w14:paraId="2CD039DC" w14:textId="217D92F4" w:rsidR="00DB6198" w:rsidRPr="004864A6" w:rsidRDefault="00DB6198" w:rsidP="000428B4">
      <w:pPr>
        <w:spacing w:after="0" w:line="240" w:lineRule="auto"/>
        <w:jc w:val="both"/>
        <w:textAlignment w:val="baseline"/>
        <w:rPr>
          <w:rFonts w:eastAsia="Times New Roman" w:cstheme="minorHAnsi"/>
          <w:sz w:val="18"/>
          <w:szCs w:val="18"/>
          <w:lang w:eastAsia="en-AU"/>
        </w:rPr>
      </w:pPr>
      <w:r w:rsidRPr="00D7325D">
        <w:rPr>
          <w:rFonts w:eastAsia="Times New Roman" w:cstheme="minorHAnsi"/>
          <w:sz w:val="24"/>
          <w:szCs w:val="24"/>
          <w:lang w:val="en-US" w:eastAsia="en-AU"/>
        </w:rPr>
        <w:t>If a student has to leave school during the school day, an e-mail</w:t>
      </w:r>
      <w:r w:rsidR="00D7325D">
        <w:rPr>
          <w:rFonts w:eastAsia="Times New Roman" w:cstheme="minorHAnsi"/>
          <w:sz w:val="24"/>
          <w:szCs w:val="24"/>
          <w:lang w:val="en-US" w:eastAsia="en-AU"/>
        </w:rPr>
        <w:t xml:space="preserve">/ signed note </w:t>
      </w:r>
      <w:r w:rsidRPr="00D7325D">
        <w:rPr>
          <w:rFonts w:eastAsia="Times New Roman" w:cstheme="minorHAnsi"/>
          <w:sz w:val="24"/>
          <w:szCs w:val="24"/>
          <w:lang w:val="en-US" w:eastAsia="en-AU"/>
        </w:rPr>
        <w:t xml:space="preserve">should be sent to the secretary </w:t>
      </w:r>
      <w:r w:rsidR="00D7325D">
        <w:rPr>
          <w:rFonts w:eastAsia="Times New Roman" w:cstheme="minorHAnsi"/>
          <w:sz w:val="24"/>
          <w:szCs w:val="24"/>
          <w:lang w:val="en-US" w:eastAsia="en-AU"/>
        </w:rPr>
        <w:t>or</w:t>
      </w:r>
      <w:r w:rsidRPr="00D7325D">
        <w:rPr>
          <w:rFonts w:eastAsia="Times New Roman" w:cstheme="minorHAnsi"/>
          <w:sz w:val="24"/>
          <w:szCs w:val="24"/>
          <w:lang w:val="en-US" w:eastAsia="en-AU"/>
        </w:rPr>
        <w:t xml:space="preserve"> brought to the office that morning</w:t>
      </w:r>
      <w:r w:rsidR="00D7325D">
        <w:rPr>
          <w:rFonts w:eastAsia="Times New Roman" w:cstheme="minorHAnsi"/>
          <w:sz w:val="24"/>
          <w:szCs w:val="24"/>
          <w:lang w:val="en-US" w:eastAsia="en-AU"/>
        </w:rPr>
        <w:t xml:space="preserve"> or the day before</w:t>
      </w:r>
      <w:r w:rsidRPr="00D7325D">
        <w:rPr>
          <w:rFonts w:eastAsia="Times New Roman" w:cstheme="minorHAnsi"/>
          <w:sz w:val="24"/>
          <w:szCs w:val="24"/>
          <w:lang w:val="en-US" w:eastAsia="en-AU"/>
        </w:rPr>
        <w:t>. The student must sign ‘out’ on leaving and the student must sign ‘in’ on returning in the ‘Permission to leave school’ book at the office.  </w:t>
      </w:r>
      <w:r w:rsidRPr="00D7325D">
        <w:rPr>
          <w:rFonts w:eastAsia="Times New Roman" w:cstheme="minorHAnsi"/>
          <w:sz w:val="24"/>
          <w:szCs w:val="24"/>
          <w:lang w:eastAsia="en-AU"/>
        </w:rPr>
        <w:t> </w:t>
      </w:r>
      <w:r w:rsidR="00F41D6F" w:rsidRPr="00D7325D">
        <w:rPr>
          <w:rFonts w:eastAsia="Times New Roman" w:cstheme="minorHAnsi"/>
          <w:sz w:val="24"/>
          <w:szCs w:val="24"/>
          <w:lang w:eastAsia="en-AU"/>
        </w:rPr>
        <w:t>Students must be collected by a parent/ guardian if under 18yrs</w:t>
      </w:r>
      <w:r w:rsidR="00B35258">
        <w:rPr>
          <w:rFonts w:eastAsia="Times New Roman" w:cstheme="minorHAnsi"/>
          <w:sz w:val="24"/>
          <w:szCs w:val="24"/>
          <w:lang w:eastAsia="en-AU"/>
        </w:rPr>
        <w:t>, as per the requirements of our in</w:t>
      </w:r>
      <w:r w:rsidR="00DF2763">
        <w:rPr>
          <w:rFonts w:eastAsia="Times New Roman" w:cstheme="minorHAnsi"/>
          <w:sz w:val="24"/>
          <w:szCs w:val="24"/>
          <w:lang w:eastAsia="en-AU"/>
        </w:rPr>
        <w:t>s</w:t>
      </w:r>
      <w:r w:rsidR="00B35258">
        <w:rPr>
          <w:rFonts w:eastAsia="Times New Roman" w:cstheme="minorHAnsi"/>
          <w:sz w:val="24"/>
          <w:szCs w:val="24"/>
          <w:lang w:eastAsia="en-AU"/>
        </w:rPr>
        <w:t>urance company.</w:t>
      </w:r>
      <w:r w:rsidR="00F41D6F" w:rsidRPr="00D7325D">
        <w:rPr>
          <w:rFonts w:eastAsia="Times New Roman" w:cstheme="minorHAnsi"/>
          <w:sz w:val="24"/>
          <w:szCs w:val="24"/>
          <w:lang w:eastAsia="en-AU"/>
        </w:rPr>
        <w:t xml:space="preserve">  </w:t>
      </w:r>
      <w:r w:rsidRPr="00D7325D">
        <w:rPr>
          <w:rFonts w:eastAsia="Times New Roman" w:cstheme="minorHAnsi"/>
          <w:sz w:val="24"/>
          <w:szCs w:val="24"/>
          <w:lang w:val="en-US" w:eastAsia="en-AU"/>
        </w:rPr>
        <w:t>In exceptional circumstances local arrangements will be made. </w:t>
      </w:r>
      <w:r w:rsidRPr="004864A6">
        <w:rPr>
          <w:rFonts w:eastAsia="Times New Roman" w:cstheme="minorHAnsi"/>
          <w:lang w:val="en-US" w:eastAsia="en-AU"/>
        </w:rPr>
        <w:t xml:space="preserve">Please do not arrange to collect your </w:t>
      </w:r>
      <w:r w:rsidR="00F41D6F" w:rsidRPr="004864A6">
        <w:rPr>
          <w:rFonts w:eastAsia="Times New Roman" w:cstheme="minorHAnsi"/>
          <w:lang w:val="en-US" w:eastAsia="en-AU"/>
        </w:rPr>
        <w:t>son/daughter outside the school or at lunch.  They can only be signed out through the office.</w:t>
      </w:r>
      <w:r w:rsidRPr="004864A6">
        <w:rPr>
          <w:rFonts w:eastAsia="Times New Roman" w:cstheme="minorHAnsi"/>
          <w:lang w:val="en-US" w:eastAsia="en-AU"/>
        </w:rPr>
        <w:t xml:space="preserve"> </w:t>
      </w:r>
    </w:p>
    <w:p w14:paraId="4B4875D4" w14:textId="25883604" w:rsidR="00DB6198" w:rsidRDefault="00670FE7" w:rsidP="000428B4">
      <w:pPr>
        <w:spacing w:after="0" w:line="240" w:lineRule="auto"/>
        <w:jc w:val="both"/>
        <w:textAlignment w:val="baseline"/>
        <w:rPr>
          <w:rFonts w:eastAsia="Times New Roman" w:cstheme="minorHAnsi"/>
          <w:b/>
          <w:lang w:eastAsia="en-AU"/>
        </w:rPr>
      </w:pPr>
      <w:r>
        <w:rPr>
          <w:rFonts w:eastAsia="Times New Roman" w:cstheme="minorHAnsi"/>
          <w:b/>
          <w:lang w:eastAsia="en-AU"/>
        </w:rPr>
        <w:t>Student over 18yrs of age who have withdrawn parental consent must act in lieu of the parent in all of the above.</w:t>
      </w:r>
    </w:p>
    <w:p w14:paraId="758CF86A" w14:textId="77777777" w:rsidR="000303A2" w:rsidRDefault="000303A2" w:rsidP="000428B4">
      <w:pPr>
        <w:spacing w:after="0" w:line="240" w:lineRule="auto"/>
        <w:jc w:val="both"/>
        <w:textAlignment w:val="baseline"/>
        <w:rPr>
          <w:rFonts w:eastAsia="Times New Roman" w:cstheme="minorHAnsi"/>
          <w:lang w:eastAsia="en-AU"/>
        </w:rPr>
      </w:pPr>
    </w:p>
    <w:p w14:paraId="35DD15BE" w14:textId="11965EBF" w:rsidR="00DB6198" w:rsidRPr="002C799E" w:rsidRDefault="00682529" w:rsidP="00682529">
      <w:pPr>
        <w:pStyle w:val="ListParagraph"/>
        <w:numPr>
          <w:ilvl w:val="0"/>
          <w:numId w:val="34"/>
        </w:numPr>
        <w:spacing w:after="0" w:line="240" w:lineRule="auto"/>
        <w:jc w:val="both"/>
        <w:textAlignment w:val="baseline"/>
        <w:rPr>
          <w:rFonts w:eastAsia="Times New Roman" w:cstheme="minorHAnsi"/>
          <w:b/>
          <w:sz w:val="24"/>
          <w:szCs w:val="24"/>
          <w:u w:val="single"/>
          <w:lang w:eastAsia="en-AU"/>
        </w:rPr>
      </w:pPr>
      <w:r w:rsidRPr="002C799E">
        <w:rPr>
          <w:b/>
          <w:sz w:val="24"/>
          <w:szCs w:val="24"/>
          <w:u w:val="single"/>
          <w:lang w:val="en-US" w:eastAsia="en-AU"/>
        </w:rPr>
        <w:t>SCHOOL UNIFORM</w:t>
      </w:r>
      <w:r w:rsidR="00DB6198" w:rsidRPr="002C799E">
        <w:rPr>
          <w:rFonts w:eastAsia="Times New Roman" w:cstheme="minorHAnsi"/>
          <w:b/>
          <w:sz w:val="24"/>
          <w:szCs w:val="24"/>
          <w:u w:val="single"/>
          <w:lang w:eastAsia="en-AU"/>
        </w:rPr>
        <w:t> </w:t>
      </w:r>
    </w:p>
    <w:p w14:paraId="50BD88F9" w14:textId="77777777" w:rsidR="00585E72" w:rsidRPr="00585E72" w:rsidRDefault="00585E72" w:rsidP="00585E72">
      <w:pPr>
        <w:spacing w:after="0" w:line="240" w:lineRule="auto"/>
        <w:jc w:val="both"/>
        <w:textAlignment w:val="baseline"/>
        <w:rPr>
          <w:rFonts w:eastAsia="Times New Roman" w:cstheme="minorHAnsi"/>
          <w:b/>
          <w:sz w:val="24"/>
          <w:szCs w:val="24"/>
          <w:lang w:eastAsia="en-AU"/>
        </w:rPr>
      </w:pPr>
    </w:p>
    <w:p w14:paraId="7D97D7B0" w14:textId="7380EEFD" w:rsidR="00DB6198" w:rsidRPr="00585E72" w:rsidRDefault="00DB6198" w:rsidP="00585E72">
      <w:pPr>
        <w:spacing w:after="0" w:line="240" w:lineRule="auto"/>
        <w:jc w:val="both"/>
        <w:textAlignment w:val="baseline"/>
        <w:rPr>
          <w:rFonts w:eastAsia="Times New Roman" w:cstheme="minorHAnsi"/>
          <w:sz w:val="24"/>
          <w:szCs w:val="24"/>
          <w:lang w:eastAsia="en-AU"/>
        </w:rPr>
      </w:pPr>
      <w:r w:rsidRPr="00585E72">
        <w:rPr>
          <w:rFonts w:eastAsia="Times New Roman" w:cstheme="minorHAnsi"/>
          <w:sz w:val="24"/>
          <w:szCs w:val="24"/>
          <w:lang w:val="en-US" w:eastAsia="en-AU"/>
        </w:rPr>
        <w:t xml:space="preserve">All pupils </w:t>
      </w:r>
      <w:r w:rsidR="00585E72">
        <w:rPr>
          <w:rFonts w:eastAsia="Times New Roman" w:cstheme="minorHAnsi"/>
          <w:sz w:val="24"/>
          <w:szCs w:val="24"/>
          <w:lang w:val="en-US" w:eastAsia="en-AU"/>
        </w:rPr>
        <w:t xml:space="preserve">are expected to </w:t>
      </w:r>
      <w:r w:rsidRPr="00585E72">
        <w:rPr>
          <w:rFonts w:eastAsia="Times New Roman" w:cstheme="minorHAnsi"/>
          <w:sz w:val="24"/>
          <w:szCs w:val="24"/>
          <w:lang w:val="en-US" w:eastAsia="en-AU"/>
        </w:rPr>
        <w:t xml:space="preserve">wear the </w:t>
      </w:r>
      <w:r w:rsidR="00585E72">
        <w:rPr>
          <w:rFonts w:eastAsia="Times New Roman" w:cstheme="minorHAnsi"/>
          <w:sz w:val="24"/>
          <w:szCs w:val="24"/>
          <w:lang w:val="en-US" w:eastAsia="en-AU"/>
        </w:rPr>
        <w:t xml:space="preserve">full </w:t>
      </w:r>
      <w:r w:rsidRPr="00585E72">
        <w:rPr>
          <w:rFonts w:eastAsia="Times New Roman" w:cstheme="minorHAnsi"/>
          <w:sz w:val="24"/>
          <w:szCs w:val="24"/>
          <w:lang w:val="en-US" w:eastAsia="en-AU"/>
        </w:rPr>
        <w:t xml:space="preserve">school uniform and maintain it in a smart condition.  </w:t>
      </w:r>
      <w:r w:rsidR="00585E72">
        <w:rPr>
          <w:rFonts w:eastAsia="Times New Roman" w:cstheme="minorHAnsi"/>
          <w:sz w:val="24"/>
          <w:szCs w:val="24"/>
          <w:lang w:val="en-US" w:eastAsia="en-AU"/>
        </w:rPr>
        <w:t xml:space="preserve">Parents should support the school authorities in this regard.  </w:t>
      </w:r>
      <w:r w:rsidRPr="00585E72">
        <w:rPr>
          <w:rFonts w:eastAsia="Times New Roman" w:cstheme="minorHAnsi"/>
          <w:sz w:val="24"/>
          <w:szCs w:val="24"/>
          <w:lang w:val="en-US" w:eastAsia="en-AU"/>
        </w:rPr>
        <w:t>Students out of uniform may not be admitted to class and can be</w:t>
      </w:r>
      <w:r w:rsidR="00585E72">
        <w:rPr>
          <w:rFonts w:eastAsia="Times New Roman" w:cstheme="minorHAnsi"/>
          <w:sz w:val="24"/>
          <w:szCs w:val="24"/>
          <w:lang w:val="en-US" w:eastAsia="en-AU"/>
        </w:rPr>
        <w:t xml:space="preserve"> asked to return home until</w:t>
      </w:r>
      <w:r w:rsidR="00670FE7">
        <w:rPr>
          <w:rFonts w:eastAsia="Times New Roman" w:cstheme="minorHAnsi"/>
          <w:sz w:val="24"/>
          <w:szCs w:val="24"/>
          <w:lang w:val="en-US" w:eastAsia="en-AU"/>
        </w:rPr>
        <w:t xml:space="preserve"> they are </w:t>
      </w:r>
      <w:r w:rsidR="00585E72">
        <w:rPr>
          <w:rFonts w:eastAsia="Times New Roman" w:cstheme="minorHAnsi"/>
          <w:sz w:val="24"/>
          <w:szCs w:val="24"/>
          <w:lang w:val="en-US" w:eastAsia="en-AU"/>
        </w:rPr>
        <w:t>in uniform or</w:t>
      </w:r>
      <w:r w:rsidR="00670FE7">
        <w:rPr>
          <w:rFonts w:eastAsia="Times New Roman" w:cstheme="minorHAnsi"/>
          <w:sz w:val="24"/>
          <w:szCs w:val="24"/>
          <w:lang w:val="en-US" w:eastAsia="en-AU"/>
        </w:rPr>
        <w:t xml:space="preserve"> they may be</w:t>
      </w:r>
      <w:r w:rsidRPr="00585E72">
        <w:rPr>
          <w:rFonts w:eastAsia="Times New Roman" w:cstheme="minorHAnsi"/>
          <w:sz w:val="24"/>
          <w:szCs w:val="24"/>
          <w:lang w:val="en-US" w:eastAsia="en-AU"/>
        </w:rPr>
        <w:t xml:space="preserve"> placed on immediate in-house suspension where no alternative solution is possible. This decision is at the discretion of management. </w:t>
      </w:r>
      <w:r w:rsidRPr="00585E72">
        <w:rPr>
          <w:rFonts w:eastAsia="Times New Roman" w:cstheme="minorHAnsi"/>
          <w:sz w:val="24"/>
          <w:szCs w:val="24"/>
          <w:lang w:eastAsia="en-AU"/>
        </w:rPr>
        <w:t> </w:t>
      </w:r>
    </w:p>
    <w:p w14:paraId="453A6795" w14:textId="77777777" w:rsidR="00DB6198" w:rsidRPr="00585E72" w:rsidRDefault="00DB6198" w:rsidP="00585E72">
      <w:pPr>
        <w:spacing w:after="0" w:line="240" w:lineRule="auto"/>
        <w:jc w:val="both"/>
        <w:textAlignment w:val="baseline"/>
        <w:rPr>
          <w:rFonts w:eastAsia="Times New Roman" w:cstheme="minorHAnsi"/>
          <w:sz w:val="24"/>
          <w:szCs w:val="24"/>
          <w:lang w:eastAsia="en-AU"/>
        </w:rPr>
      </w:pPr>
      <w:r w:rsidRPr="00585E72">
        <w:rPr>
          <w:rFonts w:eastAsia="Times New Roman" w:cstheme="minorHAnsi"/>
          <w:sz w:val="24"/>
          <w:szCs w:val="24"/>
          <w:lang w:eastAsia="en-AU"/>
        </w:rPr>
        <w:lastRenderedPageBreak/>
        <w:t> </w:t>
      </w:r>
    </w:p>
    <w:p w14:paraId="31AF6733" w14:textId="77777777" w:rsidR="00585E72" w:rsidRDefault="00DB6198" w:rsidP="00585E72">
      <w:pPr>
        <w:numPr>
          <w:ilvl w:val="0"/>
          <w:numId w:val="3"/>
        </w:numPr>
        <w:spacing w:after="0" w:line="240" w:lineRule="auto"/>
        <w:ind w:left="0" w:firstLine="0"/>
        <w:jc w:val="both"/>
        <w:textAlignment w:val="baseline"/>
        <w:rPr>
          <w:rFonts w:eastAsia="Times New Roman" w:cstheme="minorHAnsi"/>
          <w:sz w:val="24"/>
          <w:szCs w:val="24"/>
          <w:lang w:val="en-US" w:eastAsia="en-AU"/>
        </w:rPr>
      </w:pPr>
      <w:r w:rsidRPr="00585E72">
        <w:rPr>
          <w:rFonts w:eastAsia="Times New Roman" w:cstheme="minorHAnsi"/>
          <w:sz w:val="24"/>
          <w:szCs w:val="24"/>
          <w:lang w:val="en-US" w:eastAsia="en-AU"/>
        </w:rPr>
        <w:t>Full school uniform must be worn on all school trips and events, or when representing the school</w:t>
      </w:r>
      <w:r w:rsidR="00F41D6F" w:rsidRPr="00585E72">
        <w:rPr>
          <w:rFonts w:eastAsia="Times New Roman" w:cstheme="minorHAnsi"/>
          <w:sz w:val="24"/>
          <w:szCs w:val="24"/>
          <w:lang w:val="en-US" w:eastAsia="en-AU"/>
        </w:rPr>
        <w:t xml:space="preserve"> </w:t>
      </w:r>
    </w:p>
    <w:p w14:paraId="310361DA" w14:textId="3A86FAD2" w:rsidR="00585E72" w:rsidRDefault="00585E72" w:rsidP="00585E72">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             </w:t>
      </w:r>
      <w:r w:rsidR="00F41D6F" w:rsidRPr="00585E72">
        <w:rPr>
          <w:rFonts w:eastAsia="Times New Roman" w:cstheme="minorHAnsi"/>
          <w:sz w:val="24"/>
          <w:szCs w:val="24"/>
          <w:lang w:val="en-US" w:eastAsia="en-AU"/>
        </w:rPr>
        <w:t>unless</w:t>
      </w:r>
      <w:r>
        <w:rPr>
          <w:rFonts w:eastAsia="Times New Roman" w:cstheme="minorHAnsi"/>
          <w:sz w:val="24"/>
          <w:szCs w:val="24"/>
          <w:lang w:val="en-US" w:eastAsia="en-AU"/>
        </w:rPr>
        <w:t xml:space="preserve"> </w:t>
      </w:r>
      <w:r w:rsidR="00F41D6F" w:rsidRPr="00585E72">
        <w:rPr>
          <w:rFonts w:eastAsia="Times New Roman" w:cstheme="minorHAnsi"/>
          <w:sz w:val="24"/>
          <w:szCs w:val="24"/>
          <w:lang w:val="en-US" w:eastAsia="en-AU"/>
        </w:rPr>
        <w:t>instructed otherwise by the teacher</w:t>
      </w:r>
      <w:r w:rsidR="00DB6198" w:rsidRPr="00585E72">
        <w:rPr>
          <w:rFonts w:eastAsia="Times New Roman" w:cstheme="minorHAnsi"/>
          <w:sz w:val="24"/>
          <w:szCs w:val="24"/>
          <w:lang w:val="en-US" w:eastAsia="en-AU"/>
        </w:rPr>
        <w:t xml:space="preserve">. Failure to attend to this will result in the student being </w:t>
      </w:r>
    </w:p>
    <w:p w14:paraId="6CA4A7A7" w14:textId="5DC5EC93" w:rsidR="00DB6198" w:rsidRDefault="00585E72" w:rsidP="00585E72">
      <w:pPr>
        <w:spacing w:after="0" w:line="240" w:lineRule="auto"/>
        <w:jc w:val="both"/>
        <w:textAlignment w:val="baseline"/>
        <w:rPr>
          <w:rFonts w:eastAsia="Times New Roman" w:cstheme="minorHAnsi"/>
          <w:lang w:eastAsia="en-AU"/>
        </w:rPr>
      </w:pPr>
      <w:r>
        <w:rPr>
          <w:rFonts w:eastAsia="Times New Roman" w:cstheme="minorHAnsi"/>
          <w:sz w:val="24"/>
          <w:szCs w:val="24"/>
          <w:lang w:val="en-US" w:eastAsia="en-AU"/>
        </w:rPr>
        <w:t xml:space="preserve">             </w:t>
      </w:r>
      <w:r w:rsidR="00DB6198" w:rsidRPr="00585E72">
        <w:rPr>
          <w:rFonts w:eastAsia="Times New Roman" w:cstheme="minorHAnsi"/>
          <w:sz w:val="24"/>
          <w:szCs w:val="24"/>
          <w:lang w:val="en-US" w:eastAsia="en-AU"/>
        </w:rPr>
        <w:t xml:space="preserve">unable to </w:t>
      </w:r>
      <w:r w:rsidR="00DB6198" w:rsidRPr="004864A6">
        <w:rPr>
          <w:rFonts w:eastAsia="Times New Roman" w:cstheme="minorHAnsi"/>
          <w:lang w:val="en-US" w:eastAsia="en-AU"/>
        </w:rPr>
        <w:t>participate in the school outing. </w:t>
      </w:r>
      <w:r w:rsidR="00DB6198" w:rsidRPr="004864A6">
        <w:rPr>
          <w:rFonts w:eastAsia="Times New Roman" w:cstheme="minorHAnsi"/>
          <w:lang w:eastAsia="en-AU"/>
        </w:rPr>
        <w:t> </w:t>
      </w:r>
    </w:p>
    <w:p w14:paraId="606C5C18" w14:textId="77777777" w:rsidR="00DF2763" w:rsidRDefault="00DF2763" w:rsidP="00DF2763">
      <w:pPr>
        <w:pStyle w:val="ListParagraph"/>
        <w:numPr>
          <w:ilvl w:val="0"/>
          <w:numId w:val="33"/>
        </w:numPr>
        <w:spacing w:after="0" w:line="240" w:lineRule="auto"/>
        <w:ind w:left="360" w:right="170"/>
        <w:jc w:val="both"/>
        <w:textAlignment w:val="baseline"/>
        <w:rPr>
          <w:rFonts w:eastAsia="Times New Roman" w:cstheme="minorHAnsi"/>
          <w:lang w:eastAsia="en-AU"/>
        </w:rPr>
      </w:pPr>
      <w:r>
        <w:rPr>
          <w:rFonts w:eastAsia="Times New Roman" w:cstheme="minorHAnsi"/>
          <w:lang w:eastAsia="en-AU"/>
        </w:rPr>
        <w:t xml:space="preserve">       </w:t>
      </w:r>
      <w:r w:rsidRPr="00DF2763">
        <w:rPr>
          <w:rFonts w:eastAsia="Times New Roman" w:cstheme="minorHAnsi"/>
          <w:lang w:eastAsia="en-AU"/>
        </w:rPr>
        <w:t xml:space="preserve">School skirts must be </w:t>
      </w:r>
      <w:r>
        <w:rPr>
          <w:rFonts w:eastAsia="Times New Roman" w:cstheme="minorHAnsi"/>
          <w:lang w:eastAsia="en-AU"/>
        </w:rPr>
        <w:t xml:space="preserve">worn to </w:t>
      </w:r>
      <w:r w:rsidRPr="00DF2763">
        <w:rPr>
          <w:rFonts w:eastAsia="Times New Roman" w:cstheme="minorHAnsi"/>
          <w:lang w:eastAsia="en-AU"/>
        </w:rPr>
        <w:t xml:space="preserve">knee length i.e. can not be rolled up. </w:t>
      </w:r>
      <w:r>
        <w:rPr>
          <w:rFonts w:eastAsia="Times New Roman" w:cstheme="minorHAnsi"/>
          <w:lang w:eastAsia="en-AU"/>
        </w:rPr>
        <w:t xml:space="preserve">Where skirts are found to be in breach </w:t>
      </w:r>
    </w:p>
    <w:p w14:paraId="0D119D05" w14:textId="549ABA8B" w:rsidR="00DF2763" w:rsidRPr="00DF2763" w:rsidRDefault="00DF2763" w:rsidP="00DF2763">
      <w:pPr>
        <w:pStyle w:val="ListParagraph"/>
        <w:spacing w:after="0" w:line="240" w:lineRule="auto"/>
        <w:ind w:left="360" w:right="170"/>
        <w:jc w:val="both"/>
        <w:textAlignment w:val="baseline"/>
        <w:rPr>
          <w:rFonts w:eastAsia="Times New Roman" w:cstheme="minorHAnsi"/>
          <w:lang w:eastAsia="en-AU"/>
        </w:rPr>
      </w:pPr>
      <w:r>
        <w:rPr>
          <w:rFonts w:eastAsia="Times New Roman" w:cstheme="minorHAnsi"/>
          <w:lang w:eastAsia="en-AU"/>
        </w:rPr>
        <w:t xml:space="preserve">       of this the student will be given a week ban from wearing the skirt. Parents will be contacted.</w:t>
      </w:r>
    </w:p>
    <w:p w14:paraId="0EF0D251" w14:textId="4352861B" w:rsidR="00DB6198" w:rsidRPr="004864A6" w:rsidRDefault="00DB6198" w:rsidP="00585E72">
      <w:pPr>
        <w:numPr>
          <w:ilvl w:val="0"/>
          <w:numId w:val="4"/>
        </w:numPr>
        <w:spacing w:after="0" w:line="240" w:lineRule="auto"/>
        <w:ind w:left="0" w:firstLine="0"/>
        <w:jc w:val="both"/>
        <w:textAlignment w:val="baseline"/>
        <w:rPr>
          <w:rFonts w:eastAsia="Times New Roman" w:cstheme="minorHAnsi"/>
          <w:lang w:eastAsia="en-AU"/>
        </w:rPr>
      </w:pPr>
      <w:r w:rsidRPr="00670FE7">
        <w:rPr>
          <w:rFonts w:eastAsia="Times New Roman" w:cstheme="minorHAnsi"/>
          <w:sz w:val="24"/>
          <w:szCs w:val="24"/>
          <w:lang w:val="en-US" w:eastAsia="en-AU"/>
        </w:rPr>
        <w:t>All students will be required to wear </w:t>
      </w:r>
      <w:r w:rsidRPr="00670FE7">
        <w:rPr>
          <w:rFonts w:eastAsia="Times New Roman" w:cstheme="minorHAnsi"/>
          <w:b/>
          <w:bCs/>
          <w:sz w:val="24"/>
          <w:szCs w:val="24"/>
          <w:lang w:val="en-US" w:eastAsia="en-AU"/>
        </w:rPr>
        <w:t>flat black leather shoes</w:t>
      </w:r>
      <w:r w:rsidR="00F41D6F" w:rsidRPr="00670FE7">
        <w:rPr>
          <w:rFonts w:eastAsia="Times New Roman" w:cstheme="minorHAnsi"/>
          <w:bCs/>
          <w:sz w:val="24"/>
          <w:szCs w:val="24"/>
          <w:lang w:val="en-US" w:eastAsia="en-AU"/>
        </w:rPr>
        <w:t xml:space="preserve"> with no obvious branding</w:t>
      </w:r>
      <w:r w:rsidRPr="004864A6">
        <w:rPr>
          <w:rFonts w:eastAsia="Times New Roman" w:cstheme="minorHAnsi"/>
          <w:b/>
          <w:bCs/>
          <w:sz w:val="20"/>
          <w:szCs w:val="20"/>
          <w:lang w:val="en-US" w:eastAsia="en-AU"/>
        </w:rPr>
        <w:t>.</w:t>
      </w:r>
      <w:r w:rsidRPr="004864A6">
        <w:rPr>
          <w:rFonts w:eastAsia="Times New Roman" w:cstheme="minorHAnsi"/>
          <w:sz w:val="20"/>
          <w:szCs w:val="20"/>
          <w:lang w:eastAsia="en-AU"/>
        </w:rPr>
        <w:t> </w:t>
      </w:r>
    </w:p>
    <w:p w14:paraId="31F7105F" w14:textId="634D77F4" w:rsidR="002D3D8B" w:rsidRDefault="00DB6198" w:rsidP="00E01F73">
      <w:pPr>
        <w:numPr>
          <w:ilvl w:val="0"/>
          <w:numId w:val="4"/>
        </w:numPr>
        <w:spacing w:after="0" w:line="240" w:lineRule="auto"/>
        <w:ind w:left="0" w:firstLine="0"/>
        <w:jc w:val="both"/>
        <w:textAlignment w:val="baseline"/>
        <w:rPr>
          <w:rFonts w:eastAsia="Times New Roman" w:cstheme="minorHAnsi"/>
          <w:sz w:val="24"/>
          <w:szCs w:val="24"/>
          <w:lang w:val="en-US" w:eastAsia="en-AU"/>
        </w:rPr>
      </w:pPr>
      <w:r w:rsidRPr="002D3D8B">
        <w:rPr>
          <w:rFonts w:eastAsia="Times New Roman" w:cstheme="minorHAnsi"/>
          <w:sz w:val="24"/>
          <w:szCs w:val="24"/>
          <w:lang w:val="en-US" w:eastAsia="en-AU"/>
        </w:rPr>
        <w:t>Facial </w:t>
      </w:r>
      <w:r w:rsidR="0014558A" w:rsidRPr="002D3D8B">
        <w:rPr>
          <w:rFonts w:eastAsia="Times New Roman" w:cstheme="minorHAnsi"/>
          <w:sz w:val="24"/>
          <w:szCs w:val="24"/>
          <w:lang w:val="en-US" w:eastAsia="en-AU"/>
        </w:rPr>
        <w:t>jewelry</w:t>
      </w:r>
      <w:r w:rsidRPr="002D3D8B">
        <w:rPr>
          <w:rFonts w:eastAsia="Times New Roman" w:cstheme="minorHAnsi"/>
          <w:sz w:val="24"/>
          <w:szCs w:val="24"/>
          <w:lang w:val="en-US" w:eastAsia="en-AU"/>
        </w:rPr>
        <w:t> is</w:t>
      </w:r>
      <w:r w:rsidR="00F41D6F" w:rsidRPr="002D3D8B">
        <w:rPr>
          <w:rFonts w:eastAsia="Times New Roman" w:cstheme="minorHAnsi"/>
          <w:sz w:val="24"/>
          <w:szCs w:val="24"/>
          <w:lang w:val="en-US" w:eastAsia="en-AU"/>
        </w:rPr>
        <w:t xml:space="preserve"> </w:t>
      </w:r>
      <w:r w:rsidRPr="002D3D8B">
        <w:rPr>
          <w:rFonts w:eastAsia="Times New Roman" w:cstheme="minorHAnsi"/>
          <w:sz w:val="24"/>
          <w:szCs w:val="24"/>
          <w:lang w:val="en-US" w:eastAsia="en-AU"/>
        </w:rPr>
        <w:t>not per</w:t>
      </w:r>
      <w:r w:rsidR="00F41D6F" w:rsidRPr="002D3D8B">
        <w:rPr>
          <w:rFonts w:eastAsia="Times New Roman" w:cstheme="minorHAnsi"/>
          <w:sz w:val="24"/>
          <w:szCs w:val="24"/>
          <w:lang w:val="en-US" w:eastAsia="en-AU"/>
        </w:rPr>
        <w:t>mitted (including tongue studs). Pierc</w:t>
      </w:r>
      <w:r w:rsidR="004864A6" w:rsidRPr="002D3D8B">
        <w:rPr>
          <w:rFonts w:eastAsia="Times New Roman" w:cstheme="minorHAnsi"/>
          <w:sz w:val="24"/>
          <w:szCs w:val="24"/>
          <w:lang w:val="en-US" w:eastAsia="en-AU"/>
        </w:rPr>
        <w:t>ings should</w:t>
      </w:r>
      <w:r w:rsidR="00F41D6F" w:rsidRPr="002D3D8B">
        <w:rPr>
          <w:rFonts w:eastAsia="Times New Roman" w:cstheme="minorHAnsi"/>
          <w:sz w:val="24"/>
          <w:szCs w:val="24"/>
          <w:lang w:val="en-US" w:eastAsia="en-AU"/>
        </w:rPr>
        <w:t xml:space="preserve"> be removable for the </w:t>
      </w:r>
    </w:p>
    <w:p w14:paraId="41AC4D88" w14:textId="77777777" w:rsidR="002D3D8B" w:rsidRDefault="002D3D8B" w:rsidP="002D3D8B">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             </w:t>
      </w:r>
      <w:r w:rsidR="00F41D6F" w:rsidRPr="002D3D8B">
        <w:rPr>
          <w:rFonts w:eastAsia="Times New Roman" w:cstheme="minorHAnsi"/>
          <w:sz w:val="24"/>
          <w:szCs w:val="24"/>
          <w:lang w:val="en-US" w:eastAsia="en-AU"/>
        </w:rPr>
        <w:t xml:space="preserve">duration of </w:t>
      </w:r>
      <w:r w:rsidR="004864A6" w:rsidRPr="002D3D8B">
        <w:rPr>
          <w:rFonts w:eastAsia="Times New Roman" w:cstheme="minorHAnsi"/>
          <w:sz w:val="24"/>
          <w:szCs w:val="24"/>
          <w:lang w:val="en-US" w:eastAsia="en-AU"/>
        </w:rPr>
        <w:t xml:space="preserve">the </w:t>
      </w:r>
      <w:r w:rsidR="00F41D6F" w:rsidRPr="002D3D8B">
        <w:rPr>
          <w:rFonts w:eastAsia="Times New Roman" w:cstheme="minorHAnsi"/>
          <w:sz w:val="24"/>
          <w:szCs w:val="24"/>
          <w:lang w:val="en-US" w:eastAsia="en-AU"/>
        </w:rPr>
        <w:t xml:space="preserve">school day. New piercings should take place during holiday periods.  </w:t>
      </w:r>
      <w:r w:rsidR="000428B4" w:rsidRPr="002D3D8B">
        <w:rPr>
          <w:rFonts w:eastAsia="Times New Roman" w:cstheme="minorHAnsi"/>
          <w:sz w:val="24"/>
          <w:szCs w:val="24"/>
          <w:lang w:val="en-US" w:eastAsia="en-AU"/>
        </w:rPr>
        <w:t xml:space="preserve">Local </w:t>
      </w:r>
    </w:p>
    <w:p w14:paraId="47C11FED" w14:textId="740D0AC9" w:rsidR="00DB6198" w:rsidRPr="002D3D8B" w:rsidRDefault="002D3D8B" w:rsidP="00585E72">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val="en-US" w:eastAsia="en-AU"/>
        </w:rPr>
        <w:t xml:space="preserve">             </w:t>
      </w:r>
      <w:r w:rsidR="000428B4" w:rsidRPr="002D3D8B">
        <w:rPr>
          <w:rFonts w:eastAsia="Times New Roman" w:cstheme="minorHAnsi"/>
          <w:sz w:val="24"/>
          <w:szCs w:val="24"/>
          <w:lang w:val="en-US" w:eastAsia="en-AU"/>
        </w:rPr>
        <w:t>arrangements may be made in specific circumstances at the discretion of management.</w:t>
      </w:r>
      <w:r w:rsidR="00DB6198" w:rsidRPr="002D3D8B">
        <w:rPr>
          <w:rFonts w:eastAsia="Times New Roman" w:cstheme="minorHAnsi"/>
          <w:sz w:val="24"/>
          <w:szCs w:val="24"/>
          <w:lang w:val="en-US" w:eastAsia="en-AU"/>
        </w:rPr>
        <w:t> </w:t>
      </w:r>
      <w:r w:rsidR="00DB6198" w:rsidRPr="002D3D8B">
        <w:rPr>
          <w:rFonts w:eastAsia="Times New Roman" w:cstheme="minorHAnsi"/>
          <w:sz w:val="24"/>
          <w:szCs w:val="24"/>
          <w:lang w:eastAsia="en-AU"/>
        </w:rPr>
        <w:t> </w:t>
      </w:r>
    </w:p>
    <w:p w14:paraId="56F2B145" w14:textId="57CE1CCC" w:rsidR="00DB6198" w:rsidRPr="002D3D8B" w:rsidRDefault="00DB6198" w:rsidP="00585E72">
      <w:pPr>
        <w:numPr>
          <w:ilvl w:val="0"/>
          <w:numId w:val="4"/>
        </w:numPr>
        <w:spacing w:after="0" w:line="240" w:lineRule="auto"/>
        <w:ind w:left="0" w:firstLine="0"/>
        <w:jc w:val="both"/>
        <w:textAlignment w:val="baseline"/>
        <w:rPr>
          <w:rFonts w:eastAsia="Times New Roman" w:cstheme="minorHAnsi"/>
          <w:sz w:val="24"/>
          <w:szCs w:val="24"/>
          <w:lang w:eastAsia="en-AU"/>
        </w:rPr>
      </w:pPr>
      <w:r w:rsidRPr="002D3D8B">
        <w:rPr>
          <w:rFonts w:eastAsia="Times New Roman" w:cstheme="minorHAnsi"/>
          <w:sz w:val="24"/>
          <w:szCs w:val="24"/>
          <w:lang w:val="en-US" w:eastAsia="en-AU"/>
        </w:rPr>
        <w:t>Earrings must be non-hooped (studs only).</w:t>
      </w:r>
      <w:r w:rsidRPr="002D3D8B">
        <w:rPr>
          <w:rFonts w:eastAsia="Times New Roman" w:cstheme="minorHAnsi"/>
          <w:sz w:val="24"/>
          <w:szCs w:val="24"/>
          <w:lang w:eastAsia="en-AU"/>
        </w:rPr>
        <w:t> </w:t>
      </w:r>
    </w:p>
    <w:p w14:paraId="2F242236" w14:textId="77777777" w:rsidR="002D3D8B" w:rsidRPr="002D3D8B" w:rsidRDefault="00DB6198" w:rsidP="00585E72">
      <w:pPr>
        <w:numPr>
          <w:ilvl w:val="0"/>
          <w:numId w:val="4"/>
        </w:numPr>
        <w:spacing w:after="0" w:line="240" w:lineRule="auto"/>
        <w:ind w:left="0" w:firstLine="0"/>
        <w:jc w:val="both"/>
        <w:textAlignment w:val="baseline"/>
        <w:rPr>
          <w:rFonts w:eastAsia="Times New Roman" w:cstheme="minorHAnsi"/>
          <w:sz w:val="24"/>
          <w:szCs w:val="24"/>
          <w:lang w:eastAsia="en-AU"/>
        </w:rPr>
      </w:pPr>
      <w:r w:rsidRPr="002D3D8B">
        <w:rPr>
          <w:rFonts w:eastAsia="Times New Roman" w:cstheme="minorHAnsi"/>
          <w:sz w:val="24"/>
          <w:szCs w:val="24"/>
          <w:lang w:val="en-US" w:eastAsia="en-AU"/>
        </w:rPr>
        <w:t xml:space="preserve">Only school jackets are allowed on-site. Non-school jackets will be confiscated, unless a prior </w:t>
      </w:r>
    </w:p>
    <w:p w14:paraId="5CB5B190" w14:textId="77777777" w:rsidR="00DF2763" w:rsidRDefault="002D3D8B" w:rsidP="00585E72">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             </w:t>
      </w:r>
      <w:r w:rsidR="00DB6198" w:rsidRPr="002D3D8B">
        <w:rPr>
          <w:rFonts w:eastAsia="Times New Roman" w:cstheme="minorHAnsi"/>
          <w:sz w:val="24"/>
          <w:szCs w:val="24"/>
          <w:lang w:val="en-US" w:eastAsia="en-AU"/>
        </w:rPr>
        <w:t xml:space="preserve">agreement has </w:t>
      </w:r>
      <w:r w:rsidR="00585E72" w:rsidRPr="002D3D8B">
        <w:rPr>
          <w:rFonts w:eastAsia="Times New Roman" w:cstheme="minorHAnsi"/>
          <w:sz w:val="24"/>
          <w:szCs w:val="24"/>
          <w:lang w:val="en-US" w:eastAsia="en-AU"/>
        </w:rPr>
        <w:t>been made; and</w:t>
      </w:r>
      <w:r w:rsidR="00DB6198" w:rsidRPr="002D3D8B">
        <w:rPr>
          <w:rFonts w:eastAsia="Times New Roman" w:cstheme="minorHAnsi"/>
          <w:sz w:val="24"/>
          <w:szCs w:val="24"/>
          <w:lang w:val="en-US" w:eastAsia="en-AU"/>
        </w:rPr>
        <w:t xml:space="preserve"> may only be collected from the Deputy Principal by a parent.</w:t>
      </w:r>
    </w:p>
    <w:p w14:paraId="37878CAB" w14:textId="5E221613" w:rsidR="00DB6198" w:rsidRDefault="00DB6198" w:rsidP="00585E72">
      <w:pPr>
        <w:spacing w:after="0" w:line="240" w:lineRule="auto"/>
        <w:jc w:val="both"/>
        <w:textAlignment w:val="baseline"/>
        <w:rPr>
          <w:rFonts w:eastAsia="Times New Roman" w:cstheme="minorHAnsi"/>
          <w:sz w:val="24"/>
          <w:szCs w:val="24"/>
          <w:lang w:eastAsia="en-AU"/>
        </w:rPr>
      </w:pPr>
      <w:r w:rsidRPr="002D3D8B">
        <w:rPr>
          <w:rFonts w:eastAsia="Times New Roman" w:cstheme="minorHAnsi"/>
          <w:sz w:val="24"/>
          <w:szCs w:val="24"/>
          <w:lang w:eastAsia="en-AU"/>
        </w:rPr>
        <w:t> </w:t>
      </w:r>
    </w:p>
    <w:p w14:paraId="4B722C7E" w14:textId="448FA770" w:rsidR="00DB6198" w:rsidRDefault="00DB6198" w:rsidP="00585E72">
      <w:pPr>
        <w:spacing w:after="0" w:line="240" w:lineRule="auto"/>
        <w:jc w:val="both"/>
        <w:textAlignment w:val="baseline"/>
        <w:rPr>
          <w:rFonts w:eastAsia="Times New Roman" w:cstheme="minorHAnsi"/>
          <w:b/>
          <w:sz w:val="24"/>
          <w:szCs w:val="24"/>
          <w:lang w:eastAsia="en-AU"/>
        </w:rPr>
      </w:pPr>
      <w:r w:rsidRPr="002D3D8B">
        <w:rPr>
          <w:rFonts w:eastAsia="Times New Roman" w:cstheme="minorHAnsi"/>
          <w:b/>
          <w:sz w:val="24"/>
          <w:szCs w:val="24"/>
          <w:lang w:eastAsia="en-AU"/>
        </w:rPr>
        <w:t> </w:t>
      </w:r>
      <w:r w:rsidR="00670FE7" w:rsidRPr="002D3D8B">
        <w:rPr>
          <w:rFonts w:eastAsia="Times New Roman" w:cstheme="minorHAnsi"/>
          <w:b/>
          <w:sz w:val="24"/>
          <w:szCs w:val="24"/>
          <w:lang w:eastAsia="en-AU"/>
        </w:rPr>
        <w:t>Regular uniform checks will take place.  All uniform breaches will be dealt with by the Deputy Princ</w:t>
      </w:r>
      <w:r w:rsidR="006B370E">
        <w:rPr>
          <w:rFonts w:eastAsia="Times New Roman" w:cstheme="minorHAnsi"/>
          <w:b/>
          <w:sz w:val="24"/>
          <w:szCs w:val="24"/>
          <w:lang w:eastAsia="en-AU"/>
        </w:rPr>
        <w:t>i</w:t>
      </w:r>
      <w:r w:rsidR="00670FE7" w:rsidRPr="002D3D8B">
        <w:rPr>
          <w:rFonts w:eastAsia="Times New Roman" w:cstheme="minorHAnsi"/>
          <w:b/>
          <w:sz w:val="24"/>
          <w:szCs w:val="24"/>
          <w:lang w:eastAsia="en-AU"/>
        </w:rPr>
        <w:t>pal.</w:t>
      </w:r>
    </w:p>
    <w:p w14:paraId="51F322C3" w14:textId="77777777" w:rsidR="002D3D8B" w:rsidRPr="002D3D8B" w:rsidRDefault="002D3D8B" w:rsidP="00585E72">
      <w:pPr>
        <w:spacing w:after="0" w:line="240" w:lineRule="auto"/>
        <w:jc w:val="both"/>
        <w:textAlignment w:val="baseline"/>
        <w:rPr>
          <w:rFonts w:eastAsia="Times New Roman" w:cstheme="minorHAnsi"/>
          <w:b/>
          <w:sz w:val="24"/>
          <w:szCs w:val="24"/>
          <w:lang w:eastAsia="en-AU"/>
        </w:rPr>
      </w:pPr>
    </w:p>
    <w:p w14:paraId="7621A913" w14:textId="77777777" w:rsidR="00DB6198" w:rsidRPr="004864A6" w:rsidRDefault="00DB6198" w:rsidP="000428B4">
      <w:pPr>
        <w:spacing w:after="0" w:line="240" w:lineRule="auto"/>
        <w:jc w:val="both"/>
        <w:textAlignment w:val="baseline"/>
        <w:rPr>
          <w:rFonts w:eastAsia="Times New Roman" w:cstheme="minorHAnsi"/>
          <w:sz w:val="18"/>
          <w:szCs w:val="18"/>
          <w:lang w:eastAsia="en-AU"/>
        </w:rPr>
      </w:pPr>
      <w:r w:rsidRPr="004864A6">
        <w:rPr>
          <w:rFonts w:eastAsia="Times New Roman" w:cstheme="minorHAnsi"/>
          <w:sz w:val="16"/>
          <w:szCs w:val="16"/>
          <w:lang w:eastAsia="en-AU"/>
        </w:rPr>
        <w:t> </w:t>
      </w:r>
    </w:p>
    <w:p w14:paraId="04602CCD" w14:textId="11C774ED" w:rsidR="00DB6198" w:rsidRPr="002C799E" w:rsidRDefault="002C799E" w:rsidP="00585E72">
      <w:pPr>
        <w:pStyle w:val="ListParagraph"/>
        <w:numPr>
          <w:ilvl w:val="0"/>
          <w:numId w:val="34"/>
        </w:numPr>
        <w:spacing w:after="0" w:line="240" w:lineRule="auto"/>
        <w:jc w:val="both"/>
        <w:textAlignment w:val="baseline"/>
        <w:rPr>
          <w:rFonts w:eastAsia="Times New Roman" w:cstheme="minorHAnsi"/>
          <w:sz w:val="24"/>
          <w:szCs w:val="24"/>
          <w:u w:val="single"/>
          <w:lang w:eastAsia="en-AU"/>
        </w:rPr>
      </w:pPr>
      <w:r w:rsidRPr="002C799E">
        <w:rPr>
          <w:rFonts w:eastAsia="Times New Roman" w:cstheme="minorHAnsi"/>
          <w:b/>
          <w:bCs/>
          <w:sz w:val="24"/>
          <w:szCs w:val="24"/>
          <w:u w:val="single"/>
          <w:lang w:val="en-US" w:eastAsia="en-AU"/>
        </w:rPr>
        <w:t>CONDUCT</w:t>
      </w:r>
    </w:p>
    <w:p w14:paraId="2BDD61B8" w14:textId="77777777" w:rsidR="002C799E" w:rsidRPr="00585E72" w:rsidRDefault="002C799E" w:rsidP="002C799E">
      <w:pPr>
        <w:pStyle w:val="ListParagraph"/>
        <w:spacing w:after="0" w:line="240" w:lineRule="auto"/>
        <w:jc w:val="both"/>
        <w:textAlignment w:val="baseline"/>
        <w:rPr>
          <w:rFonts w:eastAsia="Times New Roman" w:cstheme="minorHAnsi"/>
          <w:sz w:val="24"/>
          <w:szCs w:val="24"/>
          <w:lang w:eastAsia="en-AU"/>
        </w:rPr>
      </w:pPr>
    </w:p>
    <w:p w14:paraId="44E52871" w14:textId="500F1C2C" w:rsidR="002C799E" w:rsidRDefault="002C799E" w:rsidP="000428B4">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Students of Grange PPS are expected to conduct themselves appropriately at all times including: </w:t>
      </w:r>
    </w:p>
    <w:p w14:paraId="6A713CA5" w14:textId="77777777" w:rsidR="002C799E" w:rsidRDefault="002C799E" w:rsidP="000428B4">
      <w:pPr>
        <w:spacing w:after="0" w:line="240" w:lineRule="auto"/>
        <w:jc w:val="both"/>
        <w:textAlignment w:val="baseline"/>
        <w:rPr>
          <w:rFonts w:eastAsia="Times New Roman" w:cstheme="minorHAnsi"/>
          <w:sz w:val="24"/>
          <w:szCs w:val="24"/>
          <w:lang w:val="en-US" w:eastAsia="en-AU"/>
        </w:rPr>
      </w:pPr>
    </w:p>
    <w:p w14:paraId="40C89780" w14:textId="77777777" w:rsidR="002C799E" w:rsidRPr="002C799E" w:rsidRDefault="002C799E" w:rsidP="009872BB">
      <w:pPr>
        <w:numPr>
          <w:ilvl w:val="0"/>
          <w:numId w:val="36"/>
        </w:numPr>
        <w:spacing w:after="0" w:line="240" w:lineRule="auto"/>
        <w:ind w:left="3231"/>
        <w:jc w:val="both"/>
        <w:textAlignment w:val="baseline"/>
        <w:rPr>
          <w:rFonts w:eastAsia="Times New Roman" w:cstheme="minorHAnsi"/>
          <w:sz w:val="24"/>
          <w:szCs w:val="24"/>
          <w:lang w:eastAsia="en-AU"/>
        </w:rPr>
      </w:pPr>
      <w:r w:rsidRPr="002C799E">
        <w:rPr>
          <w:rFonts w:eastAsia="Times New Roman" w:cstheme="minorHAnsi"/>
          <w:sz w:val="24"/>
          <w:szCs w:val="24"/>
          <w:lang w:val="en-US" w:eastAsia="en-AU"/>
        </w:rPr>
        <w:t>on school premises/grounds and corridors</w:t>
      </w:r>
      <w:r w:rsidRPr="002C799E">
        <w:rPr>
          <w:rFonts w:eastAsia="Times New Roman" w:cstheme="minorHAnsi"/>
          <w:sz w:val="24"/>
          <w:szCs w:val="24"/>
          <w:lang w:eastAsia="en-AU"/>
        </w:rPr>
        <w:t> </w:t>
      </w:r>
    </w:p>
    <w:p w14:paraId="6A68DF4A" w14:textId="28F7027B" w:rsidR="002C799E" w:rsidRPr="002C799E" w:rsidRDefault="002C799E" w:rsidP="009872BB">
      <w:pPr>
        <w:numPr>
          <w:ilvl w:val="0"/>
          <w:numId w:val="36"/>
        </w:numPr>
        <w:spacing w:after="0" w:line="240" w:lineRule="auto"/>
        <w:ind w:left="3231"/>
        <w:jc w:val="both"/>
        <w:textAlignment w:val="baseline"/>
        <w:rPr>
          <w:rFonts w:eastAsia="Times New Roman" w:cstheme="minorHAnsi"/>
          <w:sz w:val="24"/>
          <w:szCs w:val="24"/>
          <w:lang w:eastAsia="en-AU"/>
        </w:rPr>
      </w:pPr>
      <w:r w:rsidRPr="002C799E">
        <w:rPr>
          <w:rFonts w:eastAsia="Times New Roman" w:cstheme="minorHAnsi"/>
          <w:sz w:val="24"/>
          <w:szCs w:val="24"/>
          <w:lang w:val="en-US" w:eastAsia="en-AU"/>
        </w:rPr>
        <w:t>on school buses and bus stop</w:t>
      </w:r>
      <w:r w:rsidRPr="002C799E">
        <w:rPr>
          <w:rFonts w:eastAsia="Times New Roman" w:cstheme="minorHAnsi"/>
          <w:sz w:val="24"/>
          <w:szCs w:val="24"/>
          <w:lang w:eastAsia="en-AU"/>
        </w:rPr>
        <w:t> </w:t>
      </w:r>
    </w:p>
    <w:p w14:paraId="544B1943" w14:textId="5C21EF9A" w:rsidR="002C799E" w:rsidRPr="002C799E" w:rsidRDefault="002C799E" w:rsidP="009872BB">
      <w:pPr>
        <w:numPr>
          <w:ilvl w:val="0"/>
          <w:numId w:val="36"/>
        </w:numPr>
        <w:spacing w:after="0" w:line="240" w:lineRule="auto"/>
        <w:ind w:left="3231"/>
        <w:jc w:val="both"/>
        <w:textAlignment w:val="baseline"/>
        <w:rPr>
          <w:rFonts w:eastAsia="Times New Roman" w:cstheme="minorHAnsi"/>
          <w:sz w:val="24"/>
          <w:szCs w:val="24"/>
          <w:lang w:eastAsia="en-AU"/>
        </w:rPr>
      </w:pPr>
      <w:r w:rsidRPr="002C799E">
        <w:rPr>
          <w:rFonts w:eastAsia="Times New Roman" w:cstheme="minorHAnsi"/>
          <w:sz w:val="24"/>
          <w:szCs w:val="24"/>
          <w:lang w:val="en-US" w:eastAsia="en-AU"/>
        </w:rPr>
        <w:t>on all school outings</w:t>
      </w:r>
      <w:r w:rsidR="009872BB">
        <w:rPr>
          <w:rFonts w:eastAsia="Times New Roman" w:cstheme="minorHAnsi"/>
          <w:sz w:val="24"/>
          <w:szCs w:val="24"/>
          <w:lang w:val="en-US" w:eastAsia="en-AU"/>
        </w:rPr>
        <w:t>/trips/ tours</w:t>
      </w:r>
    </w:p>
    <w:p w14:paraId="6014F116" w14:textId="5B71AD33" w:rsidR="002C799E" w:rsidRDefault="002C799E" w:rsidP="009872BB">
      <w:pPr>
        <w:numPr>
          <w:ilvl w:val="0"/>
          <w:numId w:val="36"/>
        </w:numPr>
        <w:spacing w:after="0" w:line="240" w:lineRule="auto"/>
        <w:ind w:left="3231"/>
        <w:jc w:val="both"/>
        <w:textAlignment w:val="baseline"/>
        <w:rPr>
          <w:rFonts w:eastAsia="Times New Roman" w:cstheme="minorHAnsi"/>
          <w:sz w:val="24"/>
          <w:szCs w:val="24"/>
          <w:lang w:eastAsia="en-AU"/>
        </w:rPr>
      </w:pPr>
      <w:r w:rsidRPr="002C799E">
        <w:rPr>
          <w:rFonts w:eastAsia="Times New Roman" w:cstheme="minorHAnsi"/>
          <w:sz w:val="24"/>
          <w:szCs w:val="24"/>
          <w:lang w:eastAsia="en-AU"/>
        </w:rPr>
        <w:t>up the village at lunch time</w:t>
      </w:r>
    </w:p>
    <w:p w14:paraId="7DE8DAB9" w14:textId="55446A29" w:rsidR="002C799E" w:rsidRPr="00DF2763" w:rsidRDefault="009872BB" w:rsidP="00E01F73">
      <w:pPr>
        <w:numPr>
          <w:ilvl w:val="0"/>
          <w:numId w:val="36"/>
        </w:numPr>
        <w:spacing w:after="0" w:line="240" w:lineRule="auto"/>
        <w:ind w:left="3231"/>
        <w:jc w:val="both"/>
        <w:textAlignment w:val="baseline"/>
        <w:rPr>
          <w:rFonts w:eastAsia="Times New Roman" w:cstheme="minorHAnsi"/>
          <w:sz w:val="24"/>
          <w:szCs w:val="24"/>
          <w:lang w:val="en-US" w:eastAsia="en-AU"/>
        </w:rPr>
      </w:pPr>
      <w:r w:rsidRPr="00AA2631">
        <w:rPr>
          <w:rFonts w:eastAsia="Times New Roman" w:cstheme="minorHAnsi"/>
          <w:sz w:val="24"/>
          <w:szCs w:val="24"/>
          <w:lang w:eastAsia="en-AU"/>
        </w:rPr>
        <w:t>when representing the school at games, activities</w:t>
      </w:r>
    </w:p>
    <w:p w14:paraId="3CA99ABC" w14:textId="77777777" w:rsidR="00DF2763" w:rsidRPr="00AA2631" w:rsidRDefault="00DF2763" w:rsidP="00DF2763">
      <w:pPr>
        <w:spacing w:after="0" w:line="240" w:lineRule="auto"/>
        <w:ind w:left="3231"/>
        <w:jc w:val="both"/>
        <w:textAlignment w:val="baseline"/>
        <w:rPr>
          <w:rFonts w:eastAsia="Times New Roman" w:cstheme="minorHAnsi"/>
          <w:sz w:val="24"/>
          <w:szCs w:val="24"/>
          <w:lang w:val="en-US" w:eastAsia="en-AU"/>
        </w:rPr>
      </w:pPr>
    </w:p>
    <w:p w14:paraId="4AA45189" w14:textId="51CF80CB" w:rsidR="002C799E" w:rsidRPr="00FF456C" w:rsidRDefault="00DB6198" w:rsidP="009872BB">
      <w:pPr>
        <w:pStyle w:val="ListParagraph"/>
        <w:numPr>
          <w:ilvl w:val="0"/>
          <w:numId w:val="37"/>
        </w:num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US" w:eastAsia="en-AU"/>
        </w:rPr>
        <w:t>Each stude</w:t>
      </w:r>
      <w:r w:rsidR="002C799E" w:rsidRPr="00FF456C">
        <w:rPr>
          <w:rFonts w:eastAsia="Times New Roman" w:cstheme="minorHAnsi"/>
          <w:sz w:val="24"/>
          <w:szCs w:val="24"/>
          <w:lang w:val="en-US" w:eastAsia="en-AU"/>
        </w:rPr>
        <w:t xml:space="preserve">nt should act in a </w:t>
      </w:r>
      <w:r w:rsidRPr="00FF456C">
        <w:rPr>
          <w:rFonts w:eastAsia="Times New Roman" w:cstheme="minorHAnsi"/>
          <w:sz w:val="24"/>
          <w:szCs w:val="24"/>
          <w:lang w:val="en-US" w:eastAsia="en-AU"/>
        </w:rPr>
        <w:t>respectful, courteous and cooperative</w:t>
      </w:r>
      <w:r w:rsidR="002C799E" w:rsidRPr="00FF456C">
        <w:rPr>
          <w:rFonts w:eastAsia="Times New Roman" w:cstheme="minorHAnsi"/>
          <w:sz w:val="24"/>
          <w:szCs w:val="24"/>
          <w:lang w:val="en-US" w:eastAsia="en-AU"/>
        </w:rPr>
        <w:t xml:space="preserve"> manner </w:t>
      </w:r>
      <w:r w:rsidRPr="00FF456C">
        <w:rPr>
          <w:rFonts w:eastAsia="Times New Roman" w:cstheme="minorHAnsi"/>
          <w:sz w:val="24"/>
          <w:szCs w:val="24"/>
          <w:lang w:val="en-US" w:eastAsia="en-AU"/>
        </w:rPr>
        <w:t>to each other, to school staff and to visitors</w:t>
      </w:r>
      <w:r w:rsidR="002C799E" w:rsidRPr="00FF456C">
        <w:rPr>
          <w:rFonts w:eastAsia="Times New Roman" w:cstheme="minorHAnsi"/>
          <w:sz w:val="24"/>
          <w:szCs w:val="24"/>
          <w:lang w:val="en-US" w:eastAsia="en-AU"/>
        </w:rPr>
        <w:t xml:space="preserve"> at all times</w:t>
      </w:r>
      <w:r w:rsidRPr="00FF456C">
        <w:rPr>
          <w:rFonts w:eastAsia="Times New Roman" w:cstheme="minorHAnsi"/>
          <w:sz w:val="24"/>
          <w:szCs w:val="24"/>
          <w:lang w:val="en-US" w:eastAsia="en-AU"/>
        </w:rPr>
        <w:t>.</w:t>
      </w:r>
      <w:r w:rsidRPr="00FF456C">
        <w:rPr>
          <w:rFonts w:eastAsia="Times New Roman" w:cstheme="minorHAnsi"/>
          <w:sz w:val="24"/>
          <w:szCs w:val="24"/>
          <w:lang w:eastAsia="en-AU"/>
        </w:rPr>
        <w:t> </w:t>
      </w:r>
      <w:r w:rsidR="00AA2631">
        <w:rPr>
          <w:rFonts w:eastAsia="Times New Roman" w:cstheme="minorHAnsi"/>
          <w:sz w:val="24"/>
          <w:szCs w:val="24"/>
          <w:lang w:eastAsia="en-AU"/>
        </w:rPr>
        <w:t>Senior students are expected to be positive role models to younger students.</w:t>
      </w:r>
    </w:p>
    <w:p w14:paraId="6191C6F7" w14:textId="77777777" w:rsidR="002C799E" w:rsidRPr="00FF456C" w:rsidRDefault="002C799E" w:rsidP="009872BB">
      <w:pPr>
        <w:pStyle w:val="ListParagraph"/>
        <w:numPr>
          <w:ilvl w:val="0"/>
          <w:numId w:val="37"/>
        </w:num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eastAsia="en-AU"/>
        </w:rPr>
        <w:t xml:space="preserve">Respectful language should be used at all times. </w:t>
      </w:r>
    </w:p>
    <w:p w14:paraId="78A3615A" w14:textId="6CF2DD83" w:rsidR="00DB6198" w:rsidRPr="00FF456C" w:rsidRDefault="002C799E" w:rsidP="009872BB">
      <w:pPr>
        <w:pStyle w:val="ListParagraph"/>
        <w:numPr>
          <w:ilvl w:val="0"/>
          <w:numId w:val="37"/>
        </w:num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eastAsia="en-AU"/>
        </w:rPr>
        <w:t>Property of others should be respected at all times.</w:t>
      </w:r>
      <w:r w:rsidR="00AA2631">
        <w:rPr>
          <w:rFonts w:eastAsia="Times New Roman" w:cstheme="minorHAnsi"/>
          <w:sz w:val="24"/>
          <w:szCs w:val="24"/>
          <w:lang w:eastAsia="en-AU"/>
        </w:rPr>
        <w:t xml:space="preserve"> The school environment should be respected at all times; including littering being unacceptable on school grounds or up the village at lunch.</w:t>
      </w:r>
    </w:p>
    <w:p w14:paraId="336A0086" w14:textId="765D2815" w:rsidR="002C799E" w:rsidRPr="00FF456C" w:rsidRDefault="00DB6198" w:rsidP="009872BB">
      <w:pPr>
        <w:pStyle w:val="ListParagraph"/>
        <w:numPr>
          <w:ilvl w:val="0"/>
          <w:numId w:val="37"/>
        </w:numPr>
        <w:spacing w:after="0" w:line="240" w:lineRule="auto"/>
        <w:jc w:val="both"/>
        <w:textAlignment w:val="baseline"/>
        <w:rPr>
          <w:rFonts w:eastAsia="Times New Roman" w:cstheme="minorHAnsi"/>
          <w:sz w:val="24"/>
          <w:szCs w:val="24"/>
          <w:lang w:val="en-US" w:eastAsia="en-AU"/>
        </w:rPr>
      </w:pPr>
      <w:r w:rsidRPr="00FF456C">
        <w:rPr>
          <w:rFonts w:eastAsia="Times New Roman" w:cstheme="minorHAnsi"/>
          <w:sz w:val="24"/>
          <w:szCs w:val="24"/>
          <w:lang w:val="en-US" w:eastAsia="en-AU"/>
        </w:rPr>
        <w:t>Bullying of any description will not be tolerated. </w:t>
      </w:r>
      <w:r w:rsidR="00FA4F3B">
        <w:rPr>
          <w:rFonts w:eastAsia="Times New Roman" w:cstheme="minorHAnsi"/>
          <w:sz w:val="24"/>
          <w:szCs w:val="24"/>
          <w:lang w:val="en-US" w:eastAsia="en-AU"/>
        </w:rPr>
        <w:t>(Anti-bullying Policy is available separately)</w:t>
      </w:r>
    </w:p>
    <w:p w14:paraId="64AC9D9B" w14:textId="6000D248" w:rsidR="001754D3" w:rsidRPr="00FF456C" w:rsidRDefault="001754D3" w:rsidP="009872BB">
      <w:pPr>
        <w:pStyle w:val="ListParagraph"/>
        <w:numPr>
          <w:ilvl w:val="0"/>
          <w:numId w:val="37"/>
        </w:numPr>
        <w:spacing w:after="0" w:line="240" w:lineRule="auto"/>
        <w:jc w:val="both"/>
        <w:textAlignment w:val="baseline"/>
        <w:rPr>
          <w:rFonts w:eastAsia="Times New Roman" w:cstheme="minorHAnsi"/>
          <w:sz w:val="24"/>
          <w:szCs w:val="24"/>
          <w:lang w:val="en-US" w:eastAsia="en-AU"/>
        </w:rPr>
      </w:pPr>
      <w:r w:rsidRPr="00FF456C">
        <w:rPr>
          <w:rFonts w:eastAsia="Times New Roman" w:cstheme="minorHAnsi"/>
          <w:sz w:val="24"/>
          <w:szCs w:val="24"/>
          <w:lang w:val="en-US" w:eastAsia="en-AU"/>
        </w:rPr>
        <w:t>A “hands off” policy will be implemented at all times.</w:t>
      </w:r>
    </w:p>
    <w:p w14:paraId="64C2ABAA" w14:textId="1EEE7AD2" w:rsidR="002C799E" w:rsidRPr="00FF456C" w:rsidRDefault="002C799E" w:rsidP="009872BB">
      <w:pPr>
        <w:pStyle w:val="ListParagraph"/>
        <w:numPr>
          <w:ilvl w:val="0"/>
          <w:numId w:val="37"/>
        </w:numPr>
        <w:spacing w:after="0" w:line="240" w:lineRule="auto"/>
        <w:jc w:val="both"/>
        <w:textAlignment w:val="baseline"/>
        <w:rPr>
          <w:rFonts w:eastAsia="Times New Roman" w:cstheme="minorHAnsi"/>
          <w:sz w:val="24"/>
          <w:szCs w:val="24"/>
          <w:lang w:val="en-US" w:eastAsia="en-AU"/>
        </w:rPr>
      </w:pPr>
      <w:r w:rsidRPr="00FF456C">
        <w:rPr>
          <w:rFonts w:eastAsia="Times New Roman" w:cstheme="minorHAnsi"/>
          <w:sz w:val="24"/>
          <w:szCs w:val="24"/>
          <w:lang w:val="en-US" w:eastAsia="en-AU"/>
        </w:rPr>
        <w:t xml:space="preserve">Illegal substances are not to be brought on site at any time including cigarettes/ e-cigarettes, alcohol, drugs etc. </w:t>
      </w:r>
    </w:p>
    <w:p w14:paraId="1A8FED66" w14:textId="3F8B1228" w:rsidR="002C799E" w:rsidRPr="00FF456C" w:rsidRDefault="002C799E" w:rsidP="009872BB">
      <w:pPr>
        <w:pStyle w:val="ListParagraph"/>
        <w:numPr>
          <w:ilvl w:val="0"/>
          <w:numId w:val="37"/>
        </w:numPr>
        <w:spacing w:after="0" w:line="240" w:lineRule="auto"/>
        <w:jc w:val="both"/>
        <w:textAlignment w:val="baseline"/>
        <w:rPr>
          <w:rFonts w:eastAsia="Times New Roman" w:cstheme="minorHAnsi"/>
          <w:sz w:val="24"/>
          <w:szCs w:val="24"/>
          <w:lang w:val="en-US" w:eastAsia="en-AU"/>
        </w:rPr>
      </w:pPr>
      <w:r w:rsidRPr="00FF456C">
        <w:rPr>
          <w:rFonts w:eastAsia="Times New Roman" w:cstheme="minorHAnsi"/>
          <w:sz w:val="24"/>
          <w:szCs w:val="24"/>
          <w:lang w:val="en-US" w:eastAsia="en-AU"/>
        </w:rPr>
        <w:t xml:space="preserve">Catapults, knives, bangers, laser pens, </w:t>
      </w:r>
      <w:r w:rsidR="0014558A" w:rsidRPr="00FF456C">
        <w:rPr>
          <w:rFonts w:eastAsia="Times New Roman" w:cstheme="minorHAnsi"/>
          <w:sz w:val="24"/>
          <w:szCs w:val="24"/>
          <w:lang w:val="en-US" w:eastAsia="en-AU"/>
        </w:rPr>
        <w:t>fireworks</w:t>
      </w:r>
      <w:r w:rsidRPr="00FF456C">
        <w:rPr>
          <w:rFonts w:eastAsia="Times New Roman" w:cstheme="minorHAnsi"/>
          <w:sz w:val="24"/>
          <w:szCs w:val="24"/>
          <w:lang w:val="en-US" w:eastAsia="en-AU"/>
        </w:rPr>
        <w:t xml:space="preserve">, </w:t>
      </w:r>
      <w:r w:rsidR="009872BB" w:rsidRPr="00FF456C">
        <w:rPr>
          <w:rFonts w:eastAsia="Times New Roman" w:cstheme="minorHAnsi"/>
          <w:sz w:val="24"/>
          <w:szCs w:val="24"/>
          <w:lang w:val="en-US" w:eastAsia="en-AU"/>
        </w:rPr>
        <w:t>aerosols</w:t>
      </w:r>
      <w:r w:rsidR="00DF2763">
        <w:rPr>
          <w:rFonts w:eastAsia="Times New Roman" w:cstheme="minorHAnsi"/>
          <w:sz w:val="24"/>
          <w:szCs w:val="24"/>
          <w:lang w:val="en-US" w:eastAsia="en-AU"/>
        </w:rPr>
        <w:t xml:space="preserve"> </w:t>
      </w:r>
      <w:r w:rsidRPr="00FF456C">
        <w:rPr>
          <w:rFonts w:eastAsia="Times New Roman" w:cstheme="minorHAnsi"/>
          <w:sz w:val="24"/>
          <w:szCs w:val="24"/>
          <w:lang w:val="en-US" w:eastAsia="en-AU"/>
        </w:rPr>
        <w:t>and any other item considered a danger cannot be brought on site at any time.</w:t>
      </w:r>
    </w:p>
    <w:p w14:paraId="742F56E2" w14:textId="77777777" w:rsidR="009872BB" w:rsidRPr="000303A2" w:rsidRDefault="002C799E" w:rsidP="009872BB">
      <w:pPr>
        <w:pStyle w:val="ListParagraph"/>
        <w:numPr>
          <w:ilvl w:val="0"/>
          <w:numId w:val="37"/>
        </w:num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US" w:eastAsia="en-AU"/>
        </w:rPr>
        <w:t xml:space="preserve">Students are expected to </w:t>
      </w:r>
      <w:r w:rsidR="00066AC7" w:rsidRPr="00FF456C">
        <w:rPr>
          <w:rFonts w:eastAsia="Times New Roman" w:cstheme="minorHAnsi"/>
          <w:sz w:val="24"/>
          <w:szCs w:val="24"/>
          <w:lang w:val="en-US" w:eastAsia="en-AU"/>
        </w:rPr>
        <w:t xml:space="preserve">recognize the authority </w:t>
      </w:r>
      <w:r w:rsidR="009872BB" w:rsidRPr="00FF456C">
        <w:rPr>
          <w:rFonts w:eastAsia="Times New Roman" w:cstheme="minorHAnsi"/>
          <w:sz w:val="24"/>
          <w:szCs w:val="24"/>
          <w:lang w:val="en-US" w:eastAsia="en-AU"/>
        </w:rPr>
        <w:t xml:space="preserve">of teachers </w:t>
      </w:r>
      <w:r w:rsidR="00066AC7" w:rsidRPr="00FF456C">
        <w:rPr>
          <w:rFonts w:eastAsia="Times New Roman" w:cstheme="minorHAnsi"/>
          <w:sz w:val="24"/>
          <w:szCs w:val="24"/>
          <w:lang w:val="en-US" w:eastAsia="en-AU"/>
        </w:rPr>
        <w:t xml:space="preserve">and </w:t>
      </w:r>
      <w:r w:rsidRPr="00FF456C">
        <w:rPr>
          <w:rFonts w:eastAsia="Times New Roman" w:cstheme="minorHAnsi"/>
          <w:sz w:val="24"/>
          <w:szCs w:val="24"/>
          <w:lang w:val="en-US" w:eastAsia="en-AU"/>
        </w:rPr>
        <w:t>follow the</w:t>
      </w:r>
      <w:r w:rsidR="009872BB" w:rsidRPr="00FF456C">
        <w:rPr>
          <w:rFonts w:eastAsia="Times New Roman" w:cstheme="minorHAnsi"/>
          <w:sz w:val="24"/>
          <w:szCs w:val="24"/>
          <w:lang w:val="en-US" w:eastAsia="en-AU"/>
        </w:rPr>
        <w:t>ir</w:t>
      </w:r>
      <w:r w:rsidRPr="00FF456C">
        <w:rPr>
          <w:rFonts w:eastAsia="Times New Roman" w:cstheme="minorHAnsi"/>
          <w:sz w:val="24"/>
          <w:szCs w:val="24"/>
          <w:lang w:val="en-US" w:eastAsia="en-AU"/>
        </w:rPr>
        <w:t xml:space="preserve"> instructions in a cooperative manner at all times</w:t>
      </w:r>
      <w:r w:rsidR="009872BB" w:rsidRPr="00FF456C">
        <w:rPr>
          <w:rFonts w:eastAsia="Times New Roman" w:cstheme="minorHAnsi"/>
          <w:sz w:val="24"/>
          <w:szCs w:val="24"/>
          <w:lang w:val="en-US" w:eastAsia="en-AU"/>
        </w:rPr>
        <w:t xml:space="preserve">; including </w:t>
      </w:r>
      <w:r w:rsidRPr="00FF456C">
        <w:rPr>
          <w:sz w:val="24"/>
          <w:szCs w:val="24"/>
        </w:rPr>
        <w:t>respond</w:t>
      </w:r>
      <w:r w:rsidR="009872BB" w:rsidRPr="00FF456C">
        <w:rPr>
          <w:sz w:val="24"/>
          <w:szCs w:val="24"/>
        </w:rPr>
        <w:t xml:space="preserve">ing </w:t>
      </w:r>
      <w:r w:rsidRPr="00FF456C">
        <w:rPr>
          <w:sz w:val="24"/>
          <w:szCs w:val="24"/>
        </w:rPr>
        <w:t xml:space="preserve">respectfully and instantly to any direction </w:t>
      </w:r>
      <w:r w:rsidRPr="000303A2">
        <w:rPr>
          <w:sz w:val="24"/>
          <w:szCs w:val="24"/>
        </w:rPr>
        <w:t xml:space="preserve">given by any teacher supervising during breaks. </w:t>
      </w:r>
    </w:p>
    <w:p w14:paraId="494E5F46" w14:textId="77777777" w:rsidR="000303A2" w:rsidRPr="000303A2" w:rsidRDefault="002C799E" w:rsidP="000303A2">
      <w:pPr>
        <w:pStyle w:val="ListParagraph"/>
        <w:numPr>
          <w:ilvl w:val="0"/>
          <w:numId w:val="37"/>
        </w:numPr>
        <w:spacing w:after="0" w:line="240" w:lineRule="auto"/>
        <w:ind w:left="283" w:firstLine="30"/>
        <w:jc w:val="both"/>
        <w:textAlignment w:val="baseline"/>
        <w:rPr>
          <w:rFonts w:eastAsia="Times New Roman" w:cstheme="minorHAnsi"/>
          <w:sz w:val="24"/>
          <w:szCs w:val="24"/>
          <w:lang w:eastAsia="en-AU"/>
        </w:rPr>
      </w:pPr>
      <w:r w:rsidRPr="000303A2">
        <w:rPr>
          <w:sz w:val="24"/>
          <w:szCs w:val="24"/>
        </w:rPr>
        <w:t xml:space="preserve">Students are expected to walk </w:t>
      </w:r>
      <w:r w:rsidR="009872BB" w:rsidRPr="000303A2">
        <w:rPr>
          <w:sz w:val="24"/>
          <w:szCs w:val="24"/>
        </w:rPr>
        <w:t xml:space="preserve">through </w:t>
      </w:r>
      <w:r w:rsidRPr="000303A2">
        <w:rPr>
          <w:sz w:val="24"/>
          <w:szCs w:val="24"/>
        </w:rPr>
        <w:t xml:space="preserve">corridors and move in an orderly and sensible </w:t>
      </w:r>
      <w:r w:rsidR="009872BB" w:rsidRPr="000303A2">
        <w:rPr>
          <w:sz w:val="24"/>
          <w:szCs w:val="24"/>
        </w:rPr>
        <w:t>manner</w:t>
      </w:r>
      <w:r w:rsidRPr="000303A2">
        <w:rPr>
          <w:sz w:val="24"/>
          <w:szCs w:val="24"/>
        </w:rPr>
        <w:t xml:space="preserve"> about </w:t>
      </w:r>
    </w:p>
    <w:p w14:paraId="51DAC30A" w14:textId="20948E44" w:rsidR="000303A2" w:rsidRPr="000303A2" w:rsidRDefault="000303A2" w:rsidP="000303A2">
      <w:pPr>
        <w:pStyle w:val="ListParagraph"/>
        <w:spacing w:after="0" w:line="240" w:lineRule="auto"/>
        <w:ind w:left="313"/>
        <w:jc w:val="both"/>
        <w:textAlignment w:val="baseline"/>
        <w:rPr>
          <w:rFonts w:eastAsia="Times New Roman" w:cstheme="minorHAnsi"/>
          <w:sz w:val="24"/>
          <w:szCs w:val="24"/>
          <w:lang w:eastAsia="en-AU"/>
        </w:rPr>
      </w:pPr>
      <w:r w:rsidRPr="000303A2">
        <w:rPr>
          <w:sz w:val="24"/>
          <w:szCs w:val="24"/>
        </w:rPr>
        <w:t xml:space="preserve">       </w:t>
      </w:r>
      <w:r w:rsidR="002C799E" w:rsidRPr="000303A2">
        <w:rPr>
          <w:sz w:val="24"/>
          <w:szCs w:val="24"/>
        </w:rPr>
        <w:t xml:space="preserve">the school </w:t>
      </w:r>
      <w:r w:rsidR="009872BB" w:rsidRPr="000303A2">
        <w:rPr>
          <w:sz w:val="24"/>
          <w:szCs w:val="24"/>
        </w:rPr>
        <w:t>as directed by staff</w:t>
      </w:r>
      <w:r w:rsidR="009872BB" w:rsidRPr="000303A2">
        <w:rPr>
          <w:rFonts w:eastAsia="Times New Roman" w:cstheme="minorHAnsi"/>
          <w:sz w:val="24"/>
          <w:szCs w:val="24"/>
          <w:lang w:eastAsia="en-AU"/>
        </w:rPr>
        <w:t>.</w:t>
      </w:r>
    </w:p>
    <w:p w14:paraId="433168F1" w14:textId="77777777" w:rsidR="000303A2" w:rsidRPr="000A4520" w:rsidRDefault="000303A2" w:rsidP="000303A2">
      <w:pPr>
        <w:pStyle w:val="ListParagraph"/>
        <w:numPr>
          <w:ilvl w:val="0"/>
          <w:numId w:val="37"/>
        </w:numPr>
        <w:spacing w:after="0" w:line="240" w:lineRule="auto"/>
        <w:ind w:left="283" w:firstLine="30"/>
        <w:jc w:val="both"/>
        <w:textAlignment w:val="baseline"/>
        <w:rPr>
          <w:rFonts w:eastAsia="Times New Roman" w:cstheme="minorHAnsi"/>
          <w:sz w:val="24"/>
          <w:szCs w:val="24"/>
          <w:lang w:eastAsia="en-AU"/>
        </w:rPr>
      </w:pPr>
      <w:r w:rsidRPr="000A4520">
        <w:rPr>
          <w:rFonts w:ascii="Calibri" w:hAnsi="Calibri" w:cs="Calibri"/>
          <w:color w:val="000000"/>
          <w:sz w:val="24"/>
          <w:szCs w:val="24"/>
          <w:shd w:val="clear" w:color="auto" w:fill="FFFFFF"/>
        </w:rPr>
        <w:t xml:space="preserve">"Harassment or intimidation of teachers inside or outside school is unacceptable and will be dealt </w:t>
      </w:r>
    </w:p>
    <w:p w14:paraId="1B9C4020" w14:textId="51A1F118" w:rsidR="00DB6198" w:rsidRDefault="000303A2" w:rsidP="000303A2">
      <w:pPr>
        <w:pStyle w:val="ListParagraph"/>
        <w:spacing w:after="0" w:line="240" w:lineRule="auto"/>
        <w:ind w:left="313"/>
        <w:jc w:val="both"/>
        <w:textAlignment w:val="baseline"/>
        <w:rPr>
          <w:rFonts w:ascii="Calibri" w:hAnsi="Calibri" w:cs="Calibri"/>
          <w:color w:val="000000"/>
          <w:sz w:val="24"/>
          <w:szCs w:val="24"/>
          <w:shd w:val="clear" w:color="auto" w:fill="FFFFFF"/>
        </w:rPr>
      </w:pPr>
      <w:r w:rsidRPr="000A4520">
        <w:rPr>
          <w:rFonts w:ascii="Calibri" w:hAnsi="Calibri" w:cs="Calibri"/>
          <w:color w:val="000000"/>
          <w:sz w:val="24"/>
          <w:szCs w:val="24"/>
          <w:shd w:val="clear" w:color="auto" w:fill="FFFFFF"/>
        </w:rPr>
        <w:t xml:space="preserve">        </w:t>
      </w:r>
      <w:proofErr w:type="spellStart"/>
      <w:r w:rsidRPr="000A4520">
        <w:rPr>
          <w:rFonts w:ascii="Calibri" w:hAnsi="Calibri" w:cs="Calibri"/>
          <w:color w:val="000000"/>
          <w:sz w:val="24"/>
          <w:szCs w:val="24"/>
          <w:shd w:val="clear" w:color="auto" w:fill="FFFFFF"/>
        </w:rPr>
        <w:t>with in</w:t>
      </w:r>
      <w:proofErr w:type="spellEnd"/>
      <w:r w:rsidRPr="000A4520">
        <w:rPr>
          <w:rFonts w:ascii="Calibri" w:hAnsi="Calibri" w:cs="Calibri"/>
          <w:color w:val="000000"/>
          <w:sz w:val="24"/>
          <w:szCs w:val="24"/>
          <w:shd w:val="clear" w:color="auto" w:fill="FFFFFF"/>
        </w:rPr>
        <w:t xml:space="preserve"> line with our Code of Behaviour and if necessary, </w:t>
      </w:r>
      <w:proofErr w:type="gramStart"/>
      <w:r w:rsidRPr="000A4520">
        <w:rPr>
          <w:rFonts w:ascii="Calibri" w:hAnsi="Calibri" w:cs="Calibri"/>
          <w:color w:val="000000"/>
          <w:sz w:val="24"/>
          <w:szCs w:val="24"/>
          <w:shd w:val="clear" w:color="auto" w:fill="FFFFFF"/>
        </w:rPr>
        <w:t>An</w:t>
      </w:r>
      <w:proofErr w:type="gramEnd"/>
      <w:r w:rsidRPr="000A4520">
        <w:rPr>
          <w:rFonts w:ascii="Calibri" w:hAnsi="Calibri" w:cs="Calibri"/>
          <w:color w:val="000000"/>
          <w:sz w:val="24"/>
          <w:szCs w:val="24"/>
          <w:shd w:val="clear" w:color="auto" w:fill="FFFFFF"/>
        </w:rPr>
        <w:t xml:space="preserve"> Garda Síochána".</w:t>
      </w:r>
    </w:p>
    <w:p w14:paraId="4CAAF48B" w14:textId="0705285D" w:rsidR="00DF2763" w:rsidRPr="000303A2" w:rsidRDefault="00DF2763" w:rsidP="00DF2763">
      <w:pPr>
        <w:pStyle w:val="ListParagraph"/>
        <w:numPr>
          <w:ilvl w:val="0"/>
          <w:numId w:val="37"/>
        </w:num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 xml:space="preserve">Chewing gum is banned in the school. </w:t>
      </w:r>
    </w:p>
    <w:p w14:paraId="4E911AAA" w14:textId="4410840D" w:rsidR="007D7E57" w:rsidRPr="000303A2" w:rsidRDefault="007D7E57" w:rsidP="000428B4">
      <w:pPr>
        <w:spacing w:after="0" w:line="240" w:lineRule="auto"/>
        <w:jc w:val="both"/>
        <w:textAlignment w:val="baseline"/>
        <w:rPr>
          <w:rFonts w:eastAsia="Times New Roman" w:cstheme="minorHAnsi"/>
          <w:b/>
          <w:bCs/>
          <w:sz w:val="24"/>
          <w:szCs w:val="24"/>
          <w:lang w:val="en-US" w:eastAsia="en-AU"/>
        </w:rPr>
      </w:pPr>
    </w:p>
    <w:p w14:paraId="48A6BA92" w14:textId="6FF13006" w:rsidR="009872BB" w:rsidRPr="00FF456C" w:rsidRDefault="00FF456C" w:rsidP="00FF456C">
      <w:pPr>
        <w:pStyle w:val="ListParagraph"/>
        <w:numPr>
          <w:ilvl w:val="0"/>
          <w:numId w:val="34"/>
        </w:numPr>
        <w:spacing w:after="0" w:line="240" w:lineRule="auto"/>
        <w:jc w:val="both"/>
        <w:textAlignment w:val="baseline"/>
        <w:rPr>
          <w:rFonts w:eastAsia="Times New Roman" w:cstheme="minorHAnsi"/>
          <w:b/>
          <w:bCs/>
          <w:u w:val="single"/>
          <w:lang w:val="en-US" w:eastAsia="en-AU"/>
        </w:rPr>
      </w:pPr>
      <w:r w:rsidRPr="00FF456C">
        <w:rPr>
          <w:b/>
          <w:u w:val="single"/>
          <w:lang w:val="en-US" w:eastAsia="en-AU"/>
        </w:rPr>
        <w:t>OTHER AREAS OF PROCEDURES</w:t>
      </w:r>
    </w:p>
    <w:p w14:paraId="484A15C4" w14:textId="77777777" w:rsidR="009872BB" w:rsidRPr="004864A6" w:rsidRDefault="009872BB" w:rsidP="000428B4">
      <w:pPr>
        <w:spacing w:after="0" w:line="240" w:lineRule="auto"/>
        <w:jc w:val="both"/>
        <w:textAlignment w:val="baseline"/>
        <w:rPr>
          <w:rFonts w:eastAsia="Times New Roman" w:cstheme="minorHAnsi"/>
          <w:b/>
          <w:bCs/>
          <w:lang w:val="en-US" w:eastAsia="en-AU"/>
        </w:rPr>
      </w:pPr>
    </w:p>
    <w:p w14:paraId="617BFE0F" w14:textId="77777777"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b/>
          <w:bCs/>
          <w:sz w:val="24"/>
          <w:szCs w:val="24"/>
          <w:lang w:val="en-US" w:eastAsia="en-AU"/>
        </w:rPr>
        <w:t>Homework</w:t>
      </w:r>
      <w:r w:rsidRPr="00FF456C">
        <w:rPr>
          <w:rFonts w:eastAsia="Times New Roman" w:cstheme="minorHAnsi"/>
          <w:sz w:val="24"/>
          <w:szCs w:val="24"/>
          <w:lang w:eastAsia="en-AU"/>
        </w:rPr>
        <w:t> </w:t>
      </w:r>
    </w:p>
    <w:p w14:paraId="6CCE67FA" w14:textId="17C5E58A" w:rsidR="00DB6198"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US" w:eastAsia="en-AU"/>
        </w:rPr>
        <w:t>Homework should be carried out in line with our Homework Policy. </w:t>
      </w:r>
      <w:r w:rsidRPr="00FF456C">
        <w:rPr>
          <w:rFonts w:eastAsia="Times New Roman" w:cstheme="minorHAnsi"/>
          <w:sz w:val="24"/>
          <w:szCs w:val="24"/>
          <w:lang w:eastAsia="en-AU"/>
        </w:rPr>
        <w:t> </w:t>
      </w:r>
    </w:p>
    <w:p w14:paraId="40A3D174" w14:textId="77777777" w:rsidR="00E01F73" w:rsidRDefault="00E01F73" w:rsidP="000428B4">
      <w:pPr>
        <w:spacing w:after="0" w:line="240" w:lineRule="auto"/>
        <w:jc w:val="both"/>
        <w:textAlignment w:val="baseline"/>
        <w:rPr>
          <w:rFonts w:eastAsia="Times New Roman" w:cstheme="minorHAnsi"/>
          <w:sz w:val="24"/>
          <w:szCs w:val="24"/>
          <w:lang w:eastAsia="en-AU"/>
        </w:rPr>
      </w:pPr>
    </w:p>
    <w:p w14:paraId="508670DF" w14:textId="77777777" w:rsidR="00E01F73" w:rsidRDefault="00E01F73" w:rsidP="00E01F73">
      <w:pPr>
        <w:spacing w:after="0" w:line="240" w:lineRule="auto"/>
        <w:jc w:val="both"/>
        <w:textAlignment w:val="baseline"/>
        <w:rPr>
          <w:rFonts w:eastAsia="Times New Roman" w:cstheme="minorHAnsi"/>
          <w:b/>
          <w:sz w:val="24"/>
          <w:szCs w:val="24"/>
          <w:lang w:eastAsia="en-AU"/>
        </w:rPr>
      </w:pPr>
      <w:r w:rsidRPr="00E01F73">
        <w:rPr>
          <w:rFonts w:eastAsia="Times New Roman" w:cstheme="minorHAnsi"/>
          <w:b/>
          <w:sz w:val="24"/>
          <w:szCs w:val="24"/>
          <w:lang w:eastAsia="en-AU"/>
        </w:rPr>
        <w:lastRenderedPageBreak/>
        <w:t>Lockers</w:t>
      </w:r>
    </w:p>
    <w:p w14:paraId="554893CB" w14:textId="10CCC38D" w:rsidR="00E01F73" w:rsidRPr="00E01F73" w:rsidRDefault="00E01F73" w:rsidP="00A12E5D">
      <w:pPr>
        <w:spacing w:after="0" w:line="240" w:lineRule="auto"/>
        <w:jc w:val="both"/>
        <w:textAlignment w:val="baseline"/>
        <w:rPr>
          <w:rFonts w:cstheme="minorHAnsi"/>
          <w:color w:val="000000"/>
          <w:sz w:val="24"/>
          <w:szCs w:val="24"/>
        </w:rPr>
      </w:pPr>
      <w:r w:rsidRPr="00E01F73">
        <w:rPr>
          <w:rFonts w:cstheme="minorHAnsi"/>
          <w:color w:val="000000"/>
          <w:sz w:val="24"/>
          <w:szCs w:val="24"/>
        </w:rPr>
        <w:t xml:space="preserve">Lockers </w:t>
      </w:r>
      <w:r>
        <w:rPr>
          <w:rFonts w:cstheme="minorHAnsi"/>
          <w:color w:val="000000"/>
          <w:sz w:val="24"/>
          <w:szCs w:val="24"/>
        </w:rPr>
        <w:t>will be assigned to students from 1</w:t>
      </w:r>
      <w:r w:rsidR="0014558A" w:rsidRPr="00E01F73">
        <w:rPr>
          <w:rFonts w:cstheme="minorHAnsi"/>
          <w:color w:val="000000"/>
          <w:sz w:val="24"/>
          <w:szCs w:val="24"/>
          <w:vertAlign w:val="superscript"/>
        </w:rPr>
        <w:t>st</w:t>
      </w:r>
      <w:r w:rsidR="0014558A">
        <w:rPr>
          <w:rFonts w:cstheme="minorHAnsi"/>
          <w:color w:val="000000"/>
          <w:sz w:val="24"/>
          <w:szCs w:val="24"/>
        </w:rPr>
        <w:t>,</w:t>
      </w:r>
      <w:r>
        <w:rPr>
          <w:rFonts w:cstheme="minorHAnsi"/>
          <w:color w:val="000000"/>
          <w:sz w:val="24"/>
          <w:szCs w:val="24"/>
        </w:rPr>
        <w:t xml:space="preserve"> 2</w:t>
      </w:r>
      <w:r w:rsidRPr="00E01F73">
        <w:rPr>
          <w:rFonts w:cstheme="minorHAnsi"/>
          <w:color w:val="000000"/>
          <w:sz w:val="24"/>
          <w:szCs w:val="24"/>
          <w:vertAlign w:val="superscript"/>
        </w:rPr>
        <w:t>nd</w:t>
      </w:r>
      <w:r>
        <w:rPr>
          <w:rFonts w:cstheme="minorHAnsi"/>
          <w:color w:val="000000"/>
          <w:sz w:val="24"/>
          <w:szCs w:val="24"/>
        </w:rPr>
        <w:t>, 3</w:t>
      </w:r>
      <w:r w:rsidRPr="00E01F73">
        <w:rPr>
          <w:rFonts w:cstheme="minorHAnsi"/>
          <w:color w:val="000000"/>
          <w:sz w:val="24"/>
          <w:szCs w:val="24"/>
          <w:vertAlign w:val="superscript"/>
        </w:rPr>
        <w:t>rd</w:t>
      </w:r>
      <w:r>
        <w:rPr>
          <w:rFonts w:cstheme="minorHAnsi"/>
          <w:color w:val="000000"/>
          <w:sz w:val="24"/>
          <w:szCs w:val="24"/>
        </w:rPr>
        <w:t xml:space="preserve">, </w:t>
      </w:r>
      <w:r w:rsidR="00DF2763">
        <w:rPr>
          <w:rFonts w:cstheme="minorHAnsi"/>
          <w:color w:val="000000"/>
          <w:sz w:val="24"/>
          <w:szCs w:val="24"/>
        </w:rPr>
        <w:t>5</w:t>
      </w:r>
      <w:r w:rsidRPr="00E01F73">
        <w:rPr>
          <w:rFonts w:cstheme="minorHAnsi"/>
          <w:color w:val="000000"/>
          <w:sz w:val="24"/>
          <w:szCs w:val="24"/>
          <w:vertAlign w:val="superscript"/>
        </w:rPr>
        <w:t>th</w:t>
      </w:r>
      <w:r>
        <w:rPr>
          <w:rFonts w:cstheme="minorHAnsi"/>
          <w:color w:val="000000"/>
          <w:sz w:val="24"/>
          <w:szCs w:val="24"/>
        </w:rPr>
        <w:t xml:space="preserve"> &amp; 6</w:t>
      </w:r>
      <w:r w:rsidRPr="00E01F73">
        <w:rPr>
          <w:rFonts w:cstheme="minorHAnsi"/>
          <w:color w:val="000000"/>
          <w:sz w:val="24"/>
          <w:szCs w:val="24"/>
          <w:vertAlign w:val="superscript"/>
        </w:rPr>
        <w:t>th</w:t>
      </w:r>
      <w:r>
        <w:rPr>
          <w:rFonts w:cstheme="minorHAnsi"/>
          <w:color w:val="000000"/>
          <w:sz w:val="24"/>
          <w:szCs w:val="24"/>
        </w:rPr>
        <w:t xml:space="preserve"> year, with a fee of 7euro per year </w:t>
      </w:r>
      <w:r w:rsidR="00A12E5D">
        <w:rPr>
          <w:rFonts w:cstheme="minorHAnsi"/>
          <w:color w:val="000000"/>
          <w:sz w:val="24"/>
          <w:szCs w:val="24"/>
        </w:rPr>
        <w:t xml:space="preserve">payable </w:t>
      </w:r>
      <w:r>
        <w:rPr>
          <w:rFonts w:cstheme="minorHAnsi"/>
          <w:color w:val="000000"/>
          <w:sz w:val="24"/>
          <w:szCs w:val="24"/>
        </w:rPr>
        <w:t xml:space="preserve">to cover repairs and replacements. </w:t>
      </w:r>
      <w:r w:rsidR="00A12E5D">
        <w:rPr>
          <w:rFonts w:cstheme="minorHAnsi"/>
          <w:color w:val="000000"/>
          <w:sz w:val="24"/>
          <w:szCs w:val="24"/>
        </w:rPr>
        <w:t xml:space="preserve">Lockers </w:t>
      </w:r>
      <w:r w:rsidRPr="00E01F73">
        <w:rPr>
          <w:rFonts w:cstheme="minorHAnsi"/>
          <w:color w:val="000000"/>
          <w:sz w:val="24"/>
          <w:szCs w:val="24"/>
        </w:rPr>
        <w:t>can be accessed before school, at break time, at lunchtime and at the end of the school day. Students are not permitted to attend their lockers during class time unless they have written permission from their teacher in their journal.</w:t>
      </w:r>
    </w:p>
    <w:p w14:paraId="5C5ABAE5" w14:textId="494DE5A4" w:rsidR="00E01F73" w:rsidRPr="00E01F73" w:rsidRDefault="00E01F73" w:rsidP="00A12E5D">
      <w:pPr>
        <w:pStyle w:val="NormalWeb"/>
        <w:jc w:val="both"/>
        <w:rPr>
          <w:rFonts w:asciiTheme="minorHAnsi" w:hAnsiTheme="minorHAnsi" w:cstheme="minorHAnsi"/>
          <w:color w:val="000000"/>
        </w:rPr>
      </w:pPr>
      <w:r w:rsidRPr="00E01F73">
        <w:rPr>
          <w:rFonts w:asciiTheme="minorHAnsi" w:hAnsiTheme="minorHAnsi" w:cstheme="minorHAnsi"/>
          <w:color w:val="000000"/>
        </w:rPr>
        <w:t>Lockers will remain at all times the property of Grange Post Primary School and should it be deemed necessary outside agencies will be given access to lockers</w:t>
      </w:r>
      <w:r w:rsidR="00A12E5D">
        <w:rPr>
          <w:rFonts w:asciiTheme="minorHAnsi" w:hAnsiTheme="minorHAnsi" w:cstheme="minorHAnsi"/>
          <w:color w:val="000000"/>
        </w:rPr>
        <w:t xml:space="preserve"> e.g. Gardai</w:t>
      </w:r>
      <w:r w:rsidRPr="00E01F73">
        <w:rPr>
          <w:rFonts w:asciiTheme="minorHAnsi" w:hAnsiTheme="minorHAnsi" w:cstheme="minorHAnsi"/>
          <w:color w:val="000000"/>
        </w:rPr>
        <w:t>. Spot checks will also be carried out on lockers to instil organisational skills and to ensure they are maintained to a high standard.</w:t>
      </w:r>
    </w:p>
    <w:p w14:paraId="42E3CDC4" w14:textId="142BE3DA" w:rsidR="00E01F73" w:rsidRPr="00E01F73" w:rsidRDefault="00E01F73" w:rsidP="00A12E5D">
      <w:pPr>
        <w:pStyle w:val="NormalWeb"/>
        <w:jc w:val="both"/>
        <w:rPr>
          <w:rFonts w:asciiTheme="minorHAnsi" w:hAnsiTheme="minorHAnsi" w:cstheme="minorHAnsi"/>
          <w:color w:val="000000"/>
        </w:rPr>
      </w:pPr>
      <w:r w:rsidRPr="00E01F73">
        <w:rPr>
          <w:rFonts w:asciiTheme="minorHAnsi" w:hAnsiTheme="minorHAnsi" w:cstheme="minorHAnsi"/>
          <w:color w:val="000000"/>
        </w:rPr>
        <w:t>Grange Post Primary School accept no responsibility for valuables that are stored in lockers and we would strongly encourage students not to bring valuable items to school.</w:t>
      </w:r>
      <w:r w:rsidR="00A12E5D">
        <w:rPr>
          <w:rFonts w:asciiTheme="minorHAnsi" w:hAnsiTheme="minorHAnsi" w:cstheme="minorHAnsi"/>
          <w:color w:val="000000"/>
        </w:rPr>
        <w:t xml:space="preserve">  </w:t>
      </w:r>
      <w:r w:rsidRPr="00E01F73">
        <w:rPr>
          <w:rFonts w:asciiTheme="minorHAnsi" w:hAnsiTheme="minorHAnsi" w:cstheme="minorHAnsi"/>
          <w:color w:val="000000"/>
        </w:rPr>
        <w:t>Locker doors are to remain closed at all times. Defacing or interfering with someone else’s locker will result in sanctions as per our Code of Behaviour.</w:t>
      </w:r>
    </w:p>
    <w:p w14:paraId="32C7336A" w14:textId="0ECFBB90" w:rsidR="00FF456C" w:rsidRPr="00FF456C" w:rsidRDefault="00E01F73" w:rsidP="00A12E5D">
      <w:pPr>
        <w:pStyle w:val="NormalWeb"/>
        <w:jc w:val="both"/>
        <w:rPr>
          <w:rFonts w:cstheme="minorHAnsi"/>
          <w:lang w:eastAsia="en-AU"/>
        </w:rPr>
      </w:pPr>
      <w:r w:rsidRPr="00E01F73">
        <w:rPr>
          <w:rFonts w:asciiTheme="minorHAnsi" w:hAnsiTheme="minorHAnsi" w:cstheme="minorHAnsi"/>
          <w:color w:val="000000"/>
        </w:rPr>
        <w:t>Students/Parents are re</w:t>
      </w:r>
      <w:r w:rsidR="00A12E5D">
        <w:rPr>
          <w:rFonts w:asciiTheme="minorHAnsi" w:hAnsiTheme="minorHAnsi" w:cstheme="minorHAnsi"/>
          <w:color w:val="000000"/>
        </w:rPr>
        <w:t>commended</w:t>
      </w:r>
      <w:r w:rsidRPr="00E01F73">
        <w:rPr>
          <w:rFonts w:asciiTheme="minorHAnsi" w:hAnsiTheme="minorHAnsi" w:cstheme="minorHAnsi"/>
          <w:color w:val="000000"/>
        </w:rPr>
        <w:t xml:space="preserve"> to cut a second key in case the</w:t>
      </w:r>
      <w:r w:rsidR="00A12E5D">
        <w:rPr>
          <w:rFonts w:asciiTheme="minorHAnsi" w:hAnsiTheme="minorHAnsi" w:cstheme="minorHAnsi"/>
          <w:color w:val="000000"/>
        </w:rPr>
        <w:t>ir son/daughter</w:t>
      </w:r>
      <w:r w:rsidRPr="00E01F73">
        <w:rPr>
          <w:rFonts w:asciiTheme="minorHAnsi" w:hAnsiTheme="minorHAnsi" w:cstheme="minorHAnsi"/>
          <w:color w:val="000000"/>
        </w:rPr>
        <w:t xml:space="preserve"> misplace their original </w:t>
      </w:r>
      <w:r w:rsidR="00A12E5D">
        <w:rPr>
          <w:rFonts w:asciiTheme="minorHAnsi" w:hAnsiTheme="minorHAnsi" w:cstheme="minorHAnsi"/>
          <w:color w:val="000000"/>
        </w:rPr>
        <w:t>key. I</w:t>
      </w:r>
      <w:r w:rsidRPr="00E01F73">
        <w:rPr>
          <w:rFonts w:asciiTheme="minorHAnsi" w:hAnsiTheme="minorHAnsi" w:cstheme="minorHAnsi"/>
          <w:color w:val="000000"/>
        </w:rPr>
        <w:t>n the case of those using padlocks, we would encourage them to give a copy of their key to their tutor or Year Head.</w:t>
      </w:r>
    </w:p>
    <w:p w14:paraId="2254FB72" w14:textId="77777777"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b/>
          <w:bCs/>
          <w:sz w:val="24"/>
          <w:szCs w:val="24"/>
          <w:lang w:val="en-US" w:eastAsia="en-AU"/>
        </w:rPr>
        <w:t>Mobile Phones / Personal Devices</w:t>
      </w:r>
      <w:r w:rsidRPr="00FF456C">
        <w:rPr>
          <w:rFonts w:eastAsia="Times New Roman" w:cstheme="minorHAnsi"/>
          <w:sz w:val="24"/>
          <w:szCs w:val="24"/>
          <w:lang w:eastAsia="en-AU"/>
        </w:rPr>
        <w:t> </w:t>
      </w:r>
    </w:p>
    <w:p w14:paraId="313EFF4F" w14:textId="4EC93170"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US" w:eastAsia="en-AU"/>
        </w:rPr>
        <w:t>Use of mobile telephones or any technological devices including music devices e.g. iPods</w:t>
      </w:r>
      <w:r w:rsidR="00AA2631">
        <w:rPr>
          <w:rFonts w:eastAsia="Times New Roman" w:cstheme="minorHAnsi"/>
          <w:sz w:val="24"/>
          <w:szCs w:val="24"/>
          <w:lang w:val="en-US" w:eastAsia="en-AU"/>
        </w:rPr>
        <w:t>/ smart watches</w:t>
      </w:r>
      <w:r w:rsidRPr="00FF456C">
        <w:rPr>
          <w:rFonts w:eastAsia="Times New Roman" w:cstheme="minorHAnsi"/>
          <w:sz w:val="24"/>
          <w:szCs w:val="24"/>
          <w:lang w:val="en-US" w:eastAsia="en-AU"/>
        </w:rPr>
        <w:t xml:space="preserve"> on school grounds </w:t>
      </w:r>
      <w:r w:rsidR="007D7E57" w:rsidRPr="00FF456C">
        <w:rPr>
          <w:rFonts w:eastAsia="Times New Roman" w:cstheme="minorHAnsi"/>
          <w:sz w:val="24"/>
          <w:szCs w:val="24"/>
          <w:lang w:val="en-US" w:eastAsia="en-AU"/>
        </w:rPr>
        <w:t>with</w:t>
      </w:r>
      <w:r w:rsidR="00AA2631">
        <w:rPr>
          <w:rFonts w:eastAsia="Times New Roman" w:cstheme="minorHAnsi"/>
          <w:sz w:val="24"/>
          <w:szCs w:val="24"/>
          <w:lang w:val="en-US" w:eastAsia="en-AU"/>
        </w:rPr>
        <w:t>out</w:t>
      </w:r>
      <w:r w:rsidR="007D7E57" w:rsidRPr="00FF456C">
        <w:rPr>
          <w:rFonts w:eastAsia="Times New Roman" w:cstheme="minorHAnsi"/>
          <w:sz w:val="24"/>
          <w:szCs w:val="24"/>
          <w:lang w:val="en-US" w:eastAsia="en-AU"/>
        </w:rPr>
        <w:t xml:space="preserve"> a </w:t>
      </w:r>
      <w:r w:rsidR="0014558A" w:rsidRPr="00FF456C">
        <w:rPr>
          <w:rFonts w:eastAsia="Times New Roman" w:cstheme="minorHAnsi"/>
          <w:sz w:val="24"/>
          <w:szCs w:val="24"/>
          <w:lang w:val="en-US" w:eastAsia="en-AU"/>
        </w:rPr>
        <w:t>teacher’s</w:t>
      </w:r>
      <w:r w:rsidR="00AA2631">
        <w:rPr>
          <w:rFonts w:eastAsia="Times New Roman" w:cstheme="minorHAnsi"/>
          <w:sz w:val="24"/>
          <w:szCs w:val="24"/>
          <w:lang w:val="en-US" w:eastAsia="en-AU"/>
        </w:rPr>
        <w:t xml:space="preserve"> explicit</w:t>
      </w:r>
      <w:r w:rsidR="007D7E57" w:rsidRPr="00FF456C">
        <w:rPr>
          <w:rFonts w:eastAsia="Times New Roman" w:cstheme="minorHAnsi"/>
          <w:sz w:val="24"/>
          <w:szCs w:val="24"/>
          <w:lang w:val="en-US" w:eastAsia="en-AU"/>
        </w:rPr>
        <w:t xml:space="preserve"> permission</w:t>
      </w:r>
      <w:r w:rsidR="00AA2631">
        <w:rPr>
          <w:rFonts w:eastAsia="Times New Roman" w:cstheme="minorHAnsi"/>
          <w:sz w:val="24"/>
          <w:szCs w:val="24"/>
          <w:lang w:val="en-US" w:eastAsia="en-AU"/>
        </w:rPr>
        <w:t>, is not permitted</w:t>
      </w:r>
      <w:r w:rsidRPr="00FF456C">
        <w:rPr>
          <w:rFonts w:eastAsia="Times New Roman" w:cstheme="minorHAnsi"/>
          <w:sz w:val="24"/>
          <w:szCs w:val="24"/>
          <w:lang w:val="en-US" w:eastAsia="en-AU"/>
        </w:rPr>
        <w:t xml:space="preserve">. The school accepts no responsibility for devices that are damaged, lost or stolen while on school grounds. In the event of a student being seen with </w:t>
      </w:r>
      <w:r w:rsidR="007D7E57" w:rsidRPr="00FF456C">
        <w:rPr>
          <w:rFonts w:eastAsia="Times New Roman" w:cstheme="minorHAnsi"/>
          <w:sz w:val="24"/>
          <w:szCs w:val="24"/>
          <w:lang w:val="en-US" w:eastAsia="en-AU"/>
        </w:rPr>
        <w:t>or using a mobile phone</w:t>
      </w:r>
      <w:r w:rsidR="004864A6" w:rsidRPr="00FF456C">
        <w:rPr>
          <w:rFonts w:eastAsia="Times New Roman" w:cstheme="minorHAnsi"/>
          <w:sz w:val="24"/>
          <w:szCs w:val="24"/>
          <w:lang w:val="en-US" w:eastAsia="en-AU"/>
        </w:rPr>
        <w:t xml:space="preserve"> without permission</w:t>
      </w:r>
      <w:r w:rsidR="007D7E57" w:rsidRPr="00FF456C">
        <w:rPr>
          <w:rFonts w:eastAsia="Times New Roman" w:cstheme="minorHAnsi"/>
          <w:sz w:val="24"/>
          <w:szCs w:val="24"/>
          <w:lang w:val="en-US" w:eastAsia="en-AU"/>
        </w:rPr>
        <w:t>;</w:t>
      </w:r>
      <w:r w:rsidR="004864A6" w:rsidRPr="00FF456C">
        <w:rPr>
          <w:rFonts w:eastAsia="Times New Roman" w:cstheme="minorHAnsi"/>
          <w:sz w:val="24"/>
          <w:szCs w:val="24"/>
          <w:lang w:val="en-US" w:eastAsia="en-AU"/>
        </w:rPr>
        <w:t xml:space="preserve"> it may</w:t>
      </w:r>
      <w:r w:rsidRPr="00FF456C">
        <w:rPr>
          <w:rFonts w:eastAsia="Times New Roman" w:cstheme="minorHAnsi"/>
          <w:sz w:val="24"/>
          <w:szCs w:val="24"/>
          <w:lang w:val="en-US" w:eastAsia="en-AU"/>
        </w:rPr>
        <w:t xml:space="preserve"> be confiscated </w:t>
      </w:r>
      <w:r w:rsidR="007D7E57" w:rsidRPr="00FF456C">
        <w:rPr>
          <w:rFonts w:eastAsia="Times New Roman" w:cstheme="minorHAnsi"/>
          <w:sz w:val="24"/>
          <w:szCs w:val="24"/>
          <w:lang w:val="en-US" w:eastAsia="en-AU"/>
        </w:rPr>
        <w:t>and returned only to a parent.</w:t>
      </w:r>
      <w:r w:rsidRPr="00FF456C">
        <w:rPr>
          <w:rFonts w:eastAsia="Times New Roman" w:cstheme="minorHAnsi"/>
          <w:sz w:val="24"/>
          <w:szCs w:val="24"/>
          <w:lang w:val="en-US" w:eastAsia="en-AU"/>
        </w:rPr>
        <w:t xml:space="preserve"> </w:t>
      </w:r>
      <w:r w:rsidR="007D7E57" w:rsidRPr="00FF456C">
        <w:rPr>
          <w:rFonts w:eastAsia="Times New Roman" w:cstheme="minorHAnsi"/>
          <w:sz w:val="24"/>
          <w:szCs w:val="24"/>
          <w:lang w:val="en-US" w:eastAsia="en-AU"/>
        </w:rPr>
        <w:t>Confiscated p</w:t>
      </w:r>
      <w:r w:rsidRPr="00FF456C">
        <w:rPr>
          <w:rFonts w:eastAsia="Times New Roman" w:cstheme="minorHAnsi"/>
          <w:sz w:val="24"/>
          <w:szCs w:val="24"/>
          <w:lang w:val="en-US" w:eastAsia="en-AU"/>
        </w:rPr>
        <w:t>hones will be stored in a secure location; however, the school takes no responsibility for phones lost, stolen or damaged while in storage.</w:t>
      </w:r>
      <w:r w:rsidRPr="00FF456C">
        <w:rPr>
          <w:rFonts w:eastAsia="Times New Roman" w:cstheme="minorHAnsi"/>
          <w:sz w:val="24"/>
          <w:szCs w:val="24"/>
          <w:lang w:eastAsia="en-AU"/>
        </w:rPr>
        <w:t> </w:t>
      </w:r>
    </w:p>
    <w:p w14:paraId="58D54AB2" w14:textId="4DF8940E"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US" w:eastAsia="en-AU"/>
        </w:rPr>
        <w:t>The phone will only be returned to parents/guardians by appointment through the office, by the Principal or Deputy Principal.</w:t>
      </w:r>
      <w:r w:rsidRPr="00FF456C">
        <w:rPr>
          <w:rFonts w:eastAsia="Times New Roman" w:cstheme="minorHAnsi"/>
          <w:sz w:val="24"/>
          <w:szCs w:val="24"/>
          <w:lang w:eastAsia="en-AU"/>
        </w:rPr>
        <w:t> </w:t>
      </w:r>
    </w:p>
    <w:p w14:paraId="099F7612" w14:textId="1A76AEB3" w:rsidR="00DB6198"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IE" w:eastAsia="en-AU"/>
        </w:rPr>
        <w:t>Students using their own technology in school, such as leaving a mobile phone turned on or using it in class, sending nuisance text messages, or the unauthorised taking of images with a mobile phone camera or device, still or moving are in direct breach of the school’s Acceptable Use Policy. (</w:t>
      </w:r>
      <w:r w:rsidRPr="00FF456C">
        <w:rPr>
          <w:rFonts w:eastAsia="Times New Roman" w:cstheme="minorHAnsi"/>
          <w:i/>
          <w:iCs/>
          <w:sz w:val="24"/>
          <w:szCs w:val="24"/>
          <w:lang w:val="en-IE" w:eastAsia="en-AU"/>
        </w:rPr>
        <w:t>Please see school’s AUP</w:t>
      </w:r>
      <w:r w:rsidRPr="00FF456C">
        <w:rPr>
          <w:rFonts w:eastAsia="Times New Roman" w:cstheme="minorHAnsi"/>
          <w:sz w:val="24"/>
          <w:szCs w:val="24"/>
          <w:lang w:val="en-IE" w:eastAsia="en-AU"/>
        </w:rPr>
        <w:t>).</w:t>
      </w:r>
      <w:r w:rsidRPr="00FF456C">
        <w:rPr>
          <w:rFonts w:eastAsia="Times New Roman" w:cstheme="minorHAnsi"/>
          <w:sz w:val="24"/>
          <w:szCs w:val="24"/>
          <w:lang w:eastAsia="en-AU"/>
        </w:rPr>
        <w:t> </w:t>
      </w:r>
      <w:r w:rsidR="00942477" w:rsidRPr="00FF456C">
        <w:rPr>
          <w:rFonts w:eastAsia="Times New Roman" w:cstheme="minorHAnsi"/>
          <w:sz w:val="24"/>
          <w:szCs w:val="24"/>
          <w:lang w:eastAsia="en-AU"/>
        </w:rPr>
        <w:t>Where mobile phones are being used by a teacher for specific elements of the classroom- strict rules will be devised by the specific subject teacher, which students must adhere to.</w:t>
      </w:r>
    </w:p>
    <w:p w14:paraId="5618BE86" w14:textId="00913E47" w:rsidR="00DF2763" w:rsidRDefault="00DF2763" w:rsidP="000428B4">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When students leave class to use the toilet; their mobile phone must be dropped on the teachers’ desk until they return i.e. phones are not allowed to be taken with them.</w:t>
      </w:r>
    </w:p>
    <w:p w14:paraId="5F0ECF08" w14:textId="68D4C036" w:rsidR="00DF2763" w:rsidRPr="00FF456C" w:rsidRDefault="00DF2763" w:rsidP="000428B4">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During all tests</w:t>
      </w:r>
      <w:r w:rsidR="00ED4874">
        <w:rPr>
          <w:rFonts w:eastAsia="Times New Roman" w:cstheme="minorHAnsi"/>
          <w:sz w:val="24"/>
          <w:szCs w:val="24"/>
          <w:lang w:eastAsia="en-AU"/>
        </w:rPr>
        <w:t xml:space="preserve">/ </w:t>
      </w:r>
      <w:r>
        <w:rPr>
          <w:rFonts w:eastAsia="Times New Roman" w:cstheme="minorHAnsi"/>
          <w:sz w:val="24"/>
          <w:szCs w:val="24"/>
          <w:lang w:eastAsia="en-AU"/>
        </w:rPr>
        <w:t>examinations, mobile phones must be placed face down underneath the students chair for the duration of the test/ exam.</w:t>
      </w:r>
    </w:p>
    <w:p w14:paraId="45813721" w14:textId="3750E8A6" w:rsidR="00DB6198"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eastAsia="en-AU"/>
        </w:rPr>
        <w:t> </w:t>
      </w:r>
    </w:p>
    <w:p w14:paraId="35F9F57B" w14:textId="77777777" w:rsidR="00FF456C" w:rsidRPr="00FF456C" w:rsidRDefault="00FF456C" w:rsidP="000428B4">
      <w:pPr>
        <w:spacing w:after="0" w:line="240" w:lineRule="auto"/>
        <w:jc w:val="both"/>
        <w:textAlignment w:val="baseline"/>
        <w:rPr>
          <w:rFonts w:eastAsia="Times New Roman" w:cstheme="minorHAnsi"/>
          <w:sz w:val="24"/>
          <w:szCs w:val="24"/>
          <w:lang w:eastAsia="en-AU"/>
        </w:rPr>
      </w:pPr>
    </w:p>
    <w:p w14:paraId="092CB55F" w14:textId="77777777"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b/>
          <w:bCs/>
          <w:sz w:val="24"/>
          <w:szCs w:val="24"/>
          <w:lang w:val="en-US" w:eastAsia="en-AU"/>
        </w:rPr>
        <w:t>Internet Usage</w:t>
      </w:r>
      <w:r w:rsidRPr="00FF456C">
        <w:rPr>
          <w:rFonts w:eastAsia="Times New Roman" w:cstheme="minorHAnsi"/>
          <w:sz w:val="24"/>
          <w:szCs w:val="24"/>
          <w:lang w:eastAsia="en-AU"/>
        </w:rPr>
        <w:t> </w:t>
      </w:r>
    </w:p>
    <w:p w14:paraId="1336C2D3" w14:textId="77777777"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IE" w:eastAsia="en-AU"/>
        </w:rPr>
        <w:t>Misuse of the Internet may result in disciplinary action, including written warnings, withdrawal of access privileges and, in extreme cases, suspension or expulsion.  The School also reserves the right to report any illegal activities to the appropriate authorities (</w:t>
      </w:r>
      <w:r w:rsidRPr="00FF456C">
        <w:rPr>
          <w:rFonts w:eastAsia="Times New Roman" w:cstheme="minorHAnsi"/>
          <w:i/>
          <w:iCs/>
          <w:sz w:val="24"/>
          <w:szCs w:val="24"/>
          <w:lang w:val="en-IE" w:eastAsia="en-AU"/>
        </w:rPr>
        <w:t>Please see school’s AUP</w:t>
      </w:r>
      <w:r w:rsidRPr="00FF456C">
        <w:rPr>
          <w:rFonts w:eastAsia="Times New Roman" w:cstheme="minorHAnsi"/>
          <w:sz w:val="24"/>
          <w:szCs w:val="24"/>
          <w:lang w:val="en-IE" w:eastAsia="en-AU"/>
        </w:rPr>
        <w:t>).</w:t>
      </w:r>
      <w:r w:rsidRPr="00FF456C">
        <w:rPr>
          <w:rFonts w:eastAsia="Times New Roman" w:cstheme="minorHAnsi"/>
          <w:sz w:val="24"/>
          <w:szCs w:val="24"/>
          <w:lang w:eastAsia="en-AU"/>
        </w:rPr>
        <w:t> </w:t>
      </w:r>
    </w:p>
    <w:p w14:paraId="373EC48C" w14:textId="77777777" w:rsidR="00FF456C" w:rsidRDefault="00FF456C" w:rsidP="000428B4">
      <w:pPr>
        <w:spacing w:after="0" w:line="240" w:lineRule="auto"/>
        <w:jc w:val="both"/>
        <w:textAlignment w:val="baseline"/>
        <w:rPr>
          <w:rFonts w:eastAsia="Times New Roman" w:cstheme="minorHAnsi"/>
          <w:sz w:val="24"/>
          <w:szCs w:val="24"/>
          <w:lang w:eastAsia="en-AU"/>
        </w:rPr>
      </w:pPr>
    </w:p>
    <w:p w14:paraId="36DCCCCE" w14:textId="08DA3C0F"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eastAsia="en-AU"/>
        </w:rPr>
        <w:t> </w:t>
      </w:r>
    </w:p>
    <w:p w14:paraId="4FA9BE7F" w14:textId="77777777"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b/>
          <w:bCs/>
          <w:sz w:val="24"/>
          <w:szCs w:val="24"/>
          <w:lang w:val="en-US" w:eastAsia="en-AU"/>
        </w:rPr>
        <w:t>Students out of class</w:t>
      </w:r>
      <w:r w:rsidRPr="00FF456C">
        <w:rPr>
          <w:rFonts w:eastAsia="Times New Roman" w:cstheme="minorHAnsi"/>
          <w:sz w:val="24"/>
          <w:szCs w:val="24"/>
          <w:lang w:eastAsia="en-AU"/>
        </w:rPr>
        <w:t> </w:t>
      </w:r>
    </w:p>
    <w:p w14:paraId="3DFDE8CD" w14:textId="563C5DC1"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US" w:eastAsia="en-AU"/>
        </w:rPr>
        <w:t xml:space="preserve">If a student needs to leave class they must seek permission </w:t>
      </w:r>
      <w:r w:rsidR="009872BB" w:rsidRPr="00FF456C">
        <w:rPr>
          <w:rFonts w:eastAsia="Times New Roman" w:cstheme="minorHAnsi"/>
          <w:sz w:val="24"/>
          <w:szCs w:val="24"/>
          <w:lang w:val="en-US" w:eastAsia="en-AU"/>
        </w:rPr>
        <w:t>from their teacher</w:t>
      </w:r>
      <w:r w:rsidRPr="00FF456C">
        <w:rPr>
          <w:rFonts w:eastAsia="Times New Roman" w:cstheme="minorHAnsi"/>
          <w:sz w:val="24"/>
          <w:szCs w:val="24"/>
          <w:lang w:val="en-US" w:eastAsia="en-AU"/>
        </w:rPr>
        <w:t xml:space="preserve">. </w:t>
      </w:r>
      <w:r w:rsidR="009872BB" w:rsidRPr="00FF456C">
        <w:rPr>
          <w:rFonts w:eastAsia="Times New Roman" w:cstheme="minorHAnsi"/>
          <w:sz w:val="24"/>
          <w:szCs w:val="24"/>
          <w:lang w:val="en-US" w:eastAsia="en-AU"/>
        </w:rPr>
        <w:t xml:space="preserve">Their school journal should be carried with them </w:t>
      </w:r>
      <w:r w:rsidR="00FF456C" w:rsidRPr="00FF456C">
        <w:rPr>
          <w:rFonts w:eastAsia="Times New Roman" w:cstheme="minorHAnsi"/>
          <w:sz w:val="24"/>
          <w:szCs w:val="24"/>
          <w:lang w:val="en-US" w:eastAsia="en-AU"/>
        </w:rPr>
        <w:t xml:space="preserve">at all times </w:t>
      </w:r>
      <w:r w:rsidR="009872BB" w:rsidRPr="00FF456C">
        <w:rPr>
          <w:rFonts w:eastAsia="Times New Roman" w:cstheme="minorHAnsi"/>
          <w:sz w:val="24"/>
          <w:szCs w:val="24"/>
          <w:lang w:val="en-US" w:eastAsia="en-AU"/>
        </w:rPr>
        <w:t>when out of class.</w:t>
      </w:r>
      <w:r w:rsidR="00E01F73">
        <w:rPr>
          <w:rFonts w:eastAsia="Times New Roman" w:cstheme="minorHAnsi"/>
          <w:sz w:val="24"/>
          <w:szCs w:val="24"/>
          <w:lang w:val="en-US" w:eastAsia="en-AU"/>
        </w:rPr>
        <w:t xml:space="preserve"> Their phone must be left on their desk/ under their desk or on the </w:t>
      </w:r>
      <w:r w:rsidR="0014558A">
        <w:rPr>
          <w:rFonts w:eastAsia="Times New Roman" w:cstheme="minorHAnsi"/>
          <w:sz w:val="24"/>
          <w:szCs w:val="24"/>
          <w:lang w:val="en-US" w:eastAsia="en-AU"/>
        </w:rPr>
        <w:t>teacher’s</w:t>
      </w:r>
      <w:r w:rsidR="00E01F73">
        <w:rPr>
          <w:rFonts w:eastAsia="Times New Roman" w:cstheme="minorHAnsi"/>
          <w:sz w:val="24"/>
          <w:szCs w:val="24"/>
          <w:lang w:val="en-US" w:eastAsia="en-AU"/>
        </w:rPr>
        <w:t xml:space="preserve"> desk while out of the room.</w:t>
      </w:r>
    </w:p>
    <w:p w14:paraId="50D8D212" w14:textId="60429D6F" w:rsidR="00DB6198"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eastAsia="en-AU"/>
        </w:rPr>
        <w:t> </w:t>
      </w:r>
    </w:p>
    <w:p w14:paraId="769EA1EF" w14:textId="77777777" w:rsidR="00FF456C" w:rsidRPr="00FF456C" w:rsidRDefault="00FF456C" w:rsidP="000428B4">
      <w:pPr>
        <w:spacing w:after="0" w:line="240" w:lineRule="auto"/>
        <w:jc w:val="both"/>
        <w:textAlignment w:val="baseline"/>
        <w:rPr>
          <w:rFonts w:eastAsia="Times New Roman" w:cstheme="minorHAnsi"/>
          <w:sz w:val="24"/>
          <w:szCs w:val="24"/>
          <w:lang w:eastAsia="en-AU"/>
        </w:rPr>
      </w:pPr>
    </w:p>
    <w:p w14:paraId="668D263F" w14:textId="77777777" w:rsidR="007705C8" w:rsidRDefault="007705C8" w:rsidP="000428B4">
      <w:pPr>
        <w:spacing w:after="0" w:line="240" w:lineRule="auto"/>
        <w:jc w:val="both"/>
        <w:textAlignment w:val="baseline"/>
        <w:rPr>
          <w:rFonts w:eastAsia="Times New Roman" w:cstheme="minorHAnsi"/>
          <w:b/>
          <w:bCs/>
          <w:sz w:val="24"/>
          <w:szCs w:val="24"/>
          <w:lang w:val="en-US" w:eastAsia="en-AU"/>
        </w:rPr>
      </w:pPr>
    </w:p>
    <w:p w14:paraId="28FFCEF6" w14:textId="73823DE3"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b/>
          <w:bCs/>
          <w:sz w:val="24"/>
          <w:szCs w:val="24"/>
          <w:lang w:val="en-US" w:eastAsia="en-AU"/>
        </w:rPr>
        <w:lastRenderedPageBreak/>
        <w:t>Students going home for lunch</w:t>
      </w:r>
      <w:r w:rsidRPr="00FF456C">
        <w:rPr>
          <w:rFonts w:eastAsia="Times New Roman" w:cstheme="minorHAnsi"/>
          <w:sz w:val="24"/>
          <w:szCs w:val="24"/>
          <w:lang w:eastAsia="en-AU"/>
        </w:rPr>
        <w:t> </w:t>
      </w:r>
    </w:p>
    <w:p w14:paraId="78B385B6" w14:textId="4171A072"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US" w:eastAsia="en-AU"/>
        </w:rPr>
        <w:t>If students who live nearby wish to go home for lunch they should have a letter giving permission signed by a parent /guardian at the start of the year. A copy of this letter can be collected from the office. Junior students who go home for lunch must remain at home and canno</w:t>
      </w:r>
      <w:r w:rsidR="00FF456C">
        <w:rPr>
          <w:rFonts w:eastAsia="Times New Roman" w:cstheme="minorHAnsi"/>
          <w:sz w:val="24"/>
          <w:szCs w:val="24"/>
          <w:lang w:val="en-US" w:eastAsia="en-AU"/>
        </w:rPr>
        <w:t>t be up town during lunch</w:t>
      </w:r>
      <w:r w:rsidR="00B01D8A" w:rsidRPr="00FF456C">
        <w:rPr>
          <w:rFonts w:eastAsia="Times New Roman" w:cstheme="minorHAnsi"/>
          <w:sz w:val="24"/>
          <w:szCs w:val="24"/>
          <w:lang w:val="en-US" w:eastAsia="en-AU"/>
        </w:rPr>
        <w:t>time. A list of students going home for lunch will be available to teachers to view on VSWare.</w:t>
      </w:r>
    </w:p>
    <w:p w14:paraId="3762CD77" w14:textId="77777777" w:rsidR="00FF456C" w:rsidRDefault="00FF456C" w:rsidP="000428B4">
      <w:pPr>
        <w:spacing w:after="0" w:line="240" w:lineRule="auto"/>
        <w:jc w:val="both"/>
        <w:textAlignment w:val="baseline"/>
        <w:rPr>
          <w:rFonts w:eastAsia="Times New Roman" w:cstheme="minorHAnsi"/>
          <w:sz w:val="24"/>
          <w:szCs w:val="24"/>
          <w:lang w:eastAsia="en-AU"/>
        </w:rPr>
      </w:pPr>
    </w:p>
    <w:p w14:paraId="7A182F91" w14:textId="3BE0522D"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eastAsia="en-AU"/>
        </w:rPr>
        <w:t> </w:t>
      </w:r>
      <w:r w:rsidRPr="00FF456C">
        <w:rPr>
          <w:rFonts w:eastAsia="Times New Roman" w:cstheme="minorHAnsi"/>
          <w:b/>
          <w:bCs/>
          <w:sz w:val="24"/>
          <w:szCs w:val="24"/>
          <w:lang w:val="en-US" w:eastAsia="en-AU"/>
        </w:rPr>
        <w:t>School Property</w:t>
      </w:r>
      <w:r w:rsidRPr="00FF456C">
        <w:rPr>
          <w:rFonts w:eastAsia="Times New Roman" w:cstheme="minorHAnsi"/>
          <w:sz w:val="24"/>
          <w:szCs w:val="24"/>
          <w:lang w:eastAsia="en-AU"/>
        </w:rPr>
        <w:t> </w:t>
      </w:r>
    </w:p>
    <w:p w14:paraId="0CE5D11A" w14:textId="77777777" w:rsidR="00DB6198" w:rsidRPr="00FF456C" w:rsidRDefault="00DB6198" w:rsidP="000428B4">
      <w:pPr>
        <w:spacing w:after="0" w:line="240" w:lineRule="auto"/>
        <w:jc w:val="both"/>
        <w:textAlignment w:val="baseline"/>
        <w:rPr>
          <w:rFonts w:eastAsia="Times New Roman" w:cstheme="minorHAnsi"/>
          <w:sz w:val="24"/>
          <w:szCs w:val="24"/>
          <w:lang w:eastAsia="en-AU"/>
        </w:rPr>
      </w:pPr>
      <w:r w:rsidRPr="00FF456C">
        <w:rPr>
          <w:rFonts w:eastAsia="Times New Roman" w:cstheme="minorHAnsi"/>
          <w:sz w:val="24"/>
          <w:szCs w:val="24"/>
          <w:lang w:val="en-US" w:eastAsia="en-AU"/>
        </w:rPr>
        <w:t>It is an offence to damage or deface school property in any way. Students are expected to pay for and / or remedy damage which they have caused. Any interference with gas works, electricity, fire extinguishers and alarms will be deemed a most serious offence for safety reasons and will be dealt with accordingly.</w:t>
      </w:r>
      <w:r w:rsidRPr="00FF456C">
        <w:rPr>
          <w:rFonts w:eastAsia="Times New Roman" w:cstheme="minorHAnsi"/>
          <w:sz w:val="24"/>
          <w:szCs w:val="24"/>
          <w:lang w:eastAsia="en-AU"/>
        </w:rPr>
        <w:t> </w:t>
      </w:r>
    </w:p>
    <w:p w14:paraId="4653557F" w14:textId="54D53A0C" w:rsidR="00DB6198" w:rsidRDefault="00DB6198" w:rsidP="000428B4">
      <w:pPr>
        <w:spacing w:after="0" w:line="240" w:lineRule="auto"/>
        <w:jc w:val="both"/>
        <w:textAlignment w:val="baseline"/>
        <w:rPr>
          <w:rFonts w:eastAsia="Times New Roman" w:cstheme="minorHAnsi"/>
          <w:sz w:val="24"/>
          <w:szCs w:val="24"/>
          <w:lang w:val="en-US" w:eastAsia="en-AU"/>
        </w:rPr>
      </w:pPr>
      <w:r w:rsidRPr="00FF456C">
        <w:rPr>
          <w:rFonts w:eastAsia="Times New Roman" w:cstheme="minorHAnsi"/>
          <w:sz w:val="24"/>
          <w:szCs w:val="24"/>
          <w:lang w:val="en-US" w:eastAsia="en-AU"/>
        </w:rPr>
        <w:t>Students are expected to keep classrooms and general school areas tidy and litter free. </w:t>
      </w:r>
    </w:p>
    <w:p w14:paraId="1320C4F0" w14:textId="39269CDC" w:rsidR="000303A2" w:rsidRPr="00FF456C" w:rsidRDefault="000303A2" w:rsidP="000428B4">
      <w:pPr>
        <w:spacing w:after="0" w:line="240" w:lineRule="auto"/>
        <w:jc w:val="both"/>
        <w:textAlignment w:val="baseline"/>
        <w:rPr>
          <w:rFonts w:eastAsia="Times New Roman" w:cstheme="minorHAnsi"/>
          <w:sz w:val="24"/>
          <w:szCs w:val="24"/>
          <w:lang w:eastAsia="en-AU"/>
        </w:rPr>
      </w:pPr>
      <w:r w:rsidRPr="000A4520">
        <w:rPr>
          <w:rFonts w:eastAsia="Times New Roman" w:cstheme="minorHAnsi"/>
          <w:sz w:val="24"/>
          <w:szCs w:val="24"/>
          <w:lang w:eastAsia="en-AU"/>
        </w:rPr>
        <w:t>Student vehicles are not permitted on school property and must be parked off site (</w:t>
      </w:r>
      <w:r w:rsidR="008E0E0A" w:rsidRPr="000A4520">
        <w:rPr>
          <w:rFonts w:eastAsia="Times New Roman" w:cstheme="minorHAnsi"/>
          <w:sz w:val="24"/>
          <w:szCs w:val="24"/>
          <w:lang w:eastAsia="en-AU"/>
        </w:rPr>
        <w:t xml:space="preserve">i.e. </w:t>
      </w:r>
      <w:r w:rsidRPr="000A4520">
        <w:rPr>
          <w:rFonts w:eastAsia="Times New Roman" w:cstheme="minorHAnsi"/>
          <w:sz w:val="24"/>
          <w:szCs w:val="24"/>
          <w:lang w:eastAsia="en-AU"/>
        </w:rPr>
        <w:t xml:space="preserve">in </w:t>
      </w:r>
      <w:r w:rsidR="008E0E0A" w:rsidRPr="000A4520">
        <w:rPr>
          <w:rFonts w:eastAsia="Times New Roman" w:cstheme="minorHAnsi"/>
          <w:sz w:val="24"/>
          <w:szCs w:val="24"/>
          <w:lang w:eastAsia="en-AU"/>
        </w:rPr>
        <w:t>public carparks)</w:t>
      </w:r>
      <w:r w:rsidRPr="000A4520">
        <w:rPr>
          <w:rFonts w:eastAsia="Times New Roman" w:cstheme="minorHAnsi"/>
          <w:sz w:val="24"/>
          <w:szCs w:val="24"/>
          <w:lang w:eastAsia="en-AU"/>
        </w:rPr>
        <w:t>, this includes the front of the school and the side of the Sports Complex.</w:t>
      </w:r>
      <w:r w:rsidR="008E0E0A" w:rsidRPr="000A4520">
        <w:rPr>
          <w:rFonts w:eastAsia="Times New Roman" w:cstheme="minorHAnsi"/>
          <w:sz w:val="24"/>
          <w:szCs w:val="24"/>
          <w:lang w:eastAsia="en-AU"/>
        </w:rPr>
        <w:t xml:space="preserve"> Any vehicles parked must be moved immediately and any refusal to do so will be deemed to be high level defiance.</w:t>
      </w:r>
    </w:p>
    <w:p w14:paraId="2DCF994A" w14:textId="010D64DD" w:rsidR="00FF456C" w:rsidRDefault="00DB6198" w:rsidP="000428B4">
      <w:pPr>
        <w:spacing w:after="0" w:line="240" w:lineRule="auto"/>
        <w:jc w:val="both"/>
        <w:textAlignment w:val="baseline"/>
        <w:rPr>
          <w:rFonts w:eastAsia="Times New Roman" w:cstheme="minorHAnsi"/>
          <w:sz w:val="18"/>
          <w:szCs w:val="18"/>
          <w:lang w:eastAsia="en-AU"/>
        </w:rPr>
      </w:pPr>
      <w:r w:rsidRPr="00FF456C">
        <w:rPr>
          <w:rFonts w:eastAsia="Times New Roman" w:cstheme="minorHAnsi"/>
          <w:sz w:val="24"/>
          <w:szCs w:val="24"/>
          <w:lang w:eastAsia="en-AU"/>
        </w:rPr>
        <w:t> </w:t>
      </w:r>
    </w:p>
    <w:p w14:paraId="3FE19744" w14:textId="329BDF9C" w:rsidR="001754D3" w:rsidRDefault="00DB6198" w:rsidP="00DB6198">
      <w:pPr>
        <w:spacing w:after="0" w:line="240" w:lineRule="auto"/>
        <w:jc w:val="both"/>
        <w:textAlignment w:val="baseline"/>
        <w:rPr>
          <w:rFonts w:ascii="Segoe UI" w:eastAsia="Times New Roman" w:hAnsi="Segoe UI" w:cs="Segoe UI"/>
          <w:sz w:val="18"/>
          <w:szCs w:val="18"/>
          <w:lang w:eastAsia="en-AU"/>
        </w:rPr>
      </w:pPr>
      <w:r w:rsidRPr="000428B4">
        <w:rPr>
          <w:rFonts w:eastAsia="Times New Roman" w:cstheme="minorHAnsi"/>
          <w:lang w:eastAsia="en-AU"/>
        </w:rPr>
        <w:t> </w:t>
      </w:r>
    </w:p>
    <w:p w14:paraId="0B9BBF97" w14:textId="77777777" w:rsidR="00CB5B46" w:rsidRPr="00CB5B46" w:rsidRDefault="00CB5B46" w:rsidP="00CB5B46">
      <w:pPr>
        <w:spacing w:after="0" w:line="240" w:lineRule="auto"/>
        <w:textAlignment w:val="baseline"/>
        <w:rPr>
          <w:rFonts w:ascii="Arial" w:eastAsia="Times New Roman" w:hAnsi="Arial" w:cs="Arial"/>
          <w:b/>
          <w:bCs/>
          <w:sz w:val="24"/>
          <w:szCs w:val="24"/>
          <w:u w:val="single"/>
          <w:lang w:val="en-US" w:eastAsia="en-AU"/>
        </w:rPr>
      </w:pPr>
      <w:r w:rsidRPr="00CB5B46">
        <w:rPr>
          <w:rFonts w:ascii="Arial" w:eastAsia="Times New Roman" w:hAnsi="Arial" w:cs="Arial"/>
          <w:b/>
          <w:bCs/>
          <w:sz w:val="24"/>
          <w:szCs w:val="24"/>
          <w:u w:val="single"/>
          <w:lang w:val="en-US" w:eastAsia="en-AU"/>
        </w:rPr>
        <w:t>Roles &amp; Responsibilities of staff in relation to behaviour</w:t>
      </w:r>
    </w:p>
    <w:p w14:paraId="4FCCE863" w14:textId="77777777" w:rsidR="00CB5B46" w:rsidRDefault="00CB5B46" w:rsidP="00DB6198">
      <w:pPr>
        <w:spacing w:after="0" w:line="240" w:lineRule="auto"/>
        <w:jc w:val="center"/>
        <w:textAlignment w:val="baseline"/>
        <w:rPr>
          <w:rFonts w:ascii="Arial" w:eastAsia="Times New Roman" w:hAnsi="Arial" w:cs="Arial"/>
          <w:b/>
          <w:bCs/>
          <w:sz w:val="24"/>
          <w:szCs w:val="24"/>
          <w:lang w:val="en-US" w:eastAsia="en-AU"/>
        </w:rPr>
      </w:pPr>
    </w:p>
    <w:p w14:paraId="1780E9F5" w14:textId="77777777" w:rsidR="00CB5B46" w:rsidRDefault="00CB5B46" w:rsidP="00DB6198">
      <w:pPr>
        <w:spacing w:after="0" w:line="240" w:lineRule="auto"/>
        <w:jc w:val="center"/>
        <w:textAlignment w:val="baseline"/>
        <w:rPr>
          <w:rFonts w:ascii="Arial" w:eastAsia="Times New Roman" w:hAnsi="Arial" w:cs="Arial"/>
          <w:b/>
          <w:bCs/>
          <w:sz w:val="24"/>
          <w:szCs w:val="24"/>
          <w:lang w:val="en-US" w:eastAsia="en-AU"/>
        </w:rPr>
      </w:pPr>
    </w:p>
    <w:p w14:paraId="7C92CAD6" w14:textId="77777777" w:rsidR="00CB5B46" w:rsidRPr="00CB5B46" w:rsidRDefault="00CB5B46" w:rsidP="00CB5B46">
      <w:pPr>
        <w:spacing w:after="0" w:line="240" w:lineRule="auto"/>
        <w:textAlignment w:val="baseline"/>
        <w:rPr>
          <w:sz w:val="24"/>
          <w:szCs w:val="24"/>
        </w:rPr>
      </w:pPr>
      <w:r w:rsidRPr="00CB5B46">
        <w:rPr>
          <w:b/>
          <w:sz w:val="24"/>
          <w:szCs w:val="24"/>
        </w:rPr>
        <w:t>Board of Management</w:t>
      </w:r>
    </w:p>
    <w:p w14:paraId="6F924217" w14:textId="77777777" w:rsidR="00AB28A2" w:rsidRDefault="00CB5B46" w:rsidP="00CB5B46">
      <w:pPr>
        <w:spacing w:after="0" w:line="240" w:lineRule="auto"/>
        <w:jc w:val="both"/>
        <w:textAlignment w:val="baseline"/>
        <w:rPr>
          <w:sz w:val="24"/>
          <w:szCs w:val="24"/>
        </w:rPr>
      </w:pPr>
      <w:r w:rsidRPr="00CB5B46">
        <w:rPr>
          <w:sz w:val="24"/>
          <w:szCs w:val="24"/>
        </w:rPr>
        <w:t xml:space="preserve">The board of management will ensure that an appropriate code of behaviour is in place. They will oversee the preparation / review of the code and only ratify it when they are satisfied that it lawfully meets the needs of the school. They will monitor the implementation of the code. </w:t>
      </w:r>
    </w:p>
    <w:p w14:paraId="32A326C4" w14:textId="77777777" w:rsidR="00AB28A2" w:rsidRDefault="00AB28A2" w:rsidP="00CB5B46">
      <w:pPr>
        <w:spacing w:after="0" w:line="240" w:lineRule="auto"/>
        <w:jc w:val="both"/>
        <w:textAlignment w:val="baseline"/>
        <w:rPr>
          <w:sz w:val="24"/>
          <w:szCs w:val="24"/>
        </w:rPr>
      </w:pPr>
    </w:p>
    <w:p w14:paraId="4A0844F0" w14:textId="77777777" w:rsidR="00AB28A2" w:rsidRDefault="00CB5B46" w:rsidP="00CB5B46">
      <w:pPr>
        <w:spacing w:after="0" w:line="240" w:lineRule="auto"/>
        <w:jc w:val="both"/>
        <w:textAlignment w:val="baseline"/>
        <w:rPr>
          <w:b/>
          <w:sz w:val="24"/>
          <w:szCs w:val="24"/>
        </w:rPr>
      </w:pPr>
      <w:r w:rsidRPr="00AB28A2">
        <w:rPr>
          <w:b/>
          <w:sz w:val="24"/>
          <w:szCs w:val="24"/>
        </w:rPr>
        <w:t xml:space="preserve">Principal &amp; Deputy Principal </w:t>
      </w:r>
    </w:p>
    <w:p w14:paraId="341EF115" w14:textId="54DA17C8" w:rsidR="00AB28A2" w:rsidRDefault="00CB5B46" w:rsidP="00CB5B46">
      <w:pPr>
        <w:spacing w:after="0" w:line="240" w:lineRule="auto"/>
        <w:jc w:val="both"/>
        <w:textAlignment w:val="baseline"/>
        <w:rPr>
          <w:sz w:val="24"/>
          <w:szCs w:val="24"/>
        </w:rPr>
      </w:pPr>
      <w:r w:rsidRPr="00CB5B46">
        <w:rPr>
          <w:sz w:val="24"/>
          <w:szCs w:val="24"/>
        </w:rPr>
        <w:t xml:space="preserve">The Principal and Deputy Principal working under the direction of the Board of Management will consistently apply the agreed code of behaviour. They will oversee the implementation and teaching of the code by the teaching staff in the school. They will </w:t>
      </w:r>
      <w:r w:rsidR="00FB2F4C">
        <w:rPr>
          <w:sz w:val="24"/>
          <w:szCs w:val="24"/>
        </w:rPr>
        <w:t xml:space="preserve">update student files with </w:t>
      </w:r>
      <w:r w:rsidRPr="00CB5B46">
        <w:rPr>
          <w:sz w:val="24"/>
          <w:szCs w:val="24"/>
        </w:rPr>
        <w:t>record</w:t>
      </w:r>
      <w:r w:rsidR="00FB2F4C">
        <w:rPr>
          <w:sz w:val="24"/>
          <w:szCs w:val="24"/>
        </w:rPr>
        <w:t>s of breaches</w:t>
      </w:r>
      <w:r w:rsidRPr="00CB5B46">
        <w:rPr>
          <w:sz w:val="24"/>
          <w:szCs w:val="24"/>
        </w:rPr>
        <w:t xml:space="preserve"> and deal with all breaches of the code reported to them. School management will also establish procedures to regularly</w:t>
      </w:r>
      <w:r w:rsidR="00AB28A2">
        <w:rPr>
          <w:sz w:val="24"/>
          <w:szCs w:val="24"/>
        </w:rPr>
        <w:t xml:space="preserve"> evaluate and review the code. </w:t>
      </w:r>
    </w:p>
    <w:p w14:paraId="4F9C99EB" w14:textId="77777777" w:rsidR="00AB28A2" w:rsidRDefault="00AB28A2" w:rsidP="00CB5B46">
      <w:pPr>
        <w:spacing w:after="0" w:line="240" w:lineRule="auto"/>
        <w:jc w:val="both"/>
        <w:textAlignment w:val="baseline"/>
        <w:rPr>
          <w:sz w:val="24"/>
          <w:szCs w:val="24"/>
        </w:rPr>
      </w:pPr>
    </w:p>
    <w:p w14:paraId="2F4C19D7" w14:textId="77777777" w:rsidR="00AB28A2" w:rsidRDefault="00AB28A2" w:rsidP="00CB5B46">
      <w:pPr>
        <w:spacing w:after="0" w:line="240" w:lineRule="auto"/>
        <w:jc w:val="both"/>
        <w:textAlignment w:val="baseline"/>
        <w:rPr>
          <w:sz w:val="24"/>
          <w:szCs w:val="24"/>
        </w:rPr>
      </w:pPr>
      <w:r>
        <w:rPr>
          <w:b/>
          <w:sz w:val="24"/>
          <w:szCs w:val="24"/>
        </w:rPr>
        <w:t>Year Heads</w:t>
      </w:r>
      <w:r>
        <w:rPr>
          <w:sz w:val="24"/>
          <w:szCs w:val="24"/>
        </w:rPr>
        <w:t xml:space="preserve"> </w:t>
      </w:r>
    </w:p>
    <w:p w14:paraId="4D0FDC0F" w14:textId="0493B0AC" w:rsidR="00CB5B46" w:rsidRDefault="00AB28A2" w:rsidP="00CB5B46">
      <w:pPr>
        <w:spacing w:after="0" w:line="240" w:lineRule="auto"/>
        <w:jc w:val="both"/>
        <w:textAlignment w:val="baseline"/>
        <w:rPr>
          <w:sz w:val="24"/>
          <w:szCs w:val="24"/>
        </w:rPr>
      </w:pPr>
      <w:r>
        <w:rPr>
          <w:sz w:val="24"/>
          <w:szCs w:val="24"/>
        </w:rPr>
        <w:t>The Year Heads</w:t>
      </w:r>
      <w:r w:rsidR="00CB5B46" w:rsidRPr="00CB5B46">
        <w:rPr>
          <w:sz w:val="24"/>
          <w:szCs w:val="24"/>
        </w:rPr>
        <w:t xml:space="preserve"> will teach the Code of Behaviour to their year </w:t>
      </w:r>
      <w:r>
        <w:rPr>
          <w:sz w:val="24"/>
          <w:szCs w:val="24"/>
        </w:rPr>
        <w:t>groups</w:t>
      </w:r>
      <w:r w:rsidR="00CB5B46" w:rsidRPr="00CB5B46">
        <w:rPr>
          <w:sz w:val="24"/>
          <w:szCs w:val="24"/>
        </w:rPr>
        <w:t xml:space="preserve"> and discuss its meaning and how it is implemented. </w:t>
      </w:r>
      <w:r w:rsidR="00FB2F4C">
        <w:rPr>
          <w:sz w:val="24"/>
          <w:szCs w:val="24"/>
        </w:rPr>
        <w:t xml:space="preserve">They will store disciplinary cards </w:t>
      </w:r>
      <w:r w:rsidR="00AA2631">
        <w:rPr>
          <w:sz w:val="24"/>
          <w:szCs w:val="24"/>
        </w:rPr>
        <w:t xml:space="preserve">and monitor and log behaviour breaches and positive behaviour merits accordingly </w:t>
      </w:r>
      <w:r w:rsidR="00FB2F4C">
        <w:rPr>
          <w:sz w:val="24"/>
          <w:szCs w:val="24"/>
        </w:rPr>
        <w:t xml:space="preserve">on VSware. </w:t>
      </w:r>
      <w:r w:rsidR="00CB5B46" w:rsidRPr="00CB5B46">
        <w:rPr>
          <w:sz w:val="24"/>
          <w:szCs w:val="24"/>
        </w:rPr>
        <w:t xml:space="preserve">They </w:t>
      </w:r>
      <w:r>
        <w:rPr>
          <w:sz w:val="24"/>
          <w:szCs w:val="24"/>
        </w:rPr>
        <w:t xml:space="preserve">will </w:t>
      </w:r>
      <w:r w:rsidR="00CB5B46" w:rsidRPr="00CB5B46">
        <w:rPr>
          <w:sz w:val="24"/>
          <w:szCs w:val="24"/>
        </w:rPr>
        <w:t>discuss breaches of the Code of Behaviour with students, and try to help the students recognise where they are having difficulty.</w:t>
      </w:r>
      <w:r>
        <w:rPr>
          <w:sz w:val="24"/>
          <w:szCs w:val="24"/>
        </w:rPr>
        <w:t xml:space="preserve">  They will contact parents to discuss breaches of the Code of Behaviour.  </w:t>
      </w:r>
      <w:r w:rsidR="00FB2F4C">
        <w:rPr>
          <w:sz w:val="24"/>
          <w:szCs w:val="24"/>
        </w:rPr>
        <w:t xml:space="preserve">They will liaise with tutors and subject teachers to support student behaviour. </w:t>
      </w:r>
      <w:r>
        <w:rPr>
          <w:sz w:val="24"/>
          <w:szCs w:val="24"/>
        </w:rPr>
        <w:t>They will update senior management on breaches of the Code of Behaviour</w:t>
      </w:r>
      <w:r w:rsidR="00FB2F4C">
        <w:rPr>
          <w:sz w:val="24"/>
          <w:szCs w:val="24"/>
        </w:rPr>
        <w:t>.</w:t>
      </w:r>
      <w:r>
        <w:rPr>
          <w:sz w:val="24"/>
          <w:szCs w:val="24"/>
        </w:rPr>
        <w:t xml:space="preserve"> </w:t>
      </w:r>
    </w:p>
    <w:p w14:paraId="0EF0CC45" w14:textId="46D922B9" w:rsidR="00FB2F4C" w:rsidRDefault="00FB2F4C" w:rsidP="00CB5B46">
      <w:pPr>
        <w:spacing w:after="0" w:line="240" w:lineRule="auto"/>
        <w:jc w:val="both"/>
        <w:textAlignment w:val="baseline"/>
        <w:rPr>
          <w:sz w:val="24"/>
          <w:szCs w:val="24"/>
        </w:rPr>
      </w:pPr>
    </w:p>
    <w:p w14:paraId="48765696" w14:textId="77777777" w:rsidR="00FB2F4C" w:rsidRDefault="00FB2F4C" w:rsidP="00FB2F4C">
      <w:pPr>
        <w:spacing w:after="0" w:line="240" w:lineRule="auto"/>
        <w:jc w:val="both"/>
        <w:textAlignment w:val="baseline"/>
        <w:rPr>
          <w:b/>
          <w:sz w:val="24"/>
          <w:szCs w:val="24"/>
        </w:rPr>
      </w:pPr>
      <w:r w:rsidRPr="00AB28A2">
        <w:rPr>
          <w:b/>
          <w:sz w:val="24"/>
          <w:szCs w:val="24"/>
        </w:rPr>
        <w:t xml:space="preserve">Teachers </w:t>
      </w:r>
    </w:p>
    <w:p w14:paraId="7EE499F8" w14:textId="571970C7" w:rsidR="00FB2F4C" w:rsidRDefault="00FB2F4C" w:rsidP="00FB2F4C">
      <w:pPr>
        <w:spacing w:after="0" w:line="240" w:lineRule="auto"/>
        <w:jc w:val="both"/>
        <w:textAlignment w:val="baseline"/>
        <w:rPr>
          <w:sz w:val="24"/>
          <w:szCs w:val="24"/>
        </w:rPr>
      </w:pPr>
      <w:r w:rsidRPr="00CB5B46">
        <w:rPr>
          <w:sz w:val="24"/>
          <w:szCs w:val="24"/>
        </w:rPr>
        <w:t>Teachers will implement the Code of Behaviour consistently. They will record and report any bre</w:t>
      </w:r>
      <w:r>
        <w:rPr>
          <w:sz w:val="24"/>
          <w:szCs w:val="24"/>
        </w:rPr>
        <w:t xml:space="preserve">aches of the code. They will reinforce teaching of the </w:t>
      </w:r>
      <w:r w:rsidRPr="00CB5B46">
        <w:rPr>
          <w:sz w:val="24"/>
          <w:szCs w:val="24"/>
        </w:rPr>
        <w:t>Code of Behaviour to the students in class</w:t>
      </w:r>
      <w:r>
        <w:rPr>
          <w:sz w:val="24"/>
          <w:szCs w:val="24"/>
        </w:rPr>
        <w:t xml:space="preserve"> and on supervision</w:t>
      </w:r>
      <w:r w:rsidRPr="00CB5B46">
        <w:rPr>
          <w:sz w:val="24"/>
          <w:szCs w:val="24"/>
        </w:rPr>
        <w:t xml:space="preserve">. </w:t>
      </w:r>
    </w:p>
    <w:p w14:paraId="22F3CB5D" w14:textId="77777777" w:rsidR="00FB2F4C" w:rsidRDefault="00FB2F4C" w:rsidP="00FB2F4C">
      <w:pPr>
        <w:spacing w:after="0" w:line="240" w:lineRule="auto"/>
        <w:jc w:val="both"/>
        <w:textAlignment w:val="baseline"/>
        <w:rPr>
          <w:sz w:val="24"/>
          <w:szCs w:val="24"/>
        </w:rPr>
      </w:pPr>
    </w:p>
    <w:p w14:paraId="6B342F62" w14:textId="77777777" w:rsidR="00FB2F4C" w:rsidRDefault="00FB2F4C" w:rsidP="00FB2F4C">
      <w:pPr>
        <w:rPr>
          <w:rFonts w:cstheme="minorHAnsi"/>
          <w:b/>
          <w:sz w:val="24"/>
          <w:szCs w:val="24"/>
          <w:u w:val="single"/>
        </w:rPr>
      </w:pPr>
      <w:r w:rsidRPr="00260F45">
        <w:rPr>
          <w:rFonts w:cstheme="minorHAnsi"/>
          <w:b/>
          <w:sz w:val="24"/>
          <w:szCs w:val="24"/>
          <w:u w:val="single"/>
        </w:rPr>
        <w:t>COMMUNICATING THE CODE OF BEHAVIOUR</w:t>
      </w:r>
    </w:p>
    <w:p w14:paraId="4C0AB1DF" w14:textId="77777777" w:rsidR="00FB2F4C" w:rsidRDefault="00FB2F4C" w:rsidP="00FB2F4C">
      <w:pPr>
        <w:jc w:val="both"/>
        <w:rPr>
          <w:rFonts w:cstheme="minorHAnsi"/>
          <w:sz w:val="24"/>
          <w:szCs w:val="24"/>
        </w:rPr>
      </w:pPr>
      <w:r>
        <w:rPr>
          <w:rFonts w:cstheme="minorHAnsi"/>
          <w:sz w:val="24"/>
          <w:szCs w:val="24"/>
        </w:rPr>
        <w:t xml:space="preserve">Parents will be provided with a copy of the Code of Behaviour at registration as part of the enrolment pack, as per the Education (Welfare) Act 2000.The parent must confirm in writing that they are accepting and will support the Code of Behaviour as a condition of enrolment.  </w:t>
      </w:r>
    </w:p>
    <w:p w14:paraId="515687CF" w14:textId="77777777" w:rsidR="00FB2F4C" w:rsidRDefault="00FB2F4C" w:rsidP="00FB2F4C">
      <w:pPr>
        <w:jc w:val="both"/>
        <w:rPr>
          <w:rFonts w:cstheme="minorHAnsi"/>
          <w:sz w:val="24"/>
          <w:szCs w:val="24"/>
        </w:rPr>
      </w:pPr>
      <w:r>
        <w:rPr>
          <w:rFonts w:cstheme="minorHAnsi"/>
          <w:sz w:val="24"/>
          <w:szCs w:val="24"/>
        </w:rPr>
        <w:t>The Code of Behaviour will be available on the school website at all times.</w:t>
      </w:r>
    </w:p>
    <w:p w14:paraId="7FA4FB31" w14:textId="77777777" w:rsidR="00FB2F4C" w:rsidRDefault="00FB2F4C" w:rsidP="00FB2F4C">
      <w:pPr>
        <w:jc w:val="both"/>
        <w:rPr>
          <w:rFonts w:cstheme="minorHAnsi"/>
          <w:sz w:val="24"/>
          <w:szCs w:val="24"/>
        </w:rPr>
      </w:pPr>
      <w:r>
        <w:rPr>
          <w:rFonts w:cstheme="minorHAnsi"/>
          <w:sz w:val="24"/>
          <w:szCs w:val="24"/>
        </w:rPr>
        <w:lastRenderedPageBreak/>
        <w:t>In order to ensure that parents fully understand the requirements of our Code of Behaviour and its implementation; and our expectations of them in terms of supporting the Code of Behaviour, a presentation on this will form part of a first year Parent Information Evening annually.</w:t>
      </w:r>
    </w:p>
    <w:p w14:paraId="774595B0" w14:textId="230D0798" w:rsidR="00FB2F4C" w:rsidRDefault="00FB2F4C" w:rsidP="00FB2F4C">
      <w:pPr>
        <w:jc w:val="both"/>
        <w:rPr>
          <w:rFonts w:cstheme="minorHAnsi"/>
          <w:sz w:val="24"/>
          <w:szCs w:val="24"/>
        </w:rPr>
      </w:pPr>
      <w:r>
        <w:rPr>
          <w:rFonts w:cstheme="minorHAnsi"/>
          <w:sz w:val="24"/>
          <w:szCs w:val="24"/>
        </w:rPr>
        <w:t>As part of the annual induction of groups at the start of every year- students will be reminded of all aspects of the Code of Behaviour and procedures, paying particular heed to changes.</w:t>
      </w:r>
      <w:r w:rsidR="008A76BF">
        <w:rPr>
          <w:rFonts w:cstheme="minorHAnsi"/>
          <w:sz w:val="24"/>
          <w:szCs w:val="24"/>
        </w:rPr>
        <w:t xml:space="preserve">  Special attention will be given by the first year Year Head and tutors to induct incoming first years</w:t>
      </w:r>
      <w:r w:rsidR="00AA2631">
        <w:rPr>
          <w:rFonts w:cstheme="minorHAnsi"/>
          <w:sz w:val="24"/>
          <w:szCs w:val="24"/>
        </w:rPr>
        <w:t xml:space="preserve"> to</w:t>
      </w:r>
      <w:r w:rsidR="008A76BF">
        <w:rPr>
          <w:rFonts w:cstheme="minorHAnsi"/>
          <w:sz w:val="24"/>
          <w:szCs w:val="24"/>
        </w:rPr>
        <w:t xml:space="preserve"> understand the Code fully over the first term, given the level of adjustment of transitioning from primary to post primary school.  A specific induction programme will support this in humanities and SPHE, including a Friendship Week Programme during the first term. </w:t>
      </w:r>
    </w:p>
    <w:p w14:paraId="549D5BD2" w14:textId="03D88F20" w:rsidR="00FB2F4C" w:rsidRDefault="00FB2F4C" w:rsidP="00DB6198">
      <w:pPr>
        <w:spacing w:after="0" w:line="240" w:lineRule="auto"/>
        <w:jc w:val="center"/>
        <w:textAlignment w:val="baseline"/>
        <w:rPr>
          <w:rFonts w:ascii="Arial" w:eastAsia="Times New Roman" w:hAnsi="Arial" w:cs="Arial"/>
          <w:b/>
          <w:bCs/>
          <w:sz w:val="24"/>
          <w:szCs w:val="24"/>
          <w:lang w:val="en-US" w:eastAsia="en-AU"/>
        </w:rPr>
      </w:pPr>
    </w:p>
    <w:p w14:paraId="25F76A16" w14:textId="1FAD8EF5" w:rsidR="00A12E5D" w:rsidRDefault="00A12E5D" w:rsidP="00DB6198">
      <w:pPr>
        <w:spacing w:after="0" w:line="240" w:lineRule="auto"/>
        <w:jc w:val="center"/>
        <w:textAlignment w:val="baseline"/>
        <w:rPr>
          <w:rFonts w:ascii="Arial" w:eastAsia="Times New Roman" w:hAnsi="Arial" w:cs="Arial"/>
          <w:b/>
          <w:bCs/>
          <w:sz w:val="24"/>
          <w:szCs w:val="24"/>
          <w:lang w:val="en-US" w:eastAsia="en-AU"/>
        </w:rPr>
      </w:pPr>
    </w:p>
    <w:p w14:paraId="35831682" w14:textId="010347FB" w:rsidR="00A12E5D" w:rsidRDefault="00A12E5D" w:rsidP="00DB6198">
      <w:pPr>
        <w:spacing w:after="0" w:line="240" w:lineRule="auto"/>
        <w:jc w:val="center"/>
        <w:textAlignment w:val="baseline"/>
        <w:rPr>
          <w:rFonts w:ascii="Arial" w:eastAsia="Times New Roman" w:hAnsi="Arial" w:cs="Arial"/>
          <w:b/>
          <w:bCs/>
          <w:sz w:val="24"/>
          <w:szCs w:val="24"/>
          <w:lang w:val="en-US" w:eastAsia="en-AU"/>
        </w:rPr>
      </w:pPr>
    </w:p>
    <w:p w14:paraId="24256B89" w14:textId="77777777" w:rsidR="00A12E5D" w:rsidRDefault="00A12E5D" w:rsidP="00DB6198">
      <w:pPr>
        <w:spacing w:after="0" w:line="240" w:lineRule="auto"/>
        <w:jc w:val="center"/>
        <w:textAlignment w:val="baseline"/>
        <w:rPr>
          <w:rFonts w:ascii="Arial" w:eastAsia="Times New Roman" w:hAnsi="Arial" w:cs="Arial"/>
          <w:b/>
          <w:bCs/>
          <w:sz w:val="24"/>
          <w:szCs w:val="24"/>
          <w:lang w:val="en-US" w:eastAsia="en-AU"/>
        </w:rPr>
      </w:pPr>
    </w:p>
    <w:p w14:paraId="0F1BA047" w14:textId="31E06A75" w:rsidR="00FB2F4C" w:rsidRDefault="00FB2F4C" w:rsidP="00DB6198">
      <w:pPr>
        <w:spacing w:after="0" w:line="240" w:lineRule="auto"/>
        <w:jc w:val="center"/>
        <w:textAlignment w:val="baseline"/>
        <w:rPr>
          <w:rFonts w:ascii="Arial" w:eastAsia="Times New Roman" w:hAnsi="Arial" w:cs="Arial"/>
          <w:b/>
          <w:bCs/>
          <w:sz w:val="24"/>
          <w:szCs w:val="24"/>
          <w:lang w:val="en-US" w:eastAsia="en-AU"/>
        </w:rPr>
      </w:pPr>
    </w:p>
    <w:p w14:paraId="09E53145" w14:textId="79E31247" w:rsidR="008A76BF" w:rsidRDefault="008A76BF" w:rsidP="002A5064">
      <w:pPr>
        <w:spacing w:after="0" w:line="240" w:lineRule="auto"/>
        <w:jc w:val="both"/>
        <w:textAlignment w:val="baseline"/>
        <w:rPr>
          <w:rFonts w:eastAsia="Times New Roman" w:cstheme="minorHAnsi"/>
          <w:b/>
          <w:sz w:val="24"/>
          <w:szCs w:val="24"/>
          <w:u w:val="single"/>
          <w:lang w:eastAsia="en-AU"/>
        </w:rPr>
      </w:pPr>
      <w:r>
        <w:rPr>
          <w:rFonts w:eastAsia="Times New Roman" w:cstheme="minorHAnsi"/>
          <w:b/>
          <w:sz w:val="24"/>
          <w:szCs w:val="24"/>
          <w:u w:val="single"/>
          <w:lang w:eastAsia="en-AU"/>
        </w:rPr>
        <w:t>RESPONDING TO INAPPROPRI</w:t>
      </w:r>
      <w:r w:rsidR="00A12E5D">
        <w:rPr>
          <w:rFonts w:eastAsia="Times New Roman" w:cstheme="minorHAnsi"/>
          <w:b/>
          <w:sz w:val="24"/>
          <w:szCs w:val="24"/>
          <w:u w:val="single"/>
          <w:lang w:eastAsia="en-AU"/>
        </w:rPr>
        <w:t>A</w:t>
      </w:r>
      <w:r>
        <w:rPr>
          <w:rFonts w:eastAsia="Times New Roman" w:cstheme="minorHAnsi"/>
          <w:b/>
          <w:sz w:val="24"/>
          <w:szCs w:val="24"/>
          <w:u w:val="single"/>
          <w:lang w:eastAsia="en-AU"/>
        </w:rPr>
        <w:t>TE BEH</w:t>
      </w:r>
      <w:r w:rsidR="00A12E5D">
        <w:rPr>
          <w:rFonts w:eastAsia="Times New Roman" w:cstheme="minorHAnsi"/>
          <w:b/>
          <w:sz w:val="24"/>
          <w:szCs w:val="24"/>
          <w:u w:val="single"/>
          <w:lang w:eastAsia="en-AU"/>
        </w:rPr>
        <w:t>A</w:t>
      </w:r>
      <w:r>
        <w:rPr>
          <w:rFonts w:eastAsia="Times New Roman" w:cstheme="minorHAnsi"/>
          <w:b/>
          <w:sz w:val="24"/>
          <w:szCs w:val="24"/>
          <w:u w:val="single"/>
          <w:lang w:eastAsia="en-AU"/>
        </w:rPr>
        <w:t>VIOUR</w:t>
      </w:r>
    </w:p>
    <w:p w14:paraId="17411D24" w14:textId="3807A9F2" w:rsidR="00A12E5D" w:rsidRDefault="00A12E5D" w:rsidP="002A5064">
      <w:pPr>
        <w:spacing w:after="0" w:line="240" w:lineRule="auto"/>
        <w:jc w:val="both"/>
        <w:textAlignment w:val="baseline"/>
        <w:rPr>
          <w:rFonts w:eastAsia="Times New Roman" w:cstheme="minorHAnsi"/>
          <w:i/>
          <w:sz w:val="24"/>
          <w:szCs w:val="24"/>
          <w:lang w:eastAsia="en-AU"/>
        </w:rPr>
      </w:pPr>
    </w:p>
    <w:p w14:paraId="190F87C7" w14:textId="77777777" w:rsidR="00A12E5D" w:rsidRDefault="00A12E5D" w:rsidP="002A5064">
      <w:pPr>
        <w:spacing w:after="0" w:line="240" w:lineRule="auto"/>
        <w:jc w:val="both"/>
        <w:textAlignment w:val="baseline"/>
        <w:rPr>
          <w:rFonts w:eastAsia="Times New Roman" w:cstheme="minorHAnsi"/>
          <w:i/>
          <w:sz w:val="24"/>
          <w:szCs w:val="24"/>
          <w:lang w:eastAsia="en-AU"/>
        </w:rPr>
      </w:pPr>
    </w:p>
    <w:p w14:paraId="22459218" w14:textId="0B8C2F98" w:rsidR="002A5064" w:rsidRPr="002A5064" w:rsidRDefault="008A76BF" w:rsidP="002A5064">
      <w:pPr>
        <w:spacing w:after="0" w:line="240" w:lineRule="auto"/>
        <w:jc w:val="both"/>
        <w:textAlignment w:val="baseline"/>
        <w:rPr>
          <w:rFonts w:eastAsia="Times New Roman" w:cstheme="minorHAnsi"/>
          <w:i/>
          <w:sz w:val="24"/>
          <w:szCs w:val="24"/>
          <w:lang w:eastAsia="en-AU"/>
        </w:rPr>
      </w:pPr>
      <w:r w:rsidRPr="002A5064">
        <w:rPr>
          <w:rFonts w:eastAsia="Times New Roman" w:cstheme="minorHAnsi"/>
          <w:i/>
          <w:sz w:val="24"/>
          <w:szCs w:val="24"/>
          <w:lang w:eastAsia="en-AU"/>
        </w:rPr>
        <w:t xml:space="preserve"> </w:t>
      </w:r>
      <w:r w:rsidR="00910552" w:rsidRPr="002A5064">
        <w:rPr>
          <w:rFonts w:eastAsia="Times New Roman" w:cstheme="minorHAnsi"/>
          <w:i/>
          <w:sz w:val="24"/>
          <w:szCs w:val="24"/>
          <w:lang w:eastAsia="en-AU"/>
        </w:rPr>
        <w:t>“Despite the best efforts of schools, inappropriate behaviour happens.  Even minor breaches can be disruptive, particularly if persistent.  Serious breaches can have damaging or long</w:t>
      </w:r>
      <w:r w:rsidR="00A12E5D">
        <w:rPr>
          <w:rFonts w:eastAsia="Times New Roman" w:cstheme="minorHAnsi"/>
          <w:i/>
          <w:sz w:val="24"/>
          <w:szCs w:val="24"/>
          <w:lang w:eastAsia="en-AU"/>
        </w:rPr>
        <w:t>-</w:t>
      </w:r>
      <w:r w:rsidR="00910552" w:rsidRPr="002A5064">
        <w:rPr>
          <w:rFonts w:eastAsia="Times New Roman" w:cstheme="minorHAnsi"/>
          <w:i/>
          <w:sz w:val="24"/>
          <w:szCs w:val="24"/>
          <w:lang w:eastAsia="en-AU"/>
        </w:rPr>
        <w:t>lasting effects including disruption to students own learning and the learning of others.  It can cause distress and anxiety or even pose a threat to the safety of students and teachers</w:t>
      </w:r>
      <w:r w:rsidR="00910552" w:rsidRPr="002A5064">
        <w:rPr>
          <w:rFonts w:eastAsia="Times New Roman" w:cstheme="minorHAnsi"/>
          <w:sz w:val="24"/>
          <w:szCs w:val="24"/>
          <w:lang w:eastAsia="en-AU"/>
        </w:rPr>
        <w:t xml:space="preserve">” </w:t>
      </w:r>
      <w:r w:rsidR="002A5064" w:rsidRPr="002A5064">
        <w:rPr>
          <w:rFonts w:eastAsia="Times New Roman" w:cstheme="minorHAnsi"/>
          <w:sz w:val="24"/>
          <w:szCs w:val="24"/>
          <w:lang w:eastAsia="en-AU"/>
        </w:rPr>
        <w:t>…</w:t>
      </w:r>
      <w:r w:rsidR="00910552" w:rsidRPr="002A5064">
        <w:rPr>
          <w:rFonts w:eastAsia="Times New Roman" w:cstheme="minorHAnsi"/>
          <w:sz w:val="24"/>
          <w:szCs w:val="24"/>
          <w:lang w:eastAsia="en-AU"/>
        </w:rPr>
        <w:t xml:space="preserve">  </w:t>
      </w:r>
      <w:r w:rsidR="002A5064" w:rsidRPr="002A5064">
        <w:rPr>
          <w:rFonts w:eastAsia="Times New Roman" w:cstheme="minorHAnsi"/>
          <w:i/>
          <w:sz w:val="24"/>
          <w:szCs w:val="24"/>
          <w:lang w:eastAsia="en-AU"/>
        </w:rPr>
        <w:t>“</w:t>
      </w:r>
      <w:r w:rsidR="002A5064" w:rsidRPr="002A5064">
        <w:rPr>
          <w:rFonts w:eastAsia="Times New Roman" w:cstheme="minorHAnsi"/>
          <w:bCs/>
          <w:i/>
          <w:lang w:val="en-US" w:eastAsia="en-AU"/>
        </w:rPr>
        <w:t>It is the responsibility of school management to maintain a classroom and school environment which is supportive of the learning of every student in the school and which ensures continuity of instruction for them”.</w:t>
      </w:r>
    </w:p>
    <w:p w14:paraId="14154FC3" w14:textId="77777777" w:rsidR="002A5064" w:rsidRDefault="002A5064" w:rsidP="002A5064">
      <w:pPr>
        <w:spacing w:after="0" w:line="240" w:lineRule="auto"/>
        <w:jc w:val="both"/>
        <w:textAlignment w:val="baseline"/>
        <w:rPr>
          <w:rFonts w:ascii="Arial" w:eastAsia="Times New Roman" w:hAnsi="Arial" w:cs="Arial"/>
          <w:bCs/>
          <w:lang w:val="en-US" w:eastAsia="en-AU"/>
        </w:rPr>
      </w:pPr>
    </w:p>
    <w:p w14:paraId="5C96C059" w14:textId="3AAE7D56" w:rsidR="00A12E5D" w:rsidRDefault="00A12E5D" w:rsidP="00FF456C">
      <w:pPr>
        <w:spacing w:after="0" w:line="240" w:lineRule="auto"/>
        <w:jc w:val="both"/>
        <w:textAlignment w:val="baseline"/>
        <w:rPr>
          <w:rFonts w:eastAsia="Times New Roman" w:cstheme="minorHAnsi"/>
          <w:bCs/>
          <w:sz w:val="24"/>
          <w:szCs w:val="24"/>
          <w:lang w:val="en-US" w:eastAsia="en-AU"/>
        </w:rPr>
      </w:pPr>
    </w:p>
    <w:p w14:paraId="530B179F" w14:textId="77777777" w:rsidR="00A12E5D" w:rsidRDefault="00A12E5D" w:rsidP="00FF456C">
      <w:pPr>
        <w:spacing w:after="0" w:line="240" w:lineRule="auto"/>
        <w:jc w:val="both"/>
        <w:textAlignment w:val="baseline"/>
        <w:rPr>
          <w:rFonts w:eastAsia="Times New Roman" w:cstheme="minorHAnsi"/>
          <w:bCs/>
          <w:sz w:val="24"/>
          <w:szCs w:val="24"/>
          <w:lang w:val="en-US" w:eastAsia="en-AU"/>
        </w:rPr>
      </w:pPr>
    </w:p>
    <w:p w14:paraId="0ADACFC9" w14:textId="77777777" w:rsidR="00A12E5D" w:rsidRDefault="00751781" w:rsidP="00FF456C">
      <w:pPr>
        <w:spacing w:after="0" w:line="240" w:lineRule="auto"/>
        <w:jc w:val="both"/>
        <w:textAlignment w:val="baseline"/>
        <w:rPr>
          <w:rFonts w:eastAsia="Times New Roman" w:cstheme="minorHAnsi"/>
          <w:bCs/>
          <w:sz w:val="24"/>
          <w:szCs w:val="24"/>
          <w:lang w:val="en-US" w:eastAsia="en-AU"/>
        </w:rPr>
      </w:pPr>
      <w:r w:rsidRPr="00B664A1">
        <w:rPr>
          <w:rFonts w:eastAsia="Times New Roman" w:cstheme="minorHAnsi"/>
          <w:bCs/>
          <w:sz w:val="24"/>
          <w:szCs w:val="24"/>
          <w:lang w:val="en-US" w:eastAsia="en-AU"/>
        </w:rPr>
        <w:t>Grange PPS applies</w:t>
      </w:r>
      <w:r w:rsidR="00DB6198" w:rsidRPr="00B664A1">
        <w:rPr>
          <w:rFonts w:eastAsia="Times New Roman" w:cstheme="minorHAnsi"/>
          <w:bCs/>
          <w:sz w:val="24"/>
          <w:szCs w:val="24"/>
          <w:lang w:val="en-US" w:eastAsia="en-AU"/>
        </w:rPr>
        <w:t xml:space="preserve"> th</w:t>
      </w:r>
      <w:r w:rsidR="00FF456C" w:rsidRPr="00B664A1">
        <w:rPr>
          <w:rFonts w:eastAsia="Times New Roman" w:cstheme="minorHAnsi"/>
          <w:bCs/>
          <w:sz w:val="24"/>
          <w:szCs w:val="24"/>
          <w:lang w:val="en-US" w:eastAsia="en-AU"/>
        </w:rPr>
        <w:t>ree defining principles</w:t>
      </w:r>
      <w:r w:rsidR="00A12E5D">
        <w:rPr>
          <w:rFonts w:eastAsia="Times New Roman" w:cstheme="minorHAnsi"/>
          <w:bCs/>
          <w:sz w:val="24"/>
          <w:szCs w:val="24"/>
          <w:lang w:val="en-US" w:eastAsia="en-AU"/>
        </w:rPr>
        <w:t>:</w:t>
      </w:r>
    </w:p>
    <w:p w14:paraId="5593B527" w14:textId="77777777" w:rsidR="00A12E5D" w:rsidRDefault="00A12E5D" w:rsidP="00FF456C">
      <w:pPr>
        <w:spacing w:after="0" w:line="240" w:lineRule="auto"/>
        <w:jc w:val="both"/>
        <w:textAlignment w:val="baseline"/>
        <w:rPr>
          <w:rFonts w:eastAsia="Times New Roman" w:cstheme="minorHAnsi"/>
          <w:bCs/>
          <w:sz w:val="24"/>
          <w:szCs w:val="24"/>
          <w:lang w:val="en-US" w:eastAsia="en-AU"/>
        </w:rPr>
      </w:pPr>
    </w:p>
    <w:p w14:paraId="03367EDD" w14:textId="712E5F02" w:rsidR="00A12E5D" w:rsidRPr="00A12E5D" w:rsidRDefault="00FF456C" w:rsidP="00A12E5D">
      <w:pPr>
        <w:pStyle w:val="ListParagraph"/>
        <w:numPr>
          <w:ilvl w:val="0"/>
          <w:numId w:val="41"/>
        </w:numPr>
        <w:spacing w:after="0" w:line="240" w:lineRule="auto"/>
        <w:ind w:left="907"/>
        <w:jc w:val="both"/>
        <w:textAlignment w:val="baseline"/>
        <w:rPr>
          <w:rFonts w:eastAsia="Times New Roman" w:cstheme="minorHAnsi"/>
          <w:sz w:val="24"/>
          <w:szCs w:val="24"/>
          <w:lang w:eastAsia="en-AU"/>
        </w:rPr>
      </w:pPr>
      <w:r w:rsidRPr="00A12E5D">
        <w:rPr>
          <w:rFonts w:eastAsia="Times New Roman" w:cstheme="minorHAnsi"/>
          <w:bCs/>
          <w:sz w:val="24"/>
          <w:szCs w:val="24"/>
          <w:lang w:val="en-US" w:eastAsia="en-AU"/>
        </w:rPr>
        <w:t>f</w:t>
      </w:r>
      <w:r w:rsidR="00751781" w:rsidRPr="00A12E5D">
        <w:rPr>
          <w:rFonts w:eastAsia="Times New Roman" w:cstheme="minorHAnsi"/>
          <w:bCs/>
          <w:sz w:val="24"/>
          <w:szCs w:val="24"/>
          <w:lang w:val="en-US" w:eastAsia="en-AU"/>
        </w:rPr>
        <w:t>airness</w:t>
      </w:r>
      <w:r w:rsidRPr="00A12E5D">
        <w:rPr>
          <w:rFonts w:eastAsia="Times New Roman" w:cstheme="minorHAnsi"/>
          <w:sz w:val="24"/>
          <w:szCs w:val="24"/>
          <w:lang w:eastAsia="en-AU"/>
        </w:rPr>
        <w:t>,</w:t>
      </w:r>
    </w:p>
    <w:p w14:paraId="0A816712" w14:textId="77777777" w:rsidR="00A12E5D" w:rsidRDefault="00A12E5D" w:rsidP="00A12E5D">
      <w:pPr>
        <w:spacing w:after="0" w:line="240" w:lineRule="auto"/>
        <w:ind w:left="907"/>
        <w:jc w:val="both"/>
        <w:textAlignment w:val="baseline"/>
        <w:rPr>
          <w:rFonts w:eastAsia="Times New Roman" w:cstheme="minorHAnsi"/>
          <w:sz w:val="24"/>
          <w:szCs w:val="24"/>
          <w:lang w:eastAsia="en-AU"/>
        </w:rPr>
      </w:pPr>
    </w:p>
    <w:p w14:paraId="59B94045" w14:textId="60274E08" w:rsidR="00A12E5D" w:rsidRPr="00A12E5D" w:rsidRDefault="00FF456C" w:rsidP="00A12E5D">
      <w:pPr>
        <w:pStyle w:val="ListParagraph"/>
        <w:numPr>
          <w:ilvl w:val="0"/>
          <w:numId w:val="41"/>
        </w:numPr>
        <w:spacing w:after="0" w:line="240" w:lineRule="auto"/>
        <w:ind w:left="907"/>
        <w:jc w:val="both"/>
        <w:textAlignment w:val="baseline"/>
        <w:rPr>
          <w:rFonts w:eastAsia="Times New Roman" w:cstheme="minorHAnsi"/>
          <w:sz w:val="24"/>
          <w:szCs w:val="24"/>
          <w:lang w:eastAsia="en-AU"/>
        </w:rPr>
      </w:pPr>
      <w:r w:rsidRPr="00A12E5D">
        <w:rPr>
          <w:rFonts w:eastAsia="Times New Roman" w:cstheme="minorHAnsi"/>
          <w:sz w:val="24"/>
          <w:szCs w:val="24"/>
          <w:lang w:eastAsia="en-AU"/>
        </w:rPr>
        <w:t>con</w:t>
      </w:r>
      <w:r w:rsidR="00DB6198" w:rsidRPr="00A12E5D">
        <w:rPr>
          <w:rFonts w:eastAsia="Times New Roman" w:cstheme="minorHAnsi"/>
          <w:bCs/>
          <w:sz w:val="24"/>
          <w:szCs w:val="24"/>
          <w:lang w:val="en-US" w:eastAsia="en-AU"/>
        </w:rPr>
        <w:t>sistency</w:t>
      </w:r>
      <w:r w:rsidR="00A12E5D">
        <w:rPr>
          <w:rFonts w:eastAsia="Times New Roman" w:cstheme="minorHAnsi"/>
          <w:bCs/>
          <w:sz w:val="24"/>
          <w:szCs w:val="24"/>
          <w:lang w:val="en-US" w:eastAsia="en-AU"/>
        </w:rPr>
        <w:t>,</w:t>
      </w:r>
      <w:r w:rsidR="00DB6198" w:rsidRPr="00A12E5D">
        <w:rPr>
          <w:rFonts w:eastAsia="Times New Roman" w:cstheme="minorHAnsi"/>
          <w:sz w:val="24"/>
          <w:szCs w:val="24"/>
          <w:lang w:eastAsia="en-AU"/>
        </w:rPr>
        <w:t> </w:t>
      </w:r>
    </w:p>
    <w:p w14:paraId="5EC7B3E7" w14:textId="77777777" w:rsidR="00A12E5D" w:rsidRDefault="00A12E5D" w:rsidP="00A12E5D">
      <w:pPr>
        <w:spacing w:after="0" w:line="240" w:lineRule="auto"/>
        <w:ind w:left="907"/>
        <w:jc w:val="both"/>
        <w:textAlignment w:val="baseline"/>
        <w:rPr>
          <w:rFonts w:eastAsia="Times New Roman" w:cstheme="minorHAnsi"/>
          <w:sz w:val="24"/>
          <w:szCs w:val="24"/>
          <w:lang w:eastAsia="en-AU"/>
        </w:rPr>
      </w:pPr>
    </w:p>
    <w:p w14:paraId="625F8154" w14:textId="6B95FE42" w:rsidR="00DB6198" w:rsidRDefault="00FF456C" w:rsidP="00A12E5D">
      <w:pPr>
        <w:pStyle w:val="ListParagraph"/>
        <w:numPr>
          <w:ilvl w:val="0"/>
          <w:numId w:val="41"/>
        </w:numPr>
        <w:spacing w:after="0" w:line="240" w:lineRule="auto"/>
        <w:ind w:left="907"/>
        <w:jc w:val="both"/>
        <w:textAlignment w:val="baseline"/>
        <w:rPr>
          <w:rFonts w:eastAsia="Times New Roman" w:cstheme="minorHAnsi"/>
          <w:bCs/>
          <w:sz w:val="24"/>
          <w:szCs w:val="24"/>
          <w:lang w:val="en-US" w:eastAsia="en-AU"/>
        </w:rPr>
      </w:pPr>
      <w:r w:rsidRPr="00A12E5D">
        <w:rPr>
          <w:rFonts w:eastAsia="Times New Roman" w:cstheme="minorHAnsi"/>
          <w:sz w:val="24"/>
          <w:szCs w:val="24"/>
          <w:lang w:eastAsia="en-AU"/>
        </w:rPr>
        <w:t xml:space="preserve">a </w:t>
      </w:r>
      <w:r w:rsidR="00DB6198" w:rsidRPr="00A12E5D">
        <w:rPr>
          <w:rFonts w:eastAsia="Times New Roman" w:cstheme="minorHAnsi"/>
          <w:bCs/>
          <w:sz w:val="24"/>
          <w:szCs w:val="24"/>
          <w:lang w:val="en-US" w:eastAsia="en-AU"/>
        </w:rPr>
        <w:t>measured approach (ladder system)</w:t>
      </w:r>
      <w:r w:rsidRPr="00A12E5D">
        <w:rPr>
          <w:rFonts w:eastAsia="Times New Roman" w:cstheme="minorHAnsi"/>
          <w:bCs/>
          <w:sz w:val="24"/>
          <w:szCs w:val="24"/>
          <w:lang w:val="en-US" w:eastAsia="en-AU"/>
        </w:rPr>
        <w:t xml:space="preserve"> to responding to inappropriate behaviour. </w:t>
      </w:r>
    </w:p>
    <w:p w14:paraId="0DEBEAE1" w14:textId="77777777" w:rsidR="00A12E5D" w:rsidRPr="00A12E5D" w:rsidRDefault="00A12E5D" w:rsidP="00A12E5D">
      <w:pPr>
        <w:pStyle w:val="ListParagraph"/>
        <w:rPr>
          <w:rFonts w:eastAsia="Times New Roman" w:cstheme="minorHAnsi"/>
          <w:bCs/>
          <w:sz w:val="24"/>
          <w:szCs w:val="24"/>
          <w:lang w:val="en-US" w:eastAsia="en-AU"/>
        </w:rPr>
      </w:pPr>
    </w:p>
    <w:p w14:paraId="74481F76" w14:textId="77777777" w:rsidR="00A12E5D" w:rsidRPr="00A12E5D" w:rsidRDefault="00A12E5D" w:rsidP="00A12E5D">
      <w:pPr>
        <w:spacing w:after="0" w:line="240" w:lineRule="auto"/>
        <w:jc w:val="both"/>
        <w:textAlignment w:val="baseline"/>
        <w:rPr>
          <w:rFonts w:eastAsia="Times New Roman" w:cstheme="minorHAnsi"/>
          <w:bCs/>
          <w:sz w:val="24"/>
          <w:szCs w:val="24"/>
          <w:lang w:val="en-US" w:eastAsia="en-AU"/>
        </w:rPr>
      </w:pPr>
    </w:p>
    <w:p w14:paraId="3E553469" w14:textId="77777777" w:rsidR="00FF456C" w:rsidRPr="00B664A1" w:rsidRDefault="00FF456C" w:rsidP="00FF456C">
      <w:pPr>
        <w:spacing w:after="0" w:line="240" w:lineRule="auto"/>
        <w:jc w:val="both"/>
        <w:textAlignment w:val="baseline"/>
        <w:rPr>
          <w:rFonts w:eastAsia="Times New Roman" w:cstheme="minorHAnsi"/>
          <w:sz w:val="24"/>
          <w:szCs w:val="24"/>
          <w:lang w:eastAsia="en-AU"/>
        </w:rPr>
      </w:pPr>
    </w:p>
    <w:p w14:paraId="084118DD" w14:textId="62CAA4DC" w:rsidR="00DB6198" w:rsidRPr="00B664A1" w:rsidRDefault="008A76BF" w:rsidP="00F44F19">
      <w:pPr>
        <w:spacing w:after="0" w:line="360" w:lineRule="auto"/>
        <w:jc w:val="both"/>
        <w:textAlignment w:val="baseline"/>
        <w:rPr>
          <w:rFonts w:eastAsia="Times New Roman" w:cstheme="minorHAnsi"/>
          <w:sz w:val="24"/>
          <w:szCs w:val="24"/>
          <w:lang w:eastAsia="en-AU"/>
        </w:rPr>
      </w:pPr>
      <w:r w:rsidRPr="00B664A1">
        <w:rPr>
          <w:rFonts w:eastAsia="Times New Roman" w:cstheme="minorHAnsi"/>
          <w:b/>
          <w:bCs/>
          <w:sz w:val="24"/>
          <w:szCs w:val="24"/>
          <w:lang w:val="en-US" w:eastAsia="en-AU"/>
        </w:rPr>
        <w:t>Behaviour is classified according to the</w:t>
      </w:r>
      <w:r w:rsidR="00DB6198" w:rsidRPr="00B664A1">
        <w:rPr>
          <w:rFonts w:eastAsia="Times New Roman" w:cstheme="minorHAnsi"/>
          <w:b/>
          <w:bCs/>
          <w:sz w:val="24"/>
          <w:szCs w:val="24"/>
          <w:lang w:val="en-US" w:eastAsia="en-AU"/>
        </w:rPr>
        <w:t xml:space="preserve"> level of seriousness as follows:</w:t>
      </w:r>
      <w:r w:rsidR="00DB6198" w:rsidRPr="00B664A1">
        <w:rPr>
          <w:rFonts w:eastAsia="Times New Roman" w:cstheme="minorHAnsi"/>
          <w:sz w:val="24"/>
          <w:szCs w:val="24"/>
          <w:lang w:eastAsia="en-AU"/>
        </w:rPr>
        <w:t> </w:t>
      </w:r>
    </w:p>
    <w:p w14:paraId="3C29D2AC" w14:textId="192D3257" w:rsidR="00DB6198" w:rsidRPr="00B664A1" w:rsidRDefault="00FF456C" w:rsidP="00FF456C">
      <w:pPr>
        <w:spacing w:after="0" w:line="360" w:lineRule="auto"/>
        <w:textAlignment w:val="baseline"/>
        <w:rPr>
          <w:rFonts w:eastAsia="Times New Roman" w:cstheme="minorHAnsi"/>
          <w:sz w:val="24"/>
          <w:szCs w:val="24"/>
          <w:lang w:eastAsia="en-AU"/>
        </w:rPr>
      </w:pPr>
      <w:r w:rsidRPr="00B664A1">
        <w:rPr>
          <w:b/>
          <w:sz w:val="24"/>
          <w:szCs w:val="24"/>
          <w:lang w:eastAsia="en-AU"/>
        </w:rPr>
        <w:t xml:space="preserve">                                                                                                                                     </w:t>
      </w:r>
      <w:r w:rsidR="00B664A1">
        <w:rPr>
          <w:b/>
          <w:sz w:val="24"/>
          <w:szCs w:val="24"/>
          <w:lang w:eastAsia="en-AU"/>
        </w:rPr>
        <w:t>1.</w:t>
      </w:r>
      <w:r w:rsidRPr="00B664A1">
        <w:rPr>
          <w:rFonts w:cstheme="minorHAnsi"/>
          <w:sz w:val="24"/>
          <w:szCs w:val="24"/>
          <w:lang w:eastAsia="en-AU"/>
        </w:rPr>
        <w:t xml:space="preserve">    </w:t>
      </w:r>
      <w:r w:rsidR="00DB6198" w:rsidRPr="00B664A1">
        <w:rPr>
          <w:rFonts w:eastAsia="Times New Roman" w:cstheme="minorHAnsi"/>
          <w:b/>
          <w:bCs/>
          <w:sz w:val="24"/>
          <w:szCs w:val="24"/>
          <w:lang w:val="en-US" w:eastAsia="en-AU"/>
        </w:rPr>
        <w:t>Low level breaches.</w:t>
      </w:r>
      <w:r w:rsidR="00DB6198" w:rsidRPr="00B664A1">
        <w:rPr>
          <w:rFonts w:eastAsia="Times New Roman" w:cstheme="minorHAnsi"/>
          <w:sz w:val="24"/>
          <w:szCs w:val="24"/>
          <w:lang w:eastAsia="en-AU"/>
        </w:rPr>
        <w:t> </w:t>
      </w:r>
    </w:p>
    <w:p w14:paraId="2B83EB99" w14:textId="2B3F04EA" w:rsidR="00DB6198" w:rsidRPr="00B664A1" w:rsidRDefault="00FF456C" w:rsidP="00FF456C">
      <w:pPr>
        <w:spacing w:after="0" w:line="360" w:lineRule="auto"/>
        <w:ind w:left="7257"/>
        <w:textAlignment w:val="baseline"/>
        <w:rPr>
          <w:rFonts w:eastAsia="Times New Roman" w:cstheme="minorHAnsi"/>
          <w:sz w:val="24"/>
          <w:szCs w:val="24"/>
          <w:lang w:eastAsia="en-AU"/>
        </w:rPr>
      </w:pPr>
      <w:r w:rsidRPr="00B664A1">
        <w:rPr>
          <w:rFonts w:eastAsia="Times New Roman" w:cstheme="minorHAnsi"/>
          <w:b/>
          <w:bCs/>
          <w:sz w:val="24"/>
          <w:szCs w:val="24"/>
          <w:lang w:val="en-US" w:eastAsia="en-AU"/>
        </w:rPr>
        <w:t xml:space="preserve">2.    </w:t>
      </w:r>
      <w:r w:rsidR="00DB6198" w:rsidRPr="00B664A1">
        <w:rPr>
          <w:rFonts w:eastAsia="Times New Roman" w:cstheme="minorHAnsi"/>
          <w:b/>
          <w:bCs/>
          <w:sz w:val="24"/>
          <w:szCs w:val="24"/>
          <w:lang w:val="en-US" w:eastAsia="en-AU"/>
        </w:rPr>
        <w:t>Mid- level breaches.</w:t>
      </w:r>
      <w:r w:rsidR="00DB6198" w:rsidRPr="00B664A1">
        <w:rPr>
          <w:rFonts w:eastAsia="Times New Roman" w:cstheme="minorHAnsi"/>
          <w:sz w:val="24"/>
          <w:szCs w:val="24"/>
          <w:lang w:eastAsia="en-AU"/>
        </w:rPr>
        <w:t> </w:t>
      </w:r>
    </w:p>
    <w:p w14:paraId="7EF2219F" w14:textId="2E750D77" w:rsidR="00DB6198" w:rsidRDefault="00FF456C" w:rsidP="00FF456C">
      <w:pPr>
        <w:spacing w:after="0" w:line="360" w:lineRule="auto"/>
        <w:ind w:left="7257"/>
        <w:textAlignment w:val="baseline"/>
        <w:rPr>
          <w:rFonts w:ascii="Arial" w:eastAsia="Times New Roman" w:hAnsi="Arial" w:cs="Arial"/>
          <w:sz w:val="24"/>
          <w:szCs w:val="24"/>
          <w:lang w:eastAsia="en-AU"/>
        </w:rPr>
      </w:pPr>
      <w:r w:rsidRPr="00B664A1">
        <w:rPr>
          <w:rFonts w:eastAsia="Times New Roman" w:cstheme="minorHAnsi"/>
          <w:b/>
          <w:bCs/>
          <w:sz w:val="24"/>
          <w:szCs w:val="24"/>
          <w:lang w:val="en-US" w:eastAsia="en-AU"/>
        </w:rPr>
        <w:t xml:space="preserve">3.    </w:t>
      </w:r>
      <w:r w:rsidR="00DB6198" w:rsidRPr="00B664A1">
        <w:rPr>
          <w:rFonts w:eastAsia="Times New Roman" w:cstheme="minorHAnsi"/>
          <w:b/>
          <w:bCs/>
          <w:sz w:val="24"/>
          <w:szCs w:val="24"/>
          <w:lang w:val="en-US" w:eastAsia="en-AU"/>
        </w:rPr>
        <w:t>High level breaches</w:t>
      </w:r>
      <w:r w:rsidR="00DB6198" w:rsidRPr="00B664A1">
        <w:rPr>
          <w:rFonts w:ascii="Arial" w:eastAsia="Times New Roman" w:hAnsi="Arial" w:cs="Arial"/>
          <w:b/>
          <w:bCs/>
          <w:sz w:val="24"/>
          <w:szCs w:val="24"/>
          <w:lang w:val="en-US" w:eastAsia="en-AU"/>
        </w:rPr>
        <w:t>.</w:t>
      </w:r>
      <w:r w:rsidR="00DB6198" w:rsidRPr="00B664A1">
        <w:rPr>
          <w:rFonts w:ascii="Arial" w:eastAsia="Times New Roman" w:hAnsi="Arial" w:cs="Arial"/>
          <w:sz w:val="24"/>
          <w:szCs w:val="24"/>
          <w:lang w:eastAsia="en-AU"/>
        </w:rPr>
        <w:t> </w:t>
      </w:r>
    </w:p>
    <w:p w14:paraId="5B92576F" w14:textId="183128ED" w:rsidR="00A12E5D" w:rsidRDefault="00A12E5D" w:rsidP="00FF456C">
      <w:pPr>
        <w:spacing w:after="0" w:line="360" w:lineRule="auto"/>
        <w:ind w:left="7257"/>
        <w:textAlignment w:val="baseline"/>
        <w:rPr>
          <w:rFonts w:ascii="Arial" w:eastAsia="Times New Roman" w:hAnsi="Arial" w:cs="Arial"/>
          <w:sz w:val="24"/>
          <w:szCs w:val="24"/>
          <w:lang w:eastAsia="en-AU"/>
        </w:rPr>
      </w:pPr>
    </w:p>
    <w:p w14:paraId="30FBB948" w14:textId="12E97AF9" w:rsidR="00A12E5D" w:rsidRDefault="00A12E5D" w:rsidP="00FF456C">
      <w:pPr>
        <w:spacing w:after="0" w:line="360" w:lineRule="auto"/>
        <w:ind w:left="7257"/>
        <w:textAlignment w:val="baseline"/>
        <w:rPr>
          <w:rFonts w:ascii="Arial" w:eastAsia="Times New Roman" w:hAnsi="Arial" w:cs="Arial"/>
          <w:sz w:val="24"/>
          <w:szCs w:val="24"/>
          <w:lang w:eastAsia="en-AU"/>
        </w:rPr>
      </w:pPr>
    </w:p>
    <w:p w14:paraId="221F5D0E" w14:textId="28419736" w:rsidR="00A12E5D" w:rsidRDefault="00A12E5D" w:rsidP="00FF456C">
      <w:pPr>
        <w:spacing w:after="0" w:line="360" w:lineRule="auto"/>
        <w:ind w:left="7257"/>
        <w:textAlignment w:val="baseline"/>
        <w:rPr>
          <w:rFonts w:ascii="Arial" w:eastAsia="Times New Roman" w:hAnsi="Arial" w:cs="Arial"/>
          <w:sz w:val="24"/>
          <w:szCs w:val="24"/>
          <w:lang w:eastAsia="en-AU"/>
        </w:rPr>
      </w:pPr>
    </w:p>
    <w:p w14:paraId="7752C423" w14:textId="3D3B6488" w:rsidR="00A12E5D" w:rsidRDefault="00A12E5D" w:rsidP="00FF456C">
      <w:pPr>
        <w:spacing w:after="0" w:line="360" w:lineRule="auto"/>
        <w:ind w:left="7257"/>
        <w:textAlignment w:val="baseline"/>
        <w:rPr>
          <w:rFonts w:ascii="Arial" w:eastAsia="Times New Roman" w:hAnsi="Arial" w:cs="Arial"/>
          <w:sz w:val="24"/>
          <w:szCs w:val="24"/>
          <w:lang w:eastAsia="en-AU"/>
        </w:rPr>
      </w:pPr>
    </w:p>
    <w:p w14:paraId="2A8C8BF3" w14:textId="6CE1BB3F" w:rsidR="00A12E5D" w:rsidRDefault="00A12E5D" w:rsidP="00FF456C">
      <w:pPr>
        <w:spacing w:after="0" w:line="360" w:lineRule="auto"/>
        <w:ind w:left="7257"/>
        <w:textAlignment w:val="baseline"/>
        <w:rPr>
          <w:rFonts w:ascii="Arial" w:eastAsia="Times New Roman" w:hAnsi="Arial" w:cs="Arial"/>
          <w:sz w:val="24"/>
          <w:szCs w:val="24"/>
          <w:lang w:eastAsia="en-AU"/>
        </w:rPr>
      </w:pPr>
    </w:p>
    <w:p w14:paraId="2AD95527" w14:textId="6EA476FB" w:rsidR="00A12E5D" w:rsidRDefault="00A12E5D" w:rsidP="00FF456C">
      <w:pPr>
        <w:spacing w:after="0" w:line="360" w:lineRule="auto"/>
        <w:ind w:left="7257"/>
        <w:textAlignment w:val="baseline"/>
        <w:rPr>
          <w:rFonts w:ascii="Arial" w:eastAsia="Times New Roman" w:hAnsi="Arial" w:cs="Arial"/>
          <w:sz w:val="24"/>
          <w:szCs w:val="24"/>
          <w:lang w:eastAsia="en-AU"/>
        </w:rPr>
      </w:pPr>
    </w:p>
    <w:p w14:paraId="03667ECF" w14:textId="0E1B7D54" w:rsidR="00A12E5D" w:rsidRDefault="00A12E5D" w:rsidP="00FF456C">
      <w:pPr>
        <w:spacing w:after="0" w:line="360" w:lineRule="auto"/>
        <w:ind w:left="7257"/>
        <w:textAlignment w:val="baseline"/>
        <w:rPr>
          <w:rFonts w:ascii="Arial" w:eastAsia="Times New Roman" w:hAnsi="Arial" w:cs="Arial"/>
          <w:sz w:val="24"/>
          <w:szCs w:val="24"/>
          <w:lang w:eastAsia="en-AU"/>
        </w:rPr>
      </w:pPr>
    </w:p>
    <w:p w14:paraId="0EF2BDAA" w14:textId="503E68EB" w:rsidR="00751781" w:rsidRDefault="00DB6198" w:rsidP="00FF456C">
      <w:pPr>
        <w:spacing w:after="0" w:line="240" w:lineRule="auto"/>
        <w:textAlignment w:val="baseline"/>
        <w:rPr>
          <w:rFonts w:ascii="Arial" w:eastAsia="Times New Roman" w:hAnsi="Arial" w:cs="Arial"/>
          <w:sz w:val="24"/>
          <w:szCs w:val="24"/>
          <w:lang w:eastAsia="en-AU"/>
        </w:rPr>
      </w:pPr>
      <w:r w:rsidRPr="00B664A1">
        <w:rPr>
          <w:rFonts w:ascii="Arial" w:eastAsia="Times New Roman" w:hAnsi="Arial" w:cs="Arial"/>
          <w:b/>
          <w:bCs/>
          <w:sz w:val="24"/>
          <w:szCs w:val="24"/>
          <w:u w:val="single"/>
          <w:lang w:val="en-US" w:eastAsia="en-AU"/>
        </w:rPr>
        <w:t>Low level breaches:</w:t>
      </w:r>
      <w:r w:rsidRPr="00B664A1">
        <w:rPr>
          <w:rFonts w:ascii="Arial" w:eastAsia="Times New Roman" w:hAnsi="Arial" w:cs="Arial"/>
          <w:sz w:val="24"/>
          <w:szCs w:val="24"/>
          <w:lang w:eastAsia="en-AU"/>
        </w:rPr>
        <w:t> </w:t>
      </w:r>
    </w:p>
    <w:p w14:paraId="054BCF19" w14:textId="77777777" w:rsidR="008E0E0A" w:rsidRPr="00B664A1" w:rsidRDefault="008E0E0A" w:rsidP="00FF456C">
      <w:pPr>
        <w:spacing w:after="0" w:line="240" w:lineRule="auto"/>
        <w:textAlignment w:val="baseline"/>
        <w:rPr>
          <w:rFonts w:ascii="Arial" w:eastAsia="Times New Roman" w:hAnsi="Arial" w:cs="Arial"/>
          <w:b/>
          <w:bCs/>
          <w:sz w:val="24"/>
          <w:szCs w:val="24"/>
          <w:lang w:val="en-US" w:eastAsia="en-AU"/>
        </w:rPr>
      </w:pPr>
    </w:p>
    <w:p w14:paraId="2E367D20" w14:textId="3FFE042B" w:rsidR="00DB6198" w:rsidRPr="00B664A1" w:rsidRDefault="00DB6198" w:rsidP="00FF456C">
      <w:pPr>
        <w:spacing w:after="0" w:line="240" w:lineRule="auto"/>
        <w:textAlignment w:val="baseline"/>
        <w:rPr>
          <w:rFonts w:ascii="Segoe UI" w:eastAsia="Times New Roman" w:hAnsi="Segoe UI" w:cs="Segoe UI"/>
          <w:sz w:val="24"/>
          <w:szCs w:val="24"/>
          <w:lang w:eastAsia="en-AU"/>
        </w:rPr>
      </w:pPr>
      <w:r w:rsidRPr="00B664A1">
        <w:rPr>
          <w:rFonts w:ascii="Arial" w:eastAsia="Times New Roman" w:hAnsi="Arial" w:cs="Arial"/>
          <w:b/>
          <w:bCs/>
          <w:sz w:val="24"/>
          <w:szCs w:val="24"/>
          <w:lang w:val="en-US" w:eastAsia="en-AU"/>
        </w:rPr>
        <w:t>Includes:</w:t>
      </w:r>
      <w:r w:rsidRPr="00B664A1">
        <w:rPr>
          <w:rFonts w:ascii="Arial" w:eastAsia="Times New Roman" w:hAnsi="Arial" w:cs="Arial"/>
          <w:sz w:val="24"/>
          <w:szCs w:val="24"/>
          <w:lang w:eastAsia="en-AU"/>
        </w:rPr>
        <w:t> </w:t>
      </w:r>
    </w:p>
    <w:p w14:paraId="7B6B016C" w14:textId="77777777" w:rsidR="00DB6198" w:rsidRPr="008A76BF" w:rsidRDefault="00DB6198" w:rsidP="007705C8">
      <w:pPr>
        <w:numPr>
          <w:ilvl w:val="0"/>
          <w:numId w:val="11"/>
        </w:numPr>
        <w:spacing w:after="0" w:line="360" w:lineRule="auto"/>
        <w:ind w:left="1440" w:firstLine="0"/>
        <w:textAlignment w:val="baseline"/>
        <w:rPr>
          <w:rFonts w:eastAsia="Times New Roman" w:cstheme="minorHAnsi"/>
          <w:lang w:eastAsia="en-AU"/>
        </w:rPr>
      </w:pPr>
      <w:r w:rsidRPr="008A76BF">
        <w:rPr>
          <w:rFonts w:eastAsia="Times New Roman" w:cstheme="minorHAnsi"/>
          <w:lang w:val="en-US" w:eastAsia="en-AU"/>
        </w:rPr>
        <w:t>Late for class/ school</w:t>
      </w:r>
      <w:r w:rsidRPr="008A76BF">
        <w:rPr>
          <w:rFonts w:eastAsia="Times New Roman" w:cstheme="minorHAnsi"/>
          <w:lang w:eastAsia="en-AU"/>
        </w:rPr>
        <w:t> </w:t>
      </w:r>
    </w:p>
    <w:p w14:paraId="53229367" w14:textId="77777777" w:rsidR="00DB6198" w:rsidRPr="008A76BF" w:rsidRDefault="00DB6198" w:rsidP="007705C8">
      <w:pPr>
        <w:numPr>
          <w:ilvl w:val="0"/>
          <w:numId w:val="11"/>
        </w:numPr>
        <w:spacing w:after="0" w:line="360" w:lineRule="auto"/>
        <w:ind w:left="1440" w:firstLine="0"/>
        <w:textAlignment w:val="baseline"/>
        <w:rPr>
          <w:rFonts w:eastAsia="Times New Roman" w:cstheme="minorHAnsi"/>
          <w:lang w:eastAsia="en-AU"/>
        </w:rPr>
      </w:pPr>
      <w:r w:rsidRPr="008A76BF">
        <w:rPr>
          <w:rFonts w:eastAsia="Times New Roman" w:cstheme="minorHAnsi"/>
          <w:lang w:val="en-US" w:eastAsia="en-AU"/>
        </w:rPr>
        <w:t>Incorrect shoes on astro-turf pitch.</w:t>
      </w:r>
      <w:r w:rsidRPr="008A76BF">
        <w:rPr>
          <w:rFonts w:eastAsia="Times New Roman" w:cstheme="minorHAnsi"/>
          <w:lang w:eastAsia="en-AU"/>
        </w:rPr>
        <w:t> </w:t>
      </w:r>
    </w:p>
    <w:p w14:paraId="707DCA54" w14:textId="77777777" w:rsidR="00DB6198" w:rsidRPr="008A76BF" w:rsidRDefault="00DB6198" w:rsidP="007705C8">
      <w:pPr>
        <w:numPr>
          <w:ilvl w:val="0"/>
          <w:numId w:val="11"/>
        </w:numPr>
        <w:spacing w:after="0" w:line="360" w:lineRule="auto"/>
        <w:ind w:left="1440" w:firstLine="0"/>
        <w:textAlignment w:val="baseline"/>
        <w:rPr>
          <w:rFonts w:eastAsia="Times New Roman" w:cstheme="minorHAnsi"/>
          <w:lang w:eastAsia="en-AU"/>
        </w:rPr>
      </w:pPr>
      <w:r w:rsidRPr="008A76BF">
        <w:rPr>
          <w:rFonts w:eastAsia="Times New Roman" w:cstheme="minorHAnsi"/>
          <w:lang w:val="en-US" w:eastAsia="en-AU"/>
        </w:rPr>
        <w:t>Missing classroom materials.</w:t>
      </w:r>
      <w:r w:rsidRPr="008A76BF">
        <w:rPr>
          <w:rFonts w:eastAsia="Times New Roman" w:cstheme="minorHAnsi"/>
          <w:lang w:eastAsia="en-AU"/>
        </w:rPr>
        <w:t> </w:t>
      </w:r>
    </w:p>
    <w:p w14:paraId="24C7F8A5" w14:textId="43B20CEE" w:rsidR="00DB6198" w:rsidRPr="008A76BF" w:rsidRDefault="007D4612" w:rsidP="007705C8">
      <w:pPr>
        <w:numPr>
          <w:ilvl w:val="0"/>
          <w:numId w:val="12"/>
        </w:numPr>
        <w:spacing w:after="0" w:line="360" w:lineRule="auto"/>
        <w:ind w:left="1440" w:firstLine="0"/>
        <w:textAlignment w:val="baseline"/>
        <w:rPr>
          <w:rFonts w:eastAsia="Times New Roman" w:cstheme="minorHAnsi"/>
          <w:lang w:eastAsia="en-AU"/>
        </w:rPr>
      </w:pPr>
      <w:r w:rsidRPr="008A76BF">
        <w:rPr>
          <w:rFonts w:eastAsia="Times New Roman" w:cstheme="minorHAnsi"/>
          <w:lang w:val="en-US" w:eastAsia="en-AU"/>
        </w:rPr>
        <w:t>Low level breach of “hands-off policy”</w:t>
      </w:r>
    </w:p>
    <w:p w14:paraId="269A9CCC" w14:textId="50013798" w:rsidR="00DB6198" w:rsidRDefault="00DB6198" w:rsidP="007705C8">
      <w:pPr>
        <w:numPr>
          <w:ilvl w:val="0"/>
          <w:numId w:val="12"/>
        </w:numPr>
        <w:spacing w:after="0" w:line="360" w:lineRule="auto"/>
        <w:ind w:left="1440" w:firstLine="0"/>
        <w:textAlignment w:val="baseline"/>
        <w:rPr>
          <w:rFonts w:eastAsia="Times New Roman" w:cstheme="minorHAnsi"/>
          <w:lang w:eastAsia="en-AU"/>
        </w:rPr>
      </w:pPr>
      <w:r w:rsidRPr="008A76BF">
        <w:rPr>
          <w:rFonts w:eastAsia="Times New Roman" w:cstheme="minorHAnsi"/>
          <w:lang w:val="en-US" w:eastAsia="en-AU"/>
        </w:rPr>
        <w:t>Other offences deemed of low level by teachers that may arise</w:t>
      </w:r>
      <w:r w:rsidRPr="008A76BF">
        <w:rPr>
          <w:rFonts w:eastAsia="Times New Roman" w:cstheme="minorHAnsi"/>
          <w:lang w:eastAsia="en-AU"/>
        </w:rPr>
        <w:t> </w:t>
      </w:r>
    </w:p>
    <w:p w14:paraId="59BEB3F5" w14:textId="4E6E52EF" w:rsidR="007705C8" w:rsidRDefault="007705C8" w:rsidP="007705C8">
      <w:pPr>
        <w:numPr>
          <w:ilvl w:val="0"/>
          <w:numId w:val="12"/>
        </w:numPr>
        <w:spacing w:after="0" w:line="360" w:lineRule="auto"/>
        <w:ind w:left="1440" w:firstLine="0"/>
        <w:textAlignment w:val="baseline"/>
        <w:rPr>
          <w:rFonts w:eastAsia="Times New Roman" w:cstheme="minorHAnsi"/>
          <w:lang w:eastAsia="en-AU"/>
        </w:rPr>
      </w:pPr>
      <w:r>
        <w:rPr>
          <w:rFonts w:eastAsia="Times New Roman" w:cstheme="minorHAnsi"/>
          <w:lang w:eastAsia="en-AU"/>
        </w:rPr>
        <w:t>At lockers without permission</w:t>
      </w:r>
    </w:p>
    <w:p w14:paraId="05E7BF68" w14:textId="77777777" w:rsidR="001754D3" w:rsidRDefault="001754D3" w:rsidP="00DB6198">
      <w:pPr>
        <w:spacing w:after="0" w:line="240" w:lineRule="auto"/>
        <w:jc w:val="center"/>
        <w:textAlignment w:val="baseline"/>
        <w:rPr>
          <w:rFonts w:ascii="Arial" w:eastAsia="Times New Roman" w:hAnsi="Arial" w:cs="Arial"/>
          <w:sz w:val="24"/>
          <w:szCs w:val="24"/>
          <w:u w:val="single"/>
          <w:shd w:val="clear" w:color="auto" w:fill="FFFF00"/>
          <w:lang w:val="en-US" w:eastAsia="en-AU"/>
        </w:rPr>
      </w:pPr>
    </w:p>
    <w:p w14:paraId="21741185" w14:textId="3D9BA4DF" w:rsidR="00DB6198" w:rsidRPr="00DB6198" w:rsidRDefault="007D4612" w:rsidP="00B01D8A">
      <w:pPr>
        <w:shd w:val="clear" w:color="auto" w:fill="FFFF00"/>
        <w:spacing w:after="0" w:line="240" w:lineRule="auto"/>
        <w:jc w:val="center"/>
        <w:textAlignment w:val="baseline"/>
        <w:rPr>
          <w:rFonts w:ascii="Segoe UI" w:eastAsia="Times New Roman" w:hAnsi="Segoe UI" w:cs="Segoe UI"/>
          <w:sz w:val="18"/>
          <w:szCs w:val="18"/>
          <w:lang w:eastAsia="en-AU"/>
        </w:rPr>
      </w:pPr>
      <w:r>
        <w:rPr>
          <w:rFonts w:ascii="Arial" w:eastAsia="Times New Roman" w:hAnsi="Arial" w:cs="Arial"/>
          <w:sz w:val="24"/>
          <w:szCs w:val="24"/>
          <w:u w:val="single"/>
          <w:shd w:val="clear" w:color="auto" w:fill="FFFF00"/>
          <w:lang w:val="en-US" w:eastAsia="en-AU"/>
        </w:rPr>
        <w:t>Sampl</w:t>
      </w:r>
      <w:r w:rsidR="00DB6198" w:rsidRPr="00DB6198">
        <w:rPr>
          <w:rFonts w:ascii="Arial" w:eastAsia="Times New Roman" w:hAnsi="Arial" w:cs="Arial"/>
          <w:sz w:val="24"/>
          <w:szCs w:val="24"/>
          <w:u w:val="single"/>
          <w:shd w:val="clear" w:color="auto" w:fill="FFFF00"/>
          <w:lang w:val="en-US" w:eastAsia="en-AU"/>
        </w:rPr>
        <w:t>e “ Yellow”  Discipline Sheet</w:t>
      </w:r>
      <w:r w:rsidR="00DB6198" w:rsidRPr="00DB6198">
        <w:rPr>
          <w:rFonts w:ascii="Arial" w:eastAsia="Times New Roman" w:hAnsi="Arial" w:cs="Arial"/>
          <w:sz w:val="24"/>
          <w:szCs w:val="24"/>
          <w:lang w:eastAsia="en-AU"/>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2985"/>
        <w:gridCol w:w="3803"/>
      </w:tblGrid>
      <w:tr w:rsidR="00DB6198" w:rsidRPr="00DB6198" w14:paraId="467FAB77" w14:textId="77777777" w:rsidTr="001754D3">
        <w:trPr>
          <w:trHeight w:val="31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CD0DFB9"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Student:</w:t>
            </w:r>
            <w:r w:rsidRPr="00DB6198">
              <w:rPr>
                <w:rFonts w:ascii="Arial" w:eastAsia="Times New Roman" w:hAnsi="Arial" w:cs="Arial"/>
                <w:sz w:val="24"/>
                <w:szCs w:val="24"/>
                <w:lang w:eastAsia="en-AU"/>
              </w:rPr>
              <w:t> </w:t>
            </w:r>
          </w:p>
        </w:tc>
        <w:tc>
          <w:tcPr>
            <w:tcW w:w="2985" w:type="dxa"/>
            <w:tcBorders>
              <w:top w:val="single" w:sz="6" w:space="0" w:color="auto"/>
              <w:left w:val="nil"/>
              <w:bottom w:val="single" w:sz="6" w:space="0" w:color="auto"/>
              <w:right w:val="single" w:sz="6" w:space="0" w:color="auto"/>
            </w:tcBorders>
            <w:shd w:val="clear" w:color="auto" w:fill="auto"/>
            <w:hideMark/>
          </w:tcPr>
          <w:p w14:paraId="7423B630"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Date:</w:t>
            </w:r>
            <w:r w:rsidRPr="00DB6198">
              <w:rPr>
                <w:rFonts w:ascii="Arial" w:eastAsia="Times New Roman" w:hAnsi="Arial" w:cs="Arial"/>
                <w:sz w:val="24"/>
                <w:szCs w:val="24"/>
                <w:lang w:eastAsia="en-AU"/>
              </w:rPr>
              <w:t> </w:t>
            </w:r>
          </w:p>
        </w:tc>
        <w:tc>
          <w:tcPr>
            <w:tcW w:w="3803" w:type="dxa"/>
            <w:tcBorders>
              <w:top w:val="single" w:sz="6" w:space="0" w:color="auto"/>
              <w:left w:val="nil"/>
              <w:bottom w:val="single" w:sz="6" w:space="0" w:color="auto"/>
              <w:right w:val="single" w:sz="6" w:space="0" w:color="auto"/>
            </w:tcBorders>
            <w:shd w:val="clear" w:color="auto" w:fill="auto"/>
            <w:hideMark/>
          </w:tcPr>
          <w:p w14:paraId="1911448E"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Teacher:</w:t>
            </w:r>
            <w:r w:rsidRPr="00DB6198">
              <w:rPr>
                <w:rFonts w:ascii="Arial" w:eastAsia="Times New Roman" w:hAnsi="Arial" w:cs="Arial"/>
                <w:sz w:val="24"/>
                <w:szCs w:val="24"/>
                <w:lang w:eastAsia="en-AU"/>
              </w:rPr>
              <w:t> </w:t>
            </w:r>
          </w:p>
        </w:tc>
      </w:tr>
    </w:tbl>
    <w:p w14:paraId="340FF5B0" w14:textId="77777777" w:rsidR="00DB6198" w:rsidRPr="00DB6198" w:rsidRDefault="00DB6198" w:rsidP="00B01D8A">
      <w:pPr>
        <w:shd w:val="clear" w:color="auto" w:fill="FFFF00"/>
        <w:spacing w:after="0" w:line="240" w:lineRule="auto"/>
        <w:textAlignment w:val="baseline"/>
        <w:rPr>
          <w:rFonts w:ascii="Segoe UI" w:eastAsia="Times New Roman" w:hAnsi="Segoe UI" w:cs="Segoe UI"/>
          <w:sz w:val="18"/>
          <w:szCs w:val="18"/>
          <w:lang w:eastAsia="en-AU"/>
        </w:rPr>
      </w:pPr>
      <w:r w:rsidRPr="00DB6198">
        <w:rPr>
          <w:rFonts w:ascii="Arial" w:eastAsia="Times New Roman" w:hAnsi="Arial" w:cs="Arial"/>
          <w:sz w:val="24"/>
          <w:szCs w:val="24"/>
          <w:shd w:val="clear" w:color="auto" w:fill="FFFF00"/>
          <w:lang w:val="en-US" w:eastAsia="en-AU"/>
        </w:rPr>
        <w:t>1.</w:t>
      </w:r>
      <w:r w:rsidRPr="00DB6198">
        <w:rPr>
          <w:rFonts w:ascii="Arial" w:eastAsia="Times New Roman" w:hAnsi="Arial" w:cs="Arial"/>
          <w:sz w:val="24"/>
          <w:szCs w:val="24"/>
          <w:lang w:eastAsia="en-AU"/>
        </w:rPr>
        <w:t> </w:t>
      </w:r>
    </w:p>
    <w:tbl>
      <w:tblPr>
        <w:tblW w:w="96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4297"/>
      </w:tblGrid>
      <w:tr w:rsidR="00DB6198" w:rsidRPr="00DB6198" w14:paraId="5FD43B4E" w14:textId="77777777" w:rsidTr="001754D3">
        <w:trPr>
          <w:trHeight w:val="264"/>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63511D2E"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Description of discipline breach</w:t>
            </w:r>
            <w:r w:rsidRPr="00DB6198">
              <w:rPr>
                <w:rFonts w:ascii="Arial" w:eastAsia="Times New Roman" w:hAnsi="Arial" w:cs="Arial"/>
                <w:sz w:val="24"/>
                <w:szCs w:val="24"/>
                <w:lang w:eastAsia="en-AU"/>
              </w:rPr>
              <w:t> </w:t>
            </w:r>
          </w:p>
        </w:tc>
        <w:tc>
          <w:tcPr>
            <w:tcW w:w="4297" w:type="dxa"/>
            <w:tcBorders>
              <w:top w:val="single" w:sz="6" w:space="0" w:color="auto"/>
              <w:left w:val="nil"/>
              <w:bottom w:val="single" w:sz="6" w:space="0" w:color="auto"/>
              <w:right w:val="single" w:sz="6" w:space="0" w:color="auto"/>
            </w:tcBorders>
            <w:shd w:val="clear" w:color="auto" w:fill="auto"/>
            <w:hideMark/>
          </w:tcPr>
          <w:p w14:paraId="39D9490D"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Teacher intervention applied</w:t>
            </w:r>
            <w:r w:rsidRPr="00DB6198">
              <w:rPr>
                <w:rFonts w:ascii="Arial" w:eastAsia="Times New Roman" w:hAnsi="Arial" w:cs="Arial"/>
                <w:sz w:val="24"/>
                <w:szCs w:val="24"/>
                <w:lang w:eastAsia="en-AU"/>
              </w:rPr>
              <w:t> </w:t>
            </w:r>
          </w:p>
        </w:tc>
      </w:tr>
      <w:tr w:rsidR="00DB6198" w:rsidRPr="00DB6198" w14:paraId="5E91116F" w14:textId="77777777" w:rsidTr="00A12E5D">
        <w:trPr>
          <w:trHeight w:val="1936"/>
        </w:trPr>
        <w:tc>
          <w:tcPr>
            <w:tcW w:w="5379" w:type="dxa"/>
            <w:tcBorders>
              <w:top w:val="nil"/>
              <w:left w:val="single" w:sz="6" w:space="0" w:color="auto"/>
              <w:bottom w:val="single" w:sz="6" w:space="0" w:color="auto"/>
              <w:right w:val="single" w:sz="6" w:space="0" w:color="auto"/>
            </w:tcBorders>
            <w:shd w:val="clear" w:color="auto" w:fill="auto"/>
            <w:hideMark/>
          </w:tcPr>
          <w:p w14:paraId="6BF41964" w14:textId="77777777" w:rsidR="00DB6198" w:rsidRPr="00DB6198" w:rsidRDefault="00DB6198" w:rsidP="00B01D8A">
            <w:pPr>
              <w:numPr>
                <w:ilvl w:val="0"/>
                <w:numId w:val="13"/>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Late for class</w:t>
            </w:r>
            <w:r w:rsidRPr="00DB6198">
              <w:rPr>
                <w:rFonts w:ascii="Arial" w:eastAsia="Times New Roman" w:hAnsi="Arial" w:cs="Arial"/>
                <w:sz w:val="24"/>
                <w:szCs w:val="24"/>
                <w:lang w:eastAsia="en-AU"/>
              </w:rPr>
              <w:t> </w:t>
            </w:r>
          </w:p>
          <w:p w14:paraId="0E7F0D6A" w14:textId="77777777" w:rsidR="00DB6198" w:rsidRPr="00DB6198" w:rsidRDefault="00DB6198" w:rsidP="00B01D8A">
            <w:pPr>
              <w:numPr>
                <w:ilvl w:val="0"/>
                <w:numId w:val="13"/>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Missing class materials</w:t>
            </w:r>
            <w:r w:rsidRPr="00DB6198">
              <w:rPr>
                <w:rFonts w:ascii="Arial" w:eastAsia="Times New Roman" w:hAnsi="Arial" w:cs="Arial"/>
                <w:sz w:val="24"/>
                <w:szCs w:val="24"/>
                <w:lang w:eastAsia="en-AU"/>
              </w:rPr>
              <w:t> </w:t>
            </w:r>
          </w:p>
          <w:p w14:paraId="3B324731" w14:textId="77777777" w:rsidR="00DB6198" w:rsidRPr="00DB6198" w:rsidRDefault="00DB6198" w:rsidP="00B01D8A">
            <w:pPr>
              <w:numPr>
                <w:ilvl w:val="0"/>
                <w:numId w:val="13"/>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Not following teacher instruction(low level)</w:t>
            </w:r>
            <w:r w:rsidRPr="00DB6198">
              <w:rPr>
                <w:rFonts w:ascii="Arial" w:eastAsia="Times New Roman" w:hAnsi="Arial" w:cs="Arial"/>
                <w:sz w:val="24"/>
                <w:szCs w:val="24"/>
                <w:lang w:eastAsia="en-AU"/>
              </w:rPr>
              <w:t> </w:t>
            </w:r>
          </w:p>
          <w:p w14:paraId="12E1F8AC" w14:textId="77777777" w:rsidR="00DB6198" w:rsidRPr="00DB6198" w:rsidRDefault="00DB6198" w:rsidP="00B01D8A">
            <w:pPr>
              <w:numPr>
                <w:ilvl w:val="0"/>
                <w:numId w:val="13"/>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Other </w:t>
            </w:r>
            <w:r w:rsidRPr="00DB6198">
              <w:rPr>
                <w:rFonts w:ascii="Arial" w:eastAsia="Times New Roman" w:hAnsi="Arial" w:cs="Arial"/>
                <w:sz w:val="24"/>
                <w:szCs w:val="24"/>
                <w:lang w:eastAsia="en-AU"/>
              </w:rPr>
              <w:t> </w:t>
            </w:r>
          </w:p>
        </w:tc>
        <w:tc>
          <w:tcPr>
            <w:tcW w:w="4297" w:type="dxa"/>
            <w:tcBorders>
              <w:top w:val="nil"/>
              <w:left w:val="nil"/>
              <w:bottom w:val="single" w:sz="6" w:space="0" w:color="auto"/>
              <w:right w:val="single" w:sz="6" w:space="0" w:color="auto"/>
            </w:tcBorders>
            <w:shd w:val="clear" w:color="auto" w:fill="auto"/>
            <w:hideMark/>
          </w:tcPr>
          <w:p w14:paraId="020D981C"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lang w:eastAsia="en-AU"/>
              </w:rPr>
              <w:t> </w:t>
            </w:r>
          </w:p>
        </w:tc>
      </w:tr>
    </w:tbl>
    <w:p w14:paraId="5EAD0D08" w14:textId="162EE0BE" w:rsidR="00DB6198" w:rsidRPr="00DB6198" w:rsidRDefault="00DB6198" w:rsidP="00B01D8A">
      <w:pPr>
        <w:shd w:val="clear" w:color="auto" w:fill="FFFF00"/>
        <w:spacing w:after="0" w:line="240" w:lineRule="auto"/>
        <w:textAlignment w:val="baseline"/>
        <w:rPr>
          <w:rFonts w:ascii="Segoe UI" w:eastAsia="Times New Roman" w:hAnsi="Segoe UI" w:cs="Segoe UI"/>
          <w:sz w:val="18"/>
          <w:szCs w:val="18"/>
          <w:lang w:eastAsia="en-AU"/>
        </w:rPr>
      </w:pPr>
      <w:r w:rsidRPr="00DB6198">
        <w:rPr>
          <w:rFonts w:ascii="Arial" w:eastAsia="Times New Roman" w:hAnsi="Arial" w:cs="Arial"/>
          <w:sz w:val="24"/>
          <w:szCs w:val="24"/>
          <w:lang w:eastAsia="en-AU"/>
        </w:rPr>
        <w:t> </w:t>
      </w:r>
      <w:r w:rsidRPr="00DB6198">
        <w:rPr>
          <w:rFonts w:ascii="Arial" w:eastAsia="Times New Roman" w:hAnsi="Arial" w:cs="Arial"/>
          <w:sz w:val="24"/>
          <w:szCs w:val="24"/>
          <w:shd w:val="clear" w:color="auto" w:fill="FFFF00"/>
          <w:lang w:val="en-US" w:eastAsia="en-AU"/>
        </w:rPr>
        <w:t>2.</w:t>
      </w:r>
      <w:r w:rsidRPr="00DB6198">
        <w:rPr>
          <w:rFonts w:ascii="Arial" w:eastAsia="Times New Roman" w:hAnsi="Arial" w:cs="Arial"/>
          <w:sz w:val="24"/>
          <w:szCs w:val="24"/>
          <w:lang w:eastAsia="en-AU"/>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284"/>
        <w:gridCol w:w="4252"/>
      </w:tblGrid>
      <w:tr w:rsidR="00DB6198" w:rsidRPr="00DB6198" w14:paraId="11FC4E14" w14:textId="77777777" w:rsidTr="001754D3">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2FD9E72A"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Class:</w:t>
            </w:r>
            <w:r w:rsidRPr="00DB6198">
              <w:rPr>
                <w:rFonts w:ascii="Arial" w:eastAsia="Times New Roman" w:hAnsi="Arial" w:cs="Arial"/>
                <w:sz w:val="24"/>
                <w:szCs w:val="24"/>
                <w:lang w:eastAsia="en-AU"/>
              </w:rPr>
              <w:t> </w:t>
            </w:r>
          </w:p>
        </w:tc>
        <w:tc>
          <w:tcPr>
            <w:tcW w:w="4536" w:type="dxa"/>
            <w:gridSpan w:val="2"/>
            <w:tcBorders>
              <w:top w:val="single" w:sz="6" w:space="0" w:color="auto"/>
              <w:left w:val="nil"/>
              <w:bottom w:val="single" w:sz="6" w:space="0" w:color="auto"/>
              <w:right w:val="single" w:sz="6" w:space="0" w:color="auto"/>
            </w:tcBorders>
            <w:shd w:val="clear" w:color="auto" w:fill="auto"/>
            <w:hideMark/>
          </w:tcPr>
          <w:p w14:paraId="55860861"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Date:</w:t>
            </w:r>
            <w:r w:rsidRPr="00DB6198">
              <w:rPr>
                <w:rFonts w:ascii="Arial" w:eastAsia="Times New Roman" w:hAnsi="Arial" w:cs="Arial"/>
                <w:sz w:val="24"/>
                <w:szCs w:val="24"/>
                <w:lang w:eastAsia="en-AU"/>
              </w:rPr>
              <w:t> </w:t>
            </w:r>
          </w:p>
        </w:tc>
      </w:tr>
      <w:tr w:rsidR="00DB6198" w:rsidRPr="00DB6198" w14:paraId="27244CCA" w14:textId="77777777" w:rsidTr="001754D3">
        <w:trPr>
          <w:trHeight w:val="449"/>
        </w:trPr>
        <w:tc>
          <w:tcPr>
            <w:tcW w:w="537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45CF34" w14:textId="30DA8DFD"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lang w:eastAsia="en-AU"/>
              </w:rPr>
              <w:t> </w:t>
            </w:r>
            <w:r w:rsidRPr="00DB6198">
              <w:rPr>
                <w:rFonts w:ascii="Arial" w:eastAsia="Times New Roman" w:hAnsi="Arial" w:cs="Arial"/>
                <w:sz w:val="24"/>
                <w:szCs w:val="24"/>
                <w:shd w:val="clear" w:color="auto" w:fill="FFFF00"/>
                <w:lang w:val="en-US" w:eastAsia="en-AU"/>
              </w:rPr>
              <w:t>Description of discipline breach</w:t>
            </w:r>
            <w:r w:rsidRPr="00DB6198">
              <w:rPr>
                <w:rFonts w:ascii="Arial" w:eastAsia="Times New Roman" w:hAnsi="Arial" w:cs="Arial"/>
                <w:sz w:val="24"/>
                <w:szCs w:val="24"/>
                <w:lang w:eastAsia="en-AU"/>
              </w:rPr>
              <w:t> </w:t>
            </w:r>
          </w:p>
        </w:tc>
        <w:tc>
          <w:tcPr>
            <w:tcW w:w="4252" w:type="dxa"/>
            <w:tcBorders>
              <w:top w:val="single" w:sz="6" w:space="0" w:color="auto"/>
              <w:left w:val="nil"/>
              <w:bottom w:val="single" w:sz="6" w:space="0" w:color="auto"/>
              <w:right w:val="single" w:sz="6" w:space="0" w:color="auto"/>
            </w:tcBorders>
            <w:shd w:val="clear" w:color="auto" w:fill="auto"/>
            <w:hideMark/>
          </w:tcPr>
          <w:p w14:paraId="202ADB1B"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Teacher intervention applied</w:t>
            </w:r>
            <w:r w:rsidRPr="00DB6198">
              <w:rPr>
                <w:rFonts w:ascii="Arial" w:eastAsia="Times New Roman" w:hAnsi="Arial" w:cs="Arial"/>
                <w:sz w:val="24"/>
                <w:szCs w:val="24"/>
                <w:lang w:eastAsia="en-AU"/>
              </w:rPr>
              <w:t> </w:t>
            </w:r>
          </w:p>
        </w:tc>
      </w:tr>
      <w:tr w:rsidR="00DB6198" w:rsidRPr="00DB6198" w14:paraId="3847FA70" w14:textId="77777777" w:rsidTr="00A12E5D">
        <w:trPr>
          <w:trHeight w:val="1957"/>
        </w:trPr>
        <w:tc>
          <w:tcPr>
            <w:tcW w:w="5379" w:type="dxa"/>
            <w:gridSpan w:val="2"/>
            <w:tcBorders>
              <w:top w:val="nil"/>
              <w:left w:val="single" w:sz="6" w:space="0" w:color="auto"/>
              <w:bottom w:val="single" w:sz="6" w:space="0" w:color="auto"/>
              <w:right w:val="single" w:sz="6" w:space="0" w:color="auto"/>
            </w:tcBorders>
            <w:shd w:val="clear" w:color="auto" w:fill="auto"/>
            <w:hideMark/>
          </w:tcPr>
          <w:p w14:paraId="36A29AC7" w14:textId="77777777" w:rsidR="00DB6198" w:rsidRPr="00DB6198" w:rsidRDefault="00DB6198" w:rsidP="00B01D8A">
            <w:pPr>
              <w:numPr>
                <w:ilvl w:val="0"/>
                <w:numId w:val="14"/>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Late for class</w:t>
            </w:r>
            <w:r w:rsidRPr="00DB6198">
              <w:rPr>
                <w:rFonts w:ascii="Arial" w:eastAsia="Times New Roman" w:hAnsi="Arial" w:cs="Arial"/>
                <w:sz w:val="24"/>
                <w:szCs w:val="24"/>
                <w:lang w:eastAsia="en-AU"/>
              </w:rPr>
              <w:t> </w:t>
            </w:r>
          </w:p>
          <w:p w14:paraId="1718A361" w14:textId="77777777" w:rsidR="00DB6198" w:rsidRPr="00DB6198" w:rsidRDefault="00DB6198" w:rsidP="00B01D8A">
            <w:pPr>
              <w:numPr>
                <w:ilvl w:val="0"/>
                <w:numId w:val="14"/>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Missing class materials</w:t>
            </w:r>
            <w:r w:rsidRPr="00DB6198">
              <w:rPr>
                <w:rFonts w:ascii="Arial" w:eastAsia="Times New Roman" w:hAnsi="Arial" w:cs="Arial"/>
                <w:sz w:val="24"/>
                <w:szCs w:val="24"/>
                <w:lang w:eastAsia="en-AU"/>
              </w:rPr>
              <w:t> </w:t>
            </w:r>
          </w:p>
          <w:p w14:paraId="274086F9" w14:textId="77777777" w:rsidR="00DB6198" w:rsidRPr="00DB6198" w:rsidRDefault="00DB6198" w:rsidP="00B01D8A">
            <w:pPr>
              <w:numPr>
                <w:ilvl w:val="0"/>
                <w:numId w:val="14"/>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Not following teacher instruction (low level)</w:t>
            </w:r>
            <w:r w:rsidRPr="00DB6198">
              <w:rPr>
                <w:rFonts w:ascii="Arial" w:eastAsia="Times New Roman" w:hAnsi="Arial" w:cs="Arial"/>
                <w:sz w:val="24"/>
                <w:szCs w:val="24"/>
                <w:lang w:eastAsia="en-AU"/>
              </w:rPr>
              <w:t> </w:t>
            </w:r>
          </w:p>
          <w:p w14:paraId="7186C3EA" w14:textId="77777777" w:rsidR="00DB6198" w:rsidRPr="00DB6198" w:rsidRDefault="00DB6198" w:rsidP="00B01D8A">
            <w:pPr>
              <w:numPr>
                <w:ilvl w:val="0"/>
                <w:numId w:val="14"/>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Other </w:t>
            </w:r>
            <w:r w:rsidRPr="00DB6198">
              <w:rPr>
                <w:rFonts w:ascii="Arial" w:eastAsia="Times New Roman" w:hAnsi="Arial" w:cs="Arial"/>
                <w:sz w:val="24"/>
                <w:szCs w:val="24"/>
                <w:lang w:eastAsia="en-AU"/>
              </w:rPr>
              <w:t> </w:t>
            </w:r>
          </w:p>
        </w:tc>
        <w:tc>
          <w:tcPr>
            <w:tcW w:w="4252" w:type="dxa"/>
            <w:tcBorders>
              <w:top w:val="nil"/>
              <w:left w:val="nil"/>
              <w:bottom w:val="single" w:sz="6" w:space="0" w:color="auto"/>
              <w:right w:val="single" w:sz="6" w:space="0" w:color="auto"/>
            </w:tcBorders>
            <w:shd w:val="clear" w:color="auto" w:fill="auto"/>
            <w:hideMark/>
          </w:tcPr>
          <w:p w14:paraId="5A16D075"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lang w:eastAsia="en-AU"/>
              </w:rPr>
              <w:t> </w:t>
            </w:r>
          </w:p>
        </w:tc>
      </w:tr>
    </w:tbl>
    <w:p w14:paraId="3C5F5DAD" w14:textId="41529E8F" w:rsidR="00DB6198" w:rsidRPr="00DB6198" w:rsidRDefault="00DB6198" w:rsidP="00B01D8A">
      <w:pPr>
        <w:shd w:val="clear" w:color="auto" w:fill="FFFF00"/>
        <w:spacing w:after="0" w:line="240" w:lineRule="auto"/>
        <w:textAlignment w:val="baseline"/>
        <w:rPr>
          <w:rFonts w:ascii="Segoe UI" w:eastAsia="Times New Roman" w:hAnsi="Segoe UI" w:cs="Segoe UI"/>
          <w:sz w:val="18"/>
          <w:szCs w:val="18"/>
          <w:lang w:eastAsia="en-AU"/>
        </w:rPr>
      </w:pPr>
    </w:p>
    <w:p w14:paraId="31997829" w14:textId="77777777" w:rsidR="00DB6198" w:rsidRPr="00DB6198" w:rsidRDefault="00DB6198" w:rsidP="00B01D8A">
      <w:pPr>
        <w:shd w:val="clear" w:color="auto" w:fill="FFFF00"/>
        <w:spacing w:after="0" w:line="240" w:lineRule="auto"/>
        <w:textAlignment w:val="baseline"/>
        <w:rPr>
          <w:rFonts w:ascii="Segoe UI" w:eastAsia="Times New Roman" w:hAnsi="Segoe UI" w:cs="Segoe UI"/>
          <w:sz w:val="18"/>
          <w:szCs w:val="18"/>
          <w:lang w:eastAsia="en-AU"/>
        </w:rPr>
      </w:pPr>
      <w:r w:rsidRPr="00DB6198">
        <w:rPr>
          <w:rFonts w:ascii="Arial" w:eastAsia="Times New Roman" w:hAnsi="Arial" w:cs="Arial"/>
          <w:sz w:val="24"/>
          <w:szCs w:val="24"/>
          <w:shd w:val="clear" w:color="auto" w:fill="FFFF00"/>
          <w:lang w:val="en-US" w:eastAsia="en-AU"/>
        </w:rPr>
        <w:t>3.</w:t>
      </w:r>
      <w:r w:rsidRPr="00DB6198">
        <w:rPr>
          <w:rFonts w:ascii="Arial" w:eastAsia="Times New Roman" w:hAnsi="Arial" w:cs="Arial"/>
          <w:sz w:val="24"/>
          <w:szCs w:val="24"/>
          <w:lang w:eastAsia="en-AU"/>
        </w:rPr>
        <w:t> </w:t>
      </w:r>
    </w:p>
    <w:tbl>
      <w:tblPr>
        <w:tblW w:w="9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6"/>
        <w:gridCol w:w="714"/>
        <w:gridCol w:w="3850"/>
      </w:tblGrid>
      <w:tr w:rsidR="00DB6198" w:rsidRPr="00DB6198" w14:paraId="68E42A5E" w14:textId="77777777" w:rsidTr="00A12E5D">
        <w:trPr>
          <w:trHeight w:val="568"/>
        </w:trPr>
        <w:tc>
          <w:tcPr>
            <w:tcW w:w="5126" w:type="dxa"/>
            <w:tcBorders>
              <w:top w:val="single" w:sz="6" w:space="0" w:color="auto"/>
              <w:left w:val="single" w:sz="6" w:space="0" w:color="auto"/>
              <w:bottom w:val="single" w:sz="6" w:space="0" w:color="auto"/>
              <w:right w:val="single" w:sz="6" w:space="0" w:color="auto"/>
            </w:tcBorders>
            <w:shd w:val="clear" w:color="auto" w:fill="auto"/>
            <w:hideMark/>
          </w:tcPr>
          <w:p w14:paraId="67A38D37"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Class:</w:t>
            </w:r>
            <w:r w:rsidRPr="00DB6198">
              <w:rPr>
                <w:rFonts w:ascii="Arial" w:eastAsia="Times New Roman" w:hAnsi="Arial" w:cs="Arial"/>
                <w:sz w:val="24"/>
                <w:szCs w:val="24"/>
                <w:lang w:eastAsia="en-AU"/>
              </w:rPr>
              <w:t> </w:t>
            </w:r>
          </w:p>
        </w:tc>
        <w:tc>
          <w:tcPr>
            <w:tcW w:w="4564" w:type="dxa"/>
            <w:gridSpan w:val="2"/>
            <w:tcBorders>
              <w:top w:val="single" w:sz="6" w:space="0" w:color="auto"/>
              <w:left w:val="nil"/>
              <w:bottom w:val="single" w:sz="6" w:space="0" w:color="auto"/>
              <w:right w:val="single" w:sz="6" w:space="0" w:color="auto"/>
            </w:tcBorders>
            <w:shd w:val="clear" w:color="auto" w:fill="auto"/>
            <w:hideMark/>
          </w:tcPr>
          <w:p w14:paraId="086D6C66"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Date:</w:t>
            </w:r>
            <w:r w:rsidRPr="00DB6198">
              <w:rPr>
                <w:rFonts w:ascii="Arial" w:eastAsia="Times New Roman" w:hAnsi="Arial" w:cs="Arial"/>
                <w:sz w:val="24"/>
                <w:szCs w:val="24"/>
                <w:lang w:eastAsia="en-AU"/>
              </w:rPr>
              <w:t> </w:t>
            </w:r>
          </w:p>
        </w:tc>
      </w:tr>
      <w:tr w:rsidR="00DB6198" w:rsidRPr="00DB6198" w14:paraId="1318C599" w14:textId="77777777" w:rsidTr="00A12E5D">
        <w:trPr>
          <w:trHeight w:val="1051"/>
        </w:trPr>
        <w:tc>
          <w:tcPr>
            <w:tcW w:w="58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3D2A53" w14:textId="41655316"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lang w:eastAsia="en-AU"/>
              </w:rPr>
              <w:t> </w:t>
            </w:r>
            <w:r w:rsidRPr="00DB6198">
              <w:rPr>
                <w:rFonts w:ascii="Arial" w:eastAsia="Times New Roman" w:hAnsi="Arial" w:cs="Arial"/>
                <w:sz w:val="24"/>
                <w:szCs w:val="24"/>
                <w:shd w:val="clear" w:color="auto" w:fill="FFFF00"/>
                <w:lang w:val="en-US" w:eastAsia="en-AU"/>
              </w:rPr>
              <w:t>Description of discipline breach</w:t>
            </w:r>
            <w:r w:rsidRPr="00DB6198">
              <w:rPr>
                <w:rFonts w:ascii="Arial" w:eastAsia="Times New Roman" w:hAnsi="Arial" w:cs="Arial"/>
                <w:sz w:val="24"/>
                <w:szCs w:val="24"/>
                <w:lang w:eastAsia="en-AU"/>
              </w:rPr>
              <w:t> </w:t>
            </w:r>
          </w:p>
          <w:p w14:paraId="378D5FEF"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lang w:eastAsia="en-AU"/>
              </w:rPr>
              <w:t> </w:t>
            </w:r>
          </w:p>
        </w:tc>
        <w:tc>
          <w:tcPr>
            <w:tcW w:w="3850" w:type="dxa"/>
            <w:tcBorders>
              <w:top w:val="single" w:sz="6" w:space="0" w:color="auto"/>
              <w:left w:val="nil"/>
              <w:bottom w:val="single" w:sz="6" w:space="0" w:color="auto"/>
              <w:right w:val="single" w:sz="6" w:space="0" w:color="auto"/>
            </w:tcBorders>
            <w:shd w:val="clear" w:color="auto" w:fill="auto"/>
            <w:hideMark/>
          </w:tcPr>
          <w:p w14:paraId="45A62CFD"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shd w:val="clear" w:color="auto" w:fill="FFFF00"/>
                <w:lang w:val="en-US" w:eastAsia="en-AU"/>
              </w:rPr>
              <w:t>Teacher intervention applied</w:t>
            </w:r>
            <w:r w:rsidRPr="00DB6198">
              <w:rPr>
                <w:rFonts w:ascii="Arial" w:eastAsia="Times New Roman" w:hAnsi="Arial" w:cs="Arial"/>
                <w:sz w:val="24"/>
                <w:szCs w:val="24"/>
                <w:lang w:eastAsia="en-AU"/>
              </w:rPr>
              <w:t> </w:t>
            </w:r>
          </w:p>
        </w:tc>
      </w:tr>
      <w:tr w:rsidR="00DB6198" w:rsidRPr="00DB6198" w14:paraId="441C4E0B" w14:textId="77777777" w:rsidTr="00A12E5D">
        <w:trPr>
          <w:trHeight w:val="2074"/>
        </w:trPr>
        <w:tc>
          <w:tcPr>
            <w:tcW w:w="5840" w:type="dxa"/>
            <w:gridSpan w:val="2"/>
            <w:tcBorders>
              <w:top w:val="nil"/>
              <w:left w:val="single" w:sz="6" w:space="0" w:color="auto"/>
              <w:bottom w:val="single" w:sz="6" w:space="0" w:color="auto"/>
              <w:right w:val="single" w:sz="6" w:space="0" w:color="auto"/>
            </w:tcBorders>
            <w:shd w:val="clear" w:color="auto" w:fill="auto"/>
            <w:hideMark/>
          </w:tcPr>
          <w:p w14:paraId="38613056" w14:textId="77777777" w:rsidR="00DB6198" w:rsidRPr="00DB6198" w:rsidRDefault="00DB6198" w:rsidP="00B01D8A">
            <w:pPr>
              <w:numPr>
                <w:ilvl w:val="0"/>
                <w:numId w:val="15"/>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Late for class</w:t>
            </w:r>
            <w:r w:rsidRPr="00DB6198">
              <w:rPr>
                <w:rFonts w:ascii="Arial" w:eastAsia="Times New Roman" w:hAnsi="Arial" w:cs="Arial"/>
                <w:sz w:val="24"/>
                <w:szCs w:val="24"/>
                <w:lang w:eastAsia="en-AU"/>
              </w:rPr>
              <w:t> </w:t>
            </w:r>
          </w:p>
          <w:p w14:paraId="03881E19" w14:textId="77777777" w:rsidR="00DB6198" w:rsidRPr="00DB6198" w:rsidRDefault="00DB6198" w:rsidP="00B01D8A">
            <w:pPr>
              <w:numPr>
                <w:ilvl w:val="0"/>
                <w:numId w:val="15"/>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Missing class materials</w:t>
            </w:r>
            <w:r w:rsidRPr="00DB6198">
              <w:rPr>
                <w:rFonts w:ascii="Arial" w:eastAsia="Times New Roman" w:hAnsi="Arial" w:cs="Arial"/>
                <w:sz w:val="24"/>
                <w:szCs w:val="24"/>
                <w:lang w:eastAsia="en-AU"/>
              </w:rPr>
              <w:t> </w:t>
            </w:r>
          </w:p>
          <w:p w14:paraId="17F76A2B" w14:textId="77777777" w:rsidR="00DB6198" w:rsidRPr="00DB6198" w:rsidRDefault="00DB6198" w:rsidP="00B01D8A">
            <w:pPr>
              <w:numPr>
                <w:ilvl w:val="0"/>
                <w:numId w:val="15"/>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Not following teacher instruction (low level)</w:t>
            </w:r>
            <w:r w:rsidRPr="00DB6198">
              <w:rPr>
                <w:rFonts w:ascii="Arial" w:eastAsia="Times New Roman" w:hAnsi="Arial" w:cs="Arial"/>
                <w:sz w:val="24"/>
                <w:szCs w:val="24"/>
                <w:lang w:eastAsia="en-AU"/>
              </w:rPr>
              <w:t> </w:t>
            </w:r>
          </w:p>
          <w:p w14:paraId="09B0B93C" w14:textId="77777777" w:rsidR="00DB6198" w:rsidRPr="00DB6198" w:rsidRDefault="00DB6198" w:rsidP="00B01D8A">
            <w:pPr>
              <w:numPr>
                <w:ilvl w:val="0"/>
                <w:numId w:val="15"/>
              </w:numPr>
              <w:shd w:val="clear" w:color="auto" w:fill="FFFF00"/>
              <w:spacing w:after="0" w:line="240" w:lineRule="auto"/>
              <w:ind w:left="360" w:firstLine="0"/>
              <w:textAlignment w:val="baseline"/>
              <w:rPr>
                <w:rFonts w:ascii="Arial" w:eastAsia="Times New Roman" w:hAnsi="Arial" w:cs="Arial"/>
                <w:sz w:val="24"/>
                <w:szCs w:val="24"/>
                <w:lang w:eastAsia="en-AU"/>
              </w:rPr>
            </w:pPr>
            <w:r w:rsidRPr="00DB6198">
              <w:rPr>
                <w:rFonts w:ascii="Arial" w:eastAsia="Times New Roman" w:hAnsi="Arial" w:cs="Arial"/>
                <w:sz w:val="24"/>
                <w:szCs w:val="24"/>
                <w:shd w:val="clear" w:color="auto" w:fill="FFFF00"/>
                <w:lang w:val="en-US" w:eastAsia="en-AU"/>
              </w:rPr>
              <w:t>Other </w:t>
            </w:r>
            <w:r w:rsidRPr="00DB6198">
              <w:rPr>
                <w:rFonts w:ascii="Arial" w:eastAsia="Times New Roman" w:hAnsi="Arial" w:cs="Arial"/>
                <w:sz w:val="24"/>
                <w:szCs w:val="24"/>
                <w:lang w:eastAsia="en-AU"/>
              </w:rPr>
              <w:t> </w:t>
            </w:r>
          </w:p>
        </w:tc>
        <w:tc>
          <w:tcPr>
            <w:tcW w:w="3850" w:type="dxa"/>
            <w:tcBorders>
              <w:top w:val="nil"/>
              <w:left w:val="nil"/>
              <w:bottom w:val="single" w:sz="6" w:space="0" w:color="auto"/>
              <w:right w:val="single" w:sz="6" w:space="0" w:color="auto"/>
            </w:tcBorders>
            <w:shd w:val="clear" w:color="auto" w:fill="auto"/>
            <w:hideMark/>
          </w:tcPr>
          <w:p w14:paraId="5BBEDC75" w14:textId="77777777" w:rsidR="00DB6198" w:rsidRPr="00DB6198" w:rsidRDefault="00DB6198" w:rsidP="00B01D8A">
            <w:pPr>
              <w:shd w:val="clear" w:color="auto" w:fill="FFFF00"/>
              <w:spacing w:after="0" w:line="240" w:lineRule="auto"/>
              <w:textAlignment w:val="baseline"/>
              <w:rPr>
                <w:rFonts w:ascii="Times New Roman" w:eastAsia="Times New Roman" w:hAnsi="Times New Roman" w:cs="Times New Roman"/>
                <w:sz w:val="24"/>
                <w:szCs w:val="24"/>
                <w:lang w:eastAsia="en-AU"/>
              </w:rPr>
            </w:pPr>
            <w:r w:rsidRPr="00DB6198">
              <w:rPr>
                <w:rFonts w:ascii="Arial" w:eastAsia="Times New Roman" w:hAnsi="Arial" w:cs="Arial"/>
                <w:sz w:val="24"/>
                <w:szCs w:val="24"/>
                <w:lang w:eastAsia="en-AU"/>
              </w:rPr>
              <w:t> </w:t>
            </w:r>
          </w:p>
        </w:tc>
      </w:tr>
    </w:tbl>
    <w:p w14:paraId="60E73954" w14:textId="77777777" w:rsidR="00A12E5D" w:rsidRDefault="00DB6198" w:rsidP="00DB6198">
      <w:pPr>
        <w:spacing w:after="0" w:line="240" w:lineRule="auto"/>
        <w:textAlignment w:val="baseline"/>
        <w:rPr>
          <w:rFonts w:ascii="Arial" w:eastAsia="Times New Roman" w:hAnsi="Arial" w:cs="Arial"/>
          <w:sz w:val="24"/>
          <w:szCs w:val="24"/>
          <w:lang w:eastAsia="en-AU"/>
        </w:rPr>
      </w:pPr>
      <w:r w:rsidRPr="00DB6198">
        <w:rPr>
          <w:rFonts w:ascii="Arial" w:eastAsia="Times New Roman" w:hAnsi="Arial" w:cs="Arial"/>
          <w:sz w:val="24"/>
          <w:szCs w:val="24"/>
          <w:lang w:eastAsia="en-AU"/>
        </w:rPr>
        <w:t> </w:t>
      </w:r>
    </w:p>
    <w:p w14:paraId="0D3C92DA" w14:textId="77777777" w:rsidR="00A12E5D" w:rsidRDefault="00A12E5D" w:rsidP="00DB6198">
      <w:pPr>
        <w:spacing w:after="0" w:line="240" w:lineRule="auto"/>
        <w:textAlignment w:val="baseline"/>
        <w:rPr>
          <w:rFonts w:ascii="Arial" w:eastAsia="Times New Roman" w:hAnsi="Arial" w:cs="Arial"/>
          <w:sz w:val="24"/>
          <w:szCs w:val="24"/>
          <w:lang w:eastAsia="en-AU"/>
        </w:rPr>
      </w:pPr>
    </w:p>
    <w:p w14:paraId="42AECBFB" w14:textId="77777777" w:rsidR="00A12E5D" w:rsidRDefault="00A12E5D" w:rsidP="00DB6198">
      <w:pPr>
        <w:spacing w:after="0" w:line="240" w:lineRule="auto"/>
        <w:textAlignment w:val="baseline"/>
        <w:rPr>
          <w:rFonts w:ascii="Arial" w:eastAsia="Times New Roman" w:hAnsi="Arial" w:cs="Arial"/>
          <w:sz w:val="24"/>
          <w:szCs w:val="24"/>
          <w:lang w:eastAsia="en-AU"/>
        </w:rPr>
      </w:pPr>
    </w:p>
    <w:p w14:paraId="28736068" w14:textId="71FFE350" w:rsidR="00DB6198" w:rsidRPr="00DB6198" w:rsidRDefault="001754D3" w:rsidP="00DB6198">
      <w:pPr>
        <w:spacing w:after="0" w:line="240" w:lineRule="auto"/>
        <w:textAlignment w:val="baseline"/>
        <w:rPr>
          <w:rFonts w:ascii="Segoe UI" w:eastAsia="Times New Roman" w:hAnsi="Segoe UI" w:cs="Segoe UI"/>
          <w:sz w:val="18"/>
          <w:szCs w:val="18"/>
          <w:lang w:eastAsia="en-AU"/>
        </w:rPr>
      </w:pPr>
      <w:r>
        <w:rPr>
          <w:rFonts w:ascii="Arial" w:eastAsia="Times New Roman" w:hAnsi="Arial" w:cs="Arial"/>
          <w:sz w:val="24"/>
          <w:szCs w:val="24"/>
          <w:lang w:eastAsia="en-AU"/>
        </w:rPr>
        <w:lastRenderedPageBreak/>
        <w:t>M</w:t>
      </w:r>
      <w:r w:rsidR="00DB6198" w:rsidRPr="00DB6198">
        <w:rPr>
          <w:rFonts w:ascii="Arial" w:eastAsia="Times New Roman" w:hAnsi="Arial" w:cs="Arial"/>
          <w:b/>
          <w:bCs/>
          <w:u w:val="single"/>
          <w:lang w:val="en-US" w:eastAsia="en-AU"/>
        </w:rPr>
        <w:t>id- level Breaches:</w:t>
      </w:r>
      <w:r w:rsidR="00DB6198" w:rsidRPr="00DB6198">
        <w:rPr>
          <w:rFonts w:ascii="Arial" w:eastAsia="Times New Roman" w:hAnsi="Arial" w:cs="Arial"/>
          <w:lang w:eastAsia="en-AU"/>
        </w:rPr>
        <w:t> </w:t>
      </w:r>
    </w:p>
    <w:p w14:paraId="6D464281" w14:textId="3D0D187E" w:rsidR="00DB6198" w:rsidRPr="00DB6198" w:rsidRDefault="00DB6198" w:rsidP="00DB6198">
      <w:pPr>
        <w:spacing w:after="0" w:line="240" w:lineRule="auto"/>
        <w:ind w:firstLine="720"/>
        <w:textAlignment w:val="baseline"/>
        <w:rPr>
          <w:rFonts w:ascii="Segoe UI" w:eastAsia="Times New Roman" w:hAnsi="Segoe UI" w:cs="Segoe UI"/>
          <w:sz w:val="18"/>
          <w:szCs w:val="18"/>
          <w:lang w:eastAsia="en-AU"/>
        </w:rPr>
      </w:pPr>
      <w:r w:rsidRPr="00DB6198">
        <w:rPr>
          <w:rFonts w:ascii="Arial" w:eastAsia="Times New Roman" w:hAnsi="Arial" w:cs="Arial"/>
          <w:b/>
          <w:bCs/>
          <w:lang w:val="en-US" w:eastAsia="en-AU"/>
        </w:rPr>
        <w:t>Includes:</w:t>
      </w:r>
      <w:r w:rsidRPr="00DB6198">
        <w:rPr>
          <w:rFonts w:ascii="Arial" w:eastAsia="Times New Roman" w:hAnsi="Arial" w:cs="Arial"/>
          <w:lang w:eastAsia="en-AU"/>
        </w:rPr>
        <w:t> </w:t>
      </w:r>
    </w:p>
    <w:p w14:paraId="3B724F11" w14:textId="77777777" w:rsidR="00DB6198" w:rsidRPr="00015F44" w:rsidRDefault="00DB6198" w:rsidP="00DB6198">
      <w:pPr>
        <w:numPr>
          <w:ilvl w:val="0"/>
          <w:numId w:val="16"/>
        </w:numPr>
        <w:spacing w:after="0" w:line="240" w:lineRule="auto"/>
        <w:ind w:left="1800" w:firstLine="0"/>
        <w:textAlignment w:val="baseline"/>
        <w:rPr>
          <w:rFonts w:eastAsia="Times New Roman" w:cstheme="minorHAnsi"/>
          <w:lang w:eastAsia="en-AU"/>
        </w:rPr>
      </w:pPr>
      <w:r w:rsidRPr="00015F44">
        <w:rPr>
          <w:rFonts w:eastAsia="Times New Roman" w:cstheme="minorHAnsi"/>
          <w:lang w:val="en-US" w:eastAsia="en-AU"/>
        </w:rPr>
        <w:t>No PE gear to class</w:t>
      </w:r>
      <w:r w:rsidRPr="00015F44">
        <w:rPr>
          <w:rFonts w:eastAsia="Times New Roman" w:cstheme="minorHAnsi"/>
          <w:lang w:eastAsia="en-AU"/>
        </w:rPr>
        <w:t> </w:t>
      </w:r>
    </w:p>
    <w:p w14:paraId="2B5010ED" w14:textId="77777777" w:rsidR="00DB6198" w:rsidRPr="00015F44" w:rsidRDefault="00DB6198" w:rsidP="00DB6198">
      <w:pPr>
        <w:numPr>
          <w:ilvl w:val="0"/>
          <w:numId w:val="16"/>
        </w:numPr>
        <w:spacing w:after="0" w:line="240" w:lineRule="auto"/>
        <w:ind w:left="1800" w:firstLine="0"/>
        <w:textAlignment w:val="baseline"/>
        <w:rPr>
          <w:rFonts w:eastAsia="Times New Roman" w:cstheme="minorHAnsi"/>
          <w:lang w:eastAsia="en-AU"/>
        </w:rPr>
      </w:pPr>
      <w:r w:rsidRPr="00015F44">
        <w:rPr>
          <w:rFonts w:eastAsia="Times New Roman" w:cstheme="minorHAnsi"/>
          <w:lang w:val="en-US" w:eastAsia="en-AU"/>
        </w:rPr>
        <w:t>Out of bounds</w:t>
      </w:r>
      <w:r w:rsidRPr="00015F44">
        <w:rPr>
          <w:rFonts w:eastAsia="Times New Roman" w:cstheme="minorHAnsi"/>
          <w:lang w:eastAsia="en-AU"/>
        </w:rPr>
        <w:t> </w:t>
      </w:r>
    </w:p>
    <w:p w14:paraId="39A60E18" w14:textId="77777777" w:rsidR="00DB6198" w:rsidRPr="00015F44" w:rsidRDefault="00DB6198" w:rsidP="00DB6198">
      <w:pPr>
        <w:numPr>
          <w:ilvl w:val="0"/>
          <w:numId w:val="17"/>
        </w:numPr>
        <w:spacing w:after="0" w:line="240" w:lineRule="auto"/>
        <w:ind w:left="1800" w:firstLine="0"/>
        <w:textAlignment w:val="baseline"/>
        <w:rPr>
          <w:rFonts w:eastAsia="Times New Roman" w:cstheme="minorHAnsi"/>
          <w:lang w:eastAsia="en-AU"/>
        </w:rPr>
      </w:pPr>
      <w:r w:rsidRPr="00015F44">
        <w:rPr>
          <w:rFonts w:eastAsia="Times New Roman" w:cstheme="minorHAnsi"/>
          <w:lang w:val="en-US" w:eastAsia="en-AU"/>
        </w:rPr>
        <w:t>Class disruption</w:t>
      </w:r>
      <w:r w:rsidRPr="00015F44">
        <w:rPr>
          <w:rFonts w:eastAsia="Times New Roman" w:cstheme="minorHAnsi"/>
          <w:lang w:eastAsia="en-AU"/>
        </w:rPr>
        <w:t> </w:t>
      </w:r>
    </w:p>
    <w:p w14:paraId="327778D3" w14:textId="77777777" w:rsidR="00DB6198" w:rsidRPr="00015F44" w:rsidRDefault="00DB6198" w:rsidP="00DB6198">
      <w:pPr>
        <w:numPr>
          <w:ilvl w:val="0"/>
          <w:numId w:val="17"/>
        </w:numPr>
        <w:spacing w:after="0" w:line="240" w:lineRule="auto"/>
        <w:ind w:left="1800" w:firstLine="0"/>
        <w:textAlignment w:val="baseline"/>
        <w:rPr>
          <w:rFonts w:eastAsia="Times New Roman" w:cstheme="minorHAnsi"/>
          <w:lang w:eastAsia="en-AU"/>
        </w:rPr>
      </w:pPr>
      <w:r w:rsidRPr="00015F44">
        <w:rPr>
          <w:rFonts w:eastAsia="Times New Roman" w:cstheme="minorHAnsi"/>
          <w:lang w:val="en-US" w:eastAsia="en-AU"/>
        </w:rPr>
        <w:t>Mild use of in appropriate language</w:t>
      </w:r>
      <w:r w:rsidRPr="00015F44">
        <w:rPr>
          <w:rFonts w:eastAsia="Times New Roman" w:cstheme="minorHAnsi"/>
          <w:lang w:eastAsia="en-AU"/>
        </w:rPr>
        <w:t> </w:t>
      </w:r>
    </w:p>
    <w:p w14:paraId="6BDBD706" w14:textId="5659506C" w:rsidR="007D4612" w:rsidRPr="00015F44" w:rsidRDefault="0014558A" w:rsidP="00DB6198">
      <w:pPr>
        <w:numPr>
          <w:ilvl w:val="0"/>
          <w:numId w:val="17"/>
        </w:numPr>
        <w:spacing w:after="0" w:line="240" w:lineRule="auto"/>
        <w:ind w:left="1800" w:firstLine="0"/>
        <w:textAlignment w:val="baseline"/>
        <w:rPr>
          <w:rFonts w:eastAsia="Times New Roman" w:cstheme="minorHAnsi"/>
          <w:lang w:eastAsia="en-AU"/>
        </w:rPr>
      </w:pPr>
      <w:r w:rsidRPr="00015F44">
        <w:rPr>
          <w:rFonts w:eastAsia="Times New Roman" w:cstheme="minorHAnsi"/>
          <w:lang w:eastAsia="en-AU"/>
        </w:rPr>
        <w:t>Mid-level</w:t>
      </w:r>
      <w:r w:rsidR="007D4612" w:rsidRPr="00015F44">
        <w:rPr>
          <w:rFonts w:eastAsia="Times New Roman" w:cstheme="minorHAnsi"/>
          <w:lang w:eastAsia="en-AU"/>
        </w:rPr>
        <w:t xml:space="preserve"> breach of “hands –off” policy</w:t>
      </w:r>
    </w:p>
    <w:p w14:paraId="6D6E7B1C" w14:textId="77777777" w:rsidR="00DB6198" w:rsidRPr="00015F44" w:rsidRDefault="00DB6198" w:rsidP="00DB6198">
      <w:pPr>
        <w:numPr>
          <w:ilvl w:val="0"/>
          <w:numId w:val="17"/>
        </w:numPr>
        <w:spacing w:after="0" w:line="240" w:lineRule="auto"/>
        <w:ind w:left="1800" w:firstLine="0"/>
        <w:textAlignment w:val="baseline"/>
        <w:rPr>
          <w:rFonts w:eastAsia="Times New Roman" w:cstheme="minorHAnsi"/>
          <w:lang w:eastAsia="en-AU"/>
        </w:rPr>
      </w:pPr>
      <w:r w:rsidRPr="00015F44">
        <w:rPr>
          <w:rFonts w:eastAsia="Times New Roman" w:cstheme="minorHAnsi"/>
          <w:lang w:val="en-US" w:eastAsia="en-AU"/>
        </w:rPr>
        <w:t>Persistent inattention in class</w:t>
      </w:r>
      <w:r w:rsidRPr="00015F44">
        <w:rPr>
          <w:rFonts w:eastAsia="Times New Roman" w:cstheme="minorHAnsi"/>
          <w:lang w:eastAsia="en-AU"/>
        </w:rPr>
        <w:t> </w:t>
      </w:r>
    </w:p>
    <w:p w14:paraId="3D4BA91B" w14:textId="72F16761" w:rsidR="00DB6198" w:rsidRPr="00E67706" w:rsidRDefault="00DB6198" w:rsidP="00260F45">
      <w:pPr>
        <w:numPr>
          <w:ilvl w:val="0"/>
          <w:numId w:val="17"/>
        </w:numPr>
        <w:spacing w:after="0" w:line="240" w:lineRule="auto"/>
        <w:ind w:left="1800" w:firstLine="0"/>
        <w:textAlignment w:val="baseline"/>
        <w:rPr>
          <w:rFonts w:eastAsia="Times New Roman" w:cstheme="minorHAnsi"/>
          <w:sz w:val="18"/>
          <w:szCs w:val="18"/>
          <w:lang w:eastAsia="en-AU"/>
        </w:rPr>
      </w:pPr>
      <w:r w:rsidRPr="00015F44">
        <w:rPr>
          <w:rFonts w:eastAsia="Times New Roman" w:cstheme="minorHAnsi"/>
          <w:lang w:val="en-US" w:eastAsia="en-AU"/>
        </w:rPr>
        <w:t>Other as deemed so by teacher</w:t>
      </w:r>
      <w:r w:rsidRPr="00015F44">
        <w:rPr>
          <w:rFonts w:eastAsia="Times New Roman" w:cstheme="minorHAnsi"/>
          <w:lang w:eastAsia="en-AU"/>
        </w:rPr>
        <w:t> </w:t>
      </w:r>
    </w:p>
    <w:p w14:paraId="3217E0BC" w14:textId="77777777" w:rsidR="00E67706" w:rsidRPr="00E67706" w:rsidRDefault="00E67706" w:rsidP="00E67706">
      <w:pPr>
        <w:spacing w:after="0" w:line="240" w:lineRule="auto"/>
        <w:textAlignment w:val="baseline"/>
        <w:rPr>
          <w:rFonts w:eastAsia="Times New Roman" w:cstheme="minorHAnsi"/>
          <w:sz w:val="18"/>
          <w:szCs w:val="18"/>
          <w:lang w:eastAsia="en-AU"/>
        </w:rPr>
      </w:pPr>
    </w:p>
    <w:p w14:paraId="5F631A1C" w14:textId="5E5B947B" w:rsidR="00E67706" w:rsidRDefault="00E67706" w:rsidP="00E67706">
      <w:pPr>
        <w:spacing w:after="0" w:line="240" w:lineRule="auto"/>
        <w:textAlignment w:val="baseline"/>
        <w:rPr>
          <w:rFonts w:eastAsia="Times New Roman" w:cstheme="minorHAnsi"/>
          <w:sz w:val="18"/>
          <w:szCs w:val="18"/>
          <w:lang w:eastAsia="en-AU"/>
        </w:rPr>
      </w:pPr>
    </w:p>
    <w:p w14:paraId="6E9D5886" w14:textId="3FC2342E" w:rsidR="00E67706" w:rsidRDefault="00E67706" w:rsidP="00E67706">
      <w:pPr>
        <w:spacing w:after="0" w:line="240" w:lineRule="auto"/>
        <w:textAlignment w:val="baseline"/>
        <w:rPr>
          <w:rFonts w:eastAsia="Times New Roman" w:cstheme="minorHAnsi"/>
          <w:sz w:val="18"/>
          <w:szCs w:val="18"/>
          <w:lang w:eastAsia="en-AU"/>
        </w:rPr>
      </w:pPr>
      <w:r w:rsidRPr="009A38F6">
        <w:rPr>
          <w:noProof/>
          <w:color w:val="FFFF00"/>
          <w:lang w:val="en-IE" w:eastAsia="en-IE"/>
        </w:rPr>
        <w:drawing>
          <wp:anchor distT="0" distB="0" distL="114300" distR="114300" simplePos="0" relativeHeight="251666944" behindDoc="0" locked="0" layoutInCell="1" allowOverlap="1" wp14:anchorId="18589DFB" wp14:editId="1AB174C9">
            <wp:simplePos x="0" y="0"/>
            <wp:positionH relativeFrom="page">
              <wp:posOffset>457200</wp:posOffset>
            </wp:positionH>
            <wp:positionV relativeFrom="paragraph">
              <wp:posOffset>0</wp:posOffset>
            </wp:positionV>
            <wp:extent cx="7554351" cy="8644597"/>
            <wp:effectExtent l="0" t="0" r="0" b="23495"/>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09C71633" w14:textId="679F71B2" w:rsidR="00E67706" w:rsidRDefault="00E67706" w:rsidP="00E67706">
      <w:pPr>
        <w:spacing w:after="0" w:line="240" w:lineRule="auto"/>
        <w:textAlignment w:val="baseline"/>
        <w:rPr>
          <w:noProof/>
          <w:color w:val="FFFF00"/>
          <w:lang w:val="en-IE" w:eastAsia="en-IE"/>
        </w:rPr>
      </w:pPr>
    </w:p>
    <w:p w14:paraId="6AD99C6B" w14:textId="0F790D1F" w:rsidR="00E67706" w:rsidRDefault="00E67706" w:rsidP="00E67706">
      <w:pPr>
        <w:spacing w:after="0" w:line="240" w:lineRule="auto"/>
        <w:textAlignment w:val="baseline"/>
        <w:rPr>
          <w:rFonts w:eastAsia="Times New Roman" w:cstheme="minorHAnsi"/>
          <w:sz w:val="18"/>
          <w:szCs w:val="18"/>
          <w:lang w:eastAsia="en-AU"/>
        </w:rPr>
      </w:pPr>
    </w:p>
    <w:p w14:paraId="31F928D1" w14:textId="3E9FA980" w:rsidR="00E67706" w:rsidRDefault="00E67706" w:rsidP="00E67706">
      <w:pPr>
        <w:spacing w:after="0" w:line="240" w:lineRule="auto"/>
        <w:textAlignment w:val="baseline"/>
        <w:rPr>
          <w:rFonts w:eastAsia="Times New Roman" w:cstheme="minorHAnsi"/>
          <w:sz w:val="18"/>
          <w:szCs w:val="18"/>
          <w:lang w:eastAsia="en-AU"/>
        </w:rPr>
      </w:pPr>
    </w:p>
    <w:p w14:paraId="0E366999" w14:textId="587DBABE" w:rsidR="00E67706" w:rsidRDefault="00E67706" w:rsidP="00E67706">
      <w:pPr>
        <w:spacing w:after="0" w:line="240" w:lineRule="auto"/>
        <w:textAlignment w:val="baseline"/>
        <w:rPr>
          <w:rFonts w:eastAsia="Times New Roman" w:cstheme="minorHAnsi"/>
          <w:sz w:val="18"/>
          <w:szCs w:val="18"/>
          <w:lang w:eastAsia="en-AU"/>
        </w:rPr>
      </w:pPr>
    </w:p>
    <w:p w14:paraId="6A71F2A6" w14:textId="3076AC2A" w:rsidR="00E67706" w:rsidRDefault="00E67706" w:rsidP="00E67706">
      <w:pPr>
        <w:spacing w:after="0" w:line="240" w:lineRule="auto"/>
        <w:textAlignment w:val="baseline"/>
        <w:rPr>
          <w:rFonts w:eastAsia="Times New Roman" w:cstheme="minorHAnsi"/>
          <w:sz w:val="18"/>
          <w:szCs w:val="18"/>
          <w:lang w:eastAsia="en-AU"/>
        </w:rPr>
      </w:pPr>
    </w:p>
    <w:p w14:paraId="53B78346" w14:textId="4234013A" w:rsidR="00E67706" w:rsidRDefault="00E67706" w:rsidP="00E67706">
      <w:pPr>
        <w:spacing w:after="0" w:line="240" w:lineRule="auto"/>
        <w:textAlignment w:val="baseline"/>
        <w:rPr>
          <w:rFonts w:eastAsia="Times New Roman" w:cstheme="minorHAnsi"/>
          <w:sz w:val="18"/>
          <w:szCs w:val="18"/>
          <w:lang w:eastAsia="en-AU"/>
        </w:rPr>
      </w:pPr>
    </w:p>
    <w:p w14:paraId="601FDE04" w14:textId="41953863" w:rsidR="00E67706" w:rsidRDefault="00E67706" w:rsidP="00E67706">
      <w:pPr>
        <w:spacing w:after="0" w:line="240" w:lineRule="auto"/>
        <w:textAlignment w:val="baseline"/>
        <w:rPr>
          <w:rFonts w:eastAsia="Times New Roman" w:cstheme="minorHAnsi"/>
          <w:sz w:val="18"/>
          <w:szCs w:val="18"/>
          <w:lang w:eastAsia="en-AU"/>
        </w:rPr>
      </w:pPr>
    </w:p>
    <w:p w14:paraId="14A10E40" w14:textId="01AC7064" w:rsidR="00E67706" w:rsidRDefault="00E67706" w:rsidP="00E67706">
      <w:pPr>
        <w:spacing w:after="0" w:line="240" w:lineRule="auto"/>
        <w:textAlignment w:val="baseline"/>
        <w:rPr>
          <w:rFonts w:eastAsia="Times New Roman" w:cstheme="minorHAnsi"/>
          <w:sz w:val="18"/>
          <w:szCs w:val="18"/>
          <w:lang w:eastAsia="en-AU"/>
        </w:rPr>
      </w:pPr>
    </w:p>
    <w:p w14:paraId="4F605636" w14:textId="3DD84410" w:rsidR="00E67706" w:rsidRDefault="00E67706" w:rsidP="00E67706">
      <w:pPr>
        <w:spacing w:after="0" w:line="240" w:lineRule="auto"/>
        <w:textAlignment w:val="baseline"/>
        <w:rPr>
          <w:rFonts w:eastAsia="Times New Roman" w:cstheme="minorHAnsi"/>
          <w:sz w:val="18"/>
          <w:szCs w:val="18"/>
          <w:lang w:eastAsia="en-AU"/>
        </w:rPr>
      </w:pPr>
    </w:p>
    <w:p w14:paraId="2CB8009E" w14:textId="29FC68F8" w:rsidR="00E67706" w:rsidRDefault="00E67706" w:rsidP="00E67706">
      <w:pPr>
        <w:spacing w:after="0" w:line="240" w:lineRule="auto"/>
        <w:textAlignment w:val="baseline"/>
        <w:rPr>
          <w:rFonts w:eastAsia="Times New Roman" w:cstheme="minorHAnsi"/>
          <w:sz w:val="18"/>
          <w:szCs w:val="18"/>
          <w:lang w:eastAsia="en-AU"/>
        </w:rPr>
      </w:pPr>
    </w:p>
    <w:p w14:paraId="5353B514" w14:textId="4D56A8F1" w:rsidR="00E67706" w:rsidRDefault="00E67706" w:rsidP="00E67706">
      <w:pPr>
        <w:spacing w:after="0" w:line="240" w:lineRule="auto"/>
        <w:textAlignment w:val="baseline"/>
        <w:rPr>
          <w:rFonts w:eastAsia="Times New Roman" w:cstheme="minorHAnsi"/>
          <w:sz w:val="18"/>
          <w:szCs w:val="18"/>
          <w:lang w:eastAsia="en-AU"/>
        </w:rPr>
      </w:pPr>
    </w:p>
    <w:p w14:paraId="109BF5E1" w14:textId="4A34616D" w:rsidR="00E67706" w:rsidRDefault="00E67706" w:rsidP="00E67706">
      <w:pPr>
        <w:spacing w:after="0" w:line="240" w:lineRule="auto"/>
        <w:textAlignment w:val="baseline"/>
        <w:rPr>
          <w:rFonts w:eastAsia="Times New Roman" w:cstheme="minorHAnsi"/>
          <w:sz w:val="18"/>
          <w:szCs w:val="18"/>
          <w:lang w:eastAsia="en-AU"/>
        </w:rPr>
      </w:pPr>
    </w:p>
    <w:p w14:paraId="568A5E46" w14:textId="154F8ECE" w:rsidR="00E67706" w:rsidRDefault="00E67706" w:rsidP="00E67706">
      <w:pPr>
        <w:spacing w:after="0" w:line="240" w:lineRule="auto"/>
        <w:textAlignment w:val="baseline"/>
        <w:rPr>
          <w:rFonts w:eastAsia="Times New Roman" w:cstheme="minorHAnsi"/>
          <w:sz w:val="18"/>
          <w:szCs w:val="18"/>
          <w:lang w:eastAsia="en-AU"/>
        </w:rPr>
      </w:pPr>
    </w:p>
    <w:p w14:paraId="2826337A" w14:textId="5C91A377" w:rsidR="00E67706" w:rsidRDefault="00E67706" w:rsidP="00E67706">
      <w:pPr>
        <w:spacing w:after="0" w:line="240" w:lineRule="auto"/>
        <w:textAlignment w:val="baseline"/>
        <w:rPr>
          <w:rFonts w:eastAsia="Times New Roman" w:cstheme="minorHAnsi"/>
          <w:sz w:val="18"/>
          <w:szCs w:val="18"/>
          <w:lang w:eastAsia="en-AU"/>
        </w:rPr>
      </w:pPr>
    </w:p>
    <w:p w14:paraId="5A38E565" w14:textId="53C53360" w:rsidR="00E67706" w:rsidRDefault="00E67706" w:rsidP="00E67706">
      <w:pPr>
        <w:spacing w:after="0" w:line="240" w:lineRule="auto"/>
        <w:textAlignment w:val="baseline"/>
        <w:rPr>
          <w:rFonts w:eastAsia="Times New Roman" w:cstheme="minorHAnsi"/>
          <w:sz w:val="18"/>
          <w:szCs w:val="18"/>
          <w:lang w:eastAsia="en-AU"/>
        </w:rPr>
      </w:pPr>
    </w:p>
    <w:p w14:paraId="4F50C1FD" w14:textId="682EF820" w:rsidR="00E67706" w:rsidRDefault="00E67706" w:rsidP="00E67706">
      <w:pPr>
        <w:spacing w:after="0" w:line="240" w:lineRule="auto"/>
        <w:textAlignment w:val="baseline"/>
        <w:rPr>
          <w:rFonts w:eastAsia="Times New Roman" w:cstheme="minorHAnsi"/>
          <w:sz w:val="18"/>
          <w:szCs w:val="18"/>
          <w:lang w:eastAsia="en-AU"/>
        </w:rPr>
      </w:pPr>
    </w:p>
    <w:p w14:paraId="6CF1CF12" w14:textId="13A1D184" w:rsidR="00E67706" w:rsidRDefault="00E67706" w:rsidP="00E67706">
      <w:pPr>
        <w:spacing w:after="0" w:line="240" w:lineRule="auto"/>
        <w:textAlignment w:val="baseline"/>
        <w:rPr>
          <w:rFonts w:eastAsia="Times New Roman" w:cstheme="minorHAnsi"/>
          <w:sz w:val="18"/>
          <w:szCs w:val="18"/>
          <w:lang w:eastAsia="en-AU"/>
        </w:rPr>
      </w:pPr>
    </w:p>
    <w:p w14:paraId="41EF5EB0" w14:textId="17106673" w:rsidR="00E67706" w:rsidRDefault="00E67706" w:rsidP="00E67706">
      <w:pPr>
        <w:spacing w:after="0" w:line="240" w:lineRule="auto"/>
        <w:textAlignment w:val="baseline"/>
        <w:rPr>
          <w:rFonts w:eastAsia="Times New Roman" w:cstheme="minorHAnsi"/>
          <w:sz w:val="18"/>
          <w:szCs w:val="18"/>
          <w:lang w:eastAsia="en-AU"/>
        </w:rPr>
      </w:pPr>
    </w:p>
    <w:p w14:paraId="6B36FB74" w14:textId="37597B64" w:rsidR="00E67706" w:rsidRDefault="00E67706" w:rsidP="00E67706">
      <w:pPr>
        <w:spacing w:after="0" w:line="240" w:lineRule="auto"/>
        <w:textAlignment w:val="baseline"/>
        <w:rPr>
          <w:rFonts w:eastAsia="Times New Roman" w:cstheme="minorHAnsi"/>
          <w:sz w:val="18"/>
          <w:szCs w:val="18"/>
          <w:lang w:eastAsia="en-AU"/>
        </w:rPr>
      </w:pPr>
    </w:p>
    <w:p w14:paraId="7EDF74AE" w14:textId="5D8C30BE" w:rsidR="00E67706" w:rsidRDefault="00E67706" w:rsidP="00E67706">
      <w:pPr>
        <w:spacing w:after="0" w:line="240" w:lineRule="auto"/>
        <w:textAlignment w:val="baseline"/>
        <w:rPr>
          <w:rFonts w:eastAsia="Times New Roman" w:cstheme="minorHAnsi"/>
          <w:sz w:val="18"/>
          <w:szCs w:val="18"/>
          <w:lang w:eastAsia="en-AU"/>
        </w:rPr>
      </w:pPr>
    </w:p>
    <w:p w14:paraId="6636DAD6" w14:textId="61764092" w:rsidR="00E67706" w:rsidRDefault="00E67706" w:rsidP="00E67706">
      <w:pPr>
        <w:spacing w:after="0" w:line="240" w:lineRule="auto"/>
        <w:textAlignment w:val="baseline"/>
        <w:rPr>
          <w:rFonts w:eastAsia="Times New Roman" w:cstheme="minorHAnsi"/>
          <w:sz w:val="18"/>
          <w:szCs w:val="18"/>
          <w:lang w:eastAsia="en-AU"/>
        </w:rPr>
      </w:pPr>
    </w:p>
    <w:p w14:paraId="10981269" w14:textId="3506F2CE" w:rsidR="00E67706" w:rsidRDefault="00E67706" w:rsidP="00E67706">
      <w:pPr>
        <w:spacing w:after="0" w:line="240" w:lineRule="auto"/>
        <w:textAlignment w:val="baseline"/>
        <w:rPr>
          <w:rFonts w:eastAsia="Times New Roman" w:cstheme="minorHAnsi"/>
          <w:sz w:val="18"/>
          <w:szCs w:val="18"/>
          <w:lang w:eastAsia="en-AU"/>
        </w:rPr>
      </w:pPr>
    </w:p>
    <w:p w14:paraId="669D8633" w14:textId="443249AA" w:rsidR="00E67706" w:rsidRDefault="00E67706" w:rsidP="00E67706">
      <w:pPr>
        <w:spacing w:after="0" w:line="240" w:lineRule="auto"/>
        <w:textAlignment w:val="baseline"/>
        <w:rPr>
          <w:rFonts w:eastAsia="Times New Roman" w:cstheme="minorHAnsi"/>
          <w:sz w:val="18"/>
          <w:szCs w:val="18"/>
          <w:lang w:eastAsia="en-AU"/>
        </w:rPr>
      </w:pPr>
    </w:p>
    <w:p w14:paraId="5840D141" w14:textId="49A883ED" w:rsidR="00E67706" w:rsidRDefault="00E67706" w:rsidP="00E67706">
      <w:pPr>
        <w:spacing w:after="0" w:line="240" w:lineRule="auto"/>
        <w:textAlignment w:val="baseline"/>
        <w:rPr>
          <w:rFonts w:eastAsia="Times New Roman" w:cstheme="minorHAnsi"/>
          <w:sz w:val="18"/>
          <w:szCs w:val="18"/>
          <w:lang w:eastAsia="en-AU"/>
        </w:rPr>
      </w:pPr>
    </w:p>
    <w:p w14:paraId="60DA08B7" w14:textId="278D4AB8" w:rsidR="00E67706" w:rsidRDefault="00E67706" w:rsidP="00E67706">
      <w:pPr>
        <w:spacing w:after="0" w:line="240" w:lineRule="auto"/>
        <w:textAlignment w:val="baseline"/>
        <w:rPr>
          <w:rFonts w:eastAsia="Times New Roman" w:cstheme="minorHAnsi"/>
          <w:sz w:val="18"/>
          <w:szCs w:val="18"/>
          <w:lang w:eastAsia="en-AU"/>
        </w:rPr>
      </w:pPr>
    </w:p>
    <w:p w14:paraId="72784072" w14:textId="0A4D39D2" w:rsidR="00E67706" w:rsidRDefault="00E67706" w:rsidP="00E67706">
      <w:pPr>
        <w:spacing w:after="0" w:line="240" w:lineRule="auto"/>
        <w:textAlignment w:val="baseline"/>
        <w:rPr>
          <w:rFonts w:eastAsia="Times New Roman" w:cstheme="minorHAnsi"/>
          <w:sz w:val="18"/>
          <w:szCs w:val="18"/>
          <w:lang w:eastAsia="en-AU"/>
        </w:rPr>
      </w:pPr>
    </w:p>
    <w:p w14:paraId="4FAFF00D" w14:textId="2B98F67E" w:rsidR="00E67706" w:rsidRDefault="00E67706" w:rsidP="00E67706">
      <w:pPr>
        <w:spacing w:after="0" w:line="240" w:lineRule="auto"/>
        <w:textAlignment w:val="baseline"/>
        <w:rPr>
          <w:rFonts w:eastAsia="Times New Roman" w:cstheme="minorHAnsi"/>
          <w:sz w:val="18"/>
          <w:szCs w:val="18"/>
          <w:lang w:eastAsia="en-AU"/>
        </w:rPr>
      </w:pPr>
    </w:p>
    <w:p w14:paraId="26351C76" w14:textId="5E91A8CB" w:rsidR="00E67706" w:rsidRDefault="00E67706" w:rsidP="00E67706">
      <w:pPr>
        <w:spacing w:after="0" w:line="240" w:lineRule="auto"/>
        <w:textAlignment w:val="baseline"/>
        <w:rPr>
          <w:rFonts w:eastAsia="Times New Roman" w:cstheme="minorHAnsi"/>
          <w:sz w:val="18"/>
          <w:szCs w:val="18"/>
          <w:lang w:eastAsia="en-AU"/>
        </w:rPr>
      </w:pPr>
    </w:p>
    <w:p w14:paraId="150549FE" w14:textId="06F44B60" w:rsidR="00E67706" w:rsidRDefault="00E67706" w:rsidP="00E67706">
      <w:pPr>
        <w:spacing w:after="0" w:line="240" w:lineRule="auto"/>
        <w:textAlignment w:val="baseline"/>
        <w:rPr>
          <w:rFonts w:eastAsia="Times New Roman" w:cstheme="minorHAnsi"/>
          <w:sz w:val="18"/>
          <w:szCs w:val="18"/>
          <w:lang w:eastAsia="en-AU"/>
        </w:rPr>
      </w:pPr>
    </w:p>
    <w:p w14:paraId="64FC5AE5" w14:textId="4037E5CC" w:rsidR="00E67706" w:rsidRDefault="00E67706" w:rsidP="00E67706">
      <w:pPr>
        <w:spacing w:after="0" w:line="240" w:lineRule="auto"/>
        <w:textAlignment w:val="baseline"/>
        <w:rPr>
          <w:rFonts w:eastAsia="Times New Roman" w:cstheme="minorHAnsi"/>
          <w:sz w:val="18"/>
          <w:szCs w:val="18"/>
          <w:lang w:eastAsia="en-AU"/>
        </w:rPr>
      </w:pPr>
    </w:p>
    <w:p w14:paraId="3B779E73" w14:textId="7706655C" w:rsidR="00E67706" w:rsidRDefault="00E67706" w:rsidP="00E67706">
      <w:pPr>
        <w:spacing w:after="0" w:line="240" w:lineRule="auto"/>
        <w:textAlignment w:val="baseline"/>
        <w:rPr>
          <w:rFonts w:eastAsia="Times New Roman" w:cstheme="minorHAnsi"/>
          <w:sz w:val="18"/>
          <w:szCs w:val="18"/>
          <w:lang w:eastAsia="en-AU"/>
        </w:rPr>
      </w:pPr>
    </w:p>
    <w:p w14:paraId="4B6B747B" w14:textId="74606879" w:rsidR="00E67706" w:rsidRDefault="00E67706" w:rsidP="00E67706">
      <w:pPr>
        <w:spacing w:after="0" w:line="240" w:lineRule="auto"/>
        <w:textAlignment w:val="baseline"/>
        <w:rPr>
          <w:rFonts w:eastAsia="Times New Roman" w:cstheme="minorHAnsi"/>
          <w:sz w:val="18"/>
          <w:szCs w:val="18"/>
          <w:lang w:eastAsia="en-AU"/>
        </w:rPr>
      </w:pPr>
    </w:p>
    <w:p w14:paraId="3194E956" w14:textId="38C859FD" w:rsidR="00E67706" w:rsidRDefault="00E67706" w:rsidP="00E67706">
      <w:pPr>
        <w:spacing w:after="0" w:line="240" w:lineRule="auto"/>
        <w:textAlignment w:val="baseline"/>
        <w:rPr>
          <w:rFonts w:eastAsia="Times New Roman" w:cstheme="minorHAnsi"/>
          <w:sz w:val="18"/>
          <w:szCs w:val="18"/>
          <w:lang w:eastAsia="en-AU"/>
        </w:rPr>
      </w:pPr>
    </w:p>
    <w:p w14:paraId="79311F44" w14:textId="6C89642B" w:rsidR="00E67706" w:rsidRDefault="00E67706" w:rsidP="00E67706">
      <w:pPr>
        <w:spacing w:after="0" w:line="240" w:lineRule="auto"/>
        <w:textAlignment w:val="baseline"/>
        <w:rPr>
          <w:rFonts w:eastAsia="Times New Roman" w:cstheme="minorHAnsi"/>
          <w:sz w:val="18"/>
          <w:szCs w:val="18"/>
          <w:lang w:eastAsia="en-AU"/>
        </w:rPr>
      </w:pPr>
    </w:p>
    <w:p w14:paraId="6DD4B82F" w14:textId="14AAD8F0" w:rsidR="00E67706" w:rsidRDefault="00E67706" w:rsidP="00E67706">
      <w:pPr>
        <w:spacing w:after="0" w:line="240" w:lineRule="auto"/>
        <w:textAlignment w:val="baseline"/>
        <w:rPr>
          <w:rFonts w:eastAsia="Times New Roman" w:cstheme="minorHAnsi"/>
          <w:sz w:val="18"/>
          <w:szCs w:val="18"/>
          <w:lang w:eastAsia="en-AU"/>
        </w:rPr>
      </w:pPr>
    </w:p>
    <w:p w14:paraId="79513E62" w14:textId="3CD33594" w:rsidR="00E67706" w:rsidRDefault="00E67706" w:rsidP="00E67706">
      <w:pPr>
        <w:spacing w:after="0" w:line="240" w:lineRule="auto"/>
        <w:textAlignment w:val="baseline"/>
        <w:rPr>
          <w:rFonts w:eastAsia="Times New Roman" w:cstheme="minorHAnsi"/>
          <w:sz w:val="18"/>
          <w:szCs w:val="18"/>
          <w:lang w:eastAsia="en-AU"/>
        </w:rPr>
      </w:pPr>
    </w:p>
    <w:p w14:paraId="0DBB51E6" w14:textId="6641A3F1" w:rsidR="00E67706" w:rsidRDefault="00E67706" w:rsidP="00E67706">
      <w:pPr>
        <w:spacing w:after="0" w:line="240" w:lineRule="auto"/>
        <w:textAlignment w:val="baseline"/>
        <w:rPr>
          <w:rFonts w:eastAsia="Times New Roman" w:cstheme="minorHAnsi"/>
          <w:sz w:val="18"/>
          <w:szCs w:val="18"/>
          <w:lang w:eastAsia="en-AU"/>
        </w:rPr>
      </w:pPr>
    </w:p>
    <w:p w14:paraId="7F3B4803" w14:textId="204697C6" w:rsidR="00E67706" w:rsidRDefault="00E67706" w:rsidP="00E67706">
      <w:pPr>
        <w:spacing w:after="0" w:line="240" w:lineRule="auto"/>
        <w:textAlignment w:val="baseline"/>
        <w:rPr>
          <w:rFonts w:eastAsia="Times New Roman" w:cstheme="minorHAnsi"/>
          <w:sz w:val="18"/>
          <w:szCs w:val="18"/>
          <w:lang w:eastAsia="en-AU"/>
        </w:rPr>
      </w:pPr>
    </w:p>
    <w:p w14:paraId="4F3943FF" w14:textId="62F268E6" w:rsidR="00E67706" w:rsidRDefault="00E67706" w:rsidP="00E67706">
      <w:pPr>
        <w:spacing w:after="0" w:line="240" w:lineRule="auto"/>
        <w:textAlignment w:val="baseline"/>
        <w:rPr>
          <w:rFonts w:eastAsia="Times New Roman" w:cstheme="minorHAnsi"/>
          <w:sz w:val="18"/>
          <w:szCs w:val="18"/>
          <w:lang w:eastAsia="en-AU"/>
        </w:rPr>
      </w:pPr>
    </w:p>
    <w:p w14:paraId="08AF228A" w14:textId="41CCB996" w:rsidR="00E67706" w:rsidRDefault="00E67706" w:rsidP="00E67706">
      <w:pPr>
        <w:spacing w:after="0" w:line="240" w:lineRule="auto"/>
        <w:textAlignment w:val="baseline"/>
        <w:rPr>
          <w:rFonts w:eastAsia="Times New Roman" w:cstheme="minorHAnsi"/>
          <w:sz w:val="18"/>
          <w:szCs w:val="18"/>
          <w:lang w:eastAsia="en-AU"/>
        </w:rPr>
      </w:pPr>
    </w:p>
    <w:p w14:paraId="65F884D5" w14:textId="0A0CDB50" w:rsidR="00E67706" w:rsidRDefault="00E67706" w:rsidP="00E67706">
      <w:pPr>
        <w:spacing w:after="0" w:line="240" w:lineRule="auto"/>
        <w:textAlignment w:val="baseline"/>
        <w:rPr>
          <w:rFonts w:eastAsia="Times New Roman" w:cstheme="minorHAnsi"/>
          <w:sz w:val="18"/>
          <w:szCs w:val="18"/>
          <w:lang w:eastAsia="en-AU"/>
        </w:rPr>
      </w:pPr>
    </w:p>
    <w:p w14:paraId="2A46502D" w14:textId="667E8618" w:rsidR="00E67706" w:rsidRDefault="00E67706" w:rsidP="00E67706">
      <w:pPr>
        <w:spacing w:after="0" w:line="240" w:lineRule="auto"/>
        <w:textAlignment w:val="baseline"/>
        <w:rPr>
          <w:rFonts w:eastAsia="Times New Roman" w:cstheme="minorHAnsi"/>
          <w:sz w:val="18"/>
          <w:szCs w:val="18"/>
          <w:lang w:eastAsia="en-AU"/>
        </w:rPr>
      </w:pPr>
    </w:p>
    <w:p w14:paraId="1EEB25F4" w14:textId="3E1BD64F" w:rsidR="00E67706" w:rsidRDefault="00E67706" w:rsidP="00E67706">
      <w:pPr>
        <w:spacing w:after="0" w:line="240" w:lineRule="auto"/>
        <w:textAlignment w:val="baseline"/>
        <w:rPr>
          <w:rFonts w:eastAsia="Times New Roman" w:cstheme="minorHAnsi"/>
          <w:sz w:val="18"/>
          <w:szCs w:val="18"/>
          <w:lang w:eastAsia="en-AU"/>
        </w:rPr>
      </w:pPr>
    </w:p>
    <w:p w14:paraId="4CF97847" w14:textId="198824FF" w:rsidR="00E67706" w:rsidRDefault="00E67706" w:rsidP="00E67706">
      <w:pPr>
        <w:spacing w:after="0" w:line="240" w:lineRule="auto"/>
        <w:textAlignment w:val="baseline"/>
        <w:rPr>
          <w:rFonts w:eastAsia="Times New Roman" w:cstheme="minorHAnsi"/>
          <w:sz w:val="18"/>
          <w:szCs w:val="18"/>
          <w:lang w:eastAsia="en-AU"/>
        </w:rPr>
      </w:pPr>
    </w:p>
    <w:p w14:paraId="16FFFF04" w14:textId="75E6EEA7" w:rsidR="00E67706" w:rsidRDefault="00E67706" w:rsidP="00E67706">
      <w:pPr>
        <w:spacing w:after="0" w:line="240" w:lineRule="auto"/>
        <w:textAlignment w:val="baseline"/>
        <w:rPr>
          <w:rFonts w:eastAsia="Times New Roman" w:cstheme="minorHAnsi"/>
          <w:sz w:val="18"/>
          <w:szCs w:val="18"/>
          <w:lang w:eastAsia="en-AU"/>
        </w:rPr>
      </w:pPr>
    </w:p>
    <w:p w14:paraId="375E7155" w14:textId="3D2E9CAD" w:rsidR="00E67706" w:rsidRDefault="00E67706" w:rsidP="00E67706">
      <w:pPr>
        <w:spacing w:after="0" w:line="240" w:lineRule="auto"/>
        <w:textAlignment w:val="baseline"/>
        <w:rPr>
          <w:rFonts w:eastAsia="Times New Roman" w:cstheme="minorHAnsi"/>
          <w:sz w:val="18"/>
          <w:szCs w:val="18"/>
          <w:lang w:eastAsia="en-AU"/>
        </w:rPr>
      </w:pPr>
    </w:p>
    <w:p w14:paraId="403D67AC" w14:textId="0EBF0EA0" w:rsidR="00E67706" w:rsidRDefault="00E67706" w:rsidP="00E67706">
      <w:pPr>
        <w:spacing w:after="0" w:line="240" w:lineRule="auto"/>
        <w:textAlignment w:val="baseline"/>
        <w:rPr>
          <w:rFonts w:eastAsia="Times New Roman" w:cstheme="minorHAnsi"/>
          <w:sz w:val="18"/>
          <w:szCs w:val="18"/>
          <w:lang w:eastAsia="en-AU"/>
        </w:rPr>
      </w:pPr>
    </w:p>
    <w:p w14:paraId="52A0BB22" w14:textId="7B37EB3A" w:rsidR="00E67706" w:rsidRDefault="00E67706" w:rsidP="00E67706">
      <w:pPr>
        <w:spacing w:after="0" w:line="240" w:lineRule="auto"/>
        <w:textAlignment w:val="baseline"/>
        <w:rPr>
          <w:rFonts w:eastAsia="Times New Roman" w:cstheme="minorHAnsi"/>
          <w:sz w:val="18"/>
          <w:szCs w:val="18"/>
          <w:lang w:eastAsia="en-AU"/>
        </w:rPr>
      </w:pPr>
    </w:p>
    <w:p w14:paraId="2B481525" w14:textId="075FF6B3" w:rsidR="00E67706" w:rsidRDefault="00E67706" w:rsidP="00E67706">
      <w:pPr>
        <w:spacing w:after="0" w:line="240" w:lineRule="auto"/>
        <w:textAlignment w:val="baseline"/>
        <w:rPr>
          <w:rFonts w:eastAsia="Times New Roman" w:cstheme="minorHAnsi"/>
          <w:sz w:val="18"/>
          <w:szCs w:val="18"/>
          <w:lang w:eastAsia="en-AU"/>
        </w:rPr>
      </w:pPr>
    </w:p>
    <w:p w14:paraId="0787E4BB" w14:textId="035E9A27" w:rsidR="00E67706" w:rsidRDefault="00E67706" w:rsidP="00E67706">
      <w:pPr>
        <w:spacing w:after="0" w:line="240" w:lineRule="auto"/>
        <w:textAlignment w:val="baseline"/>
        <w:rPr>
          <w:rFonts w:eastAsia="Times New Roman" w:cstheme="minorHAnsi"/>
          <w:sz w:val="18"/>
          <w:szCs w:val="18"/>
          <w:lang w:eastAsia="en-AU"/>
        </w:rPr>
      </w:pPr>
    </w:p>
    <w:p w14:paraId="5F4C70D4" w14:textId="12916ABB" w:rsidR="00E67706" w:rsidRDefault="00E67706" w:rsidP="00E67706">
      <w:pPr>
        <w:spacing w:after="0" w:line="240" w:lineRule="auto"/>
        <w:textAlignment w:val="baseline"/>
        <w:rPr>
          <w:rFonts w:eastAsia="Times New Roman" w:cstheme="minorHAnsi"/>
          <w:sz w:val="18"/>
          <w:szCs w:val="18"/>
          <w:lang w:eastAsia="en-AU"/>
        </w:rPr>
      </w:pPr>
    </w:p>
    <w:p w14:paraId="6FB8491E" w14:textId="0BDA0527" w:rsidR="00E67706" w:rsidRDefault="00E67706" w:rsidP="00E67706">
      <w:pPr>
        <w:spacing w:after="0" w:line="240" w:lineRule="auto"/>
        <w:textAlignment w:val="baseline"/>
        <w:rPr>
          <w:rFonts w:eastAsia="Times New Roman" w:cstheme="minorHAnsi"/>
          <w:sz w:val="18"/>
          <w:szCs w:val="18"/>
          <w:lang w:eastAsia="en-AU"/>
        </w:rPr>
      </w:pPr>
    </w:p>
    <w:p w14:paraId="46046962" w14:textId="324BA1A1" w:rsidR="00E67706" w:rsidRDefault="00E67706" w:rsidP="00E67706">
      <w:pPr>
        <w:spacing w:after="0" w:line="240" w:lineRule="auto"/>
        <w:textAlignment w:val="baseline"/>
        <w:rPr>
          <w:rFonts w:eastAsia="Times New Roman" w:cstheme="minorHAnsi"/>
          <w:sz w:val="18"/>
          <w:szCs w:val="18"/>
          <w:lang w:eastAsia="en-AU"/>
        </w:rPr>
      </w:pPr>
    </w:p>
    <w:p w14:paraId="1A846CD7" w14:textId="6550354B" w:rsidR="00E67706" w:rsidRDefault="00E67706" w:rsidP="00E67706">
      <w:pPr>
        <w:spacing w:after="0" w:line="240" w:lineRule="auto"/>
        <w:textAlignment w:val="baseline"/>
        <w:rPr>
          <w:rFonts w:eastAsia="Times New Roman" w:cstheme="minorHAnsi"/>
          <w:sz w:val="18"/>
          <w:szCs w:val="18"/>
          <w:lang w:eastAsia="en-AU"/>
        </w:rPr>
      </w:pPr>
    </w:p>
    <w:p w14:paraId="51195922" w14:textId="547D53DA" w:rsidR="00E67706" w:rsidRDefault="00E67706" w:rsidP="00E67706">
      <w:pPr>
        <w:spacing w:after="0" w:line="240" w:lineRule="auto"/>
        <w:textAlignment w:val="baseline"/>
        <w:rPr>
          <w:rFonts w:eastAsia="Times New Roman" w:cstheme="minorHAnsi"/>
          <w:sz w:val="18"/>
          <w:szCs w:val="18"/>
          <w:lang w:eastAsia="en-AU"/>
        </w:rPr>
      </w:pPr>
    </w:p>
    <w:p w14:paraId="6706BE9D" w14:textId="08CB86DF" w:rsidR="00E67706" w:rsidRDefault="00E67706" w:rsidP="00E67706">
      <w:pPr>
        <w:spacing w:after="0" w:line="240" w:lineRule="auto"/>
        <w:textAlignment w:val="baseline"/>
        <w:rPr>
          <w:rFonts w:eastAsia="Times New Roman" w:cstheme="minorHAnsi"/>
          <w:sz w:val="18"/>
          <w:szCs w:val="18"/>
          <w:lang w:eastAsia="en-AU"/>
        </w:rPr>
      </w:pPr>
    </w:p>
    <w:p w14:paraId="0301D9D4" w14:textId="790E520F" w:rsidR="00E67706" w:rsidRDefault="00E67706" w:rsidP="00E67706">
      <w:pPr>
        <w:spacing w:after="0" w:line="240" w:lineRule="auto"/>
        <w:textAlignment w:val="baseline"/>
        <w:rPr>
          <w:rFonts w:eastAsia="Times New Roman" w:cstheme="minorHAnsi"/>
          <w:sz w:val="18"/>
          <w:szCs w:val="18"/>
          <w:lang w:eastAsia="en-AU"/>
        </w:rPr>
      </w:pPr>
    </w:p>
    <w:p w14:paraId="356F048F" w14:textId="7F0EBD22" w:rsidR="00E67706" w:rsidRDefault="00E67706" w:rsidP="00E67706">
      <w:pPr>
        <w:spacing w:after="0" w:line="240" w:lineRule="auto"/>
        <w:textAlignment w:val="baseline"/>
        <w:rPr>
          <w:rFonts w:eastAsia="Times New Roman" w:cstheme="minorHAnsi"/>
          <w:sz w:val="18"/>
          <w:szCs w:val="18"/>
          <w:lang w:eastAsia="en-AU"/>
        </w:rPr>
      </w:pPr>
    </w:p>
    <w:p w14:paraId="4E47D363" w14:textId="2EA557C3" w:rsidR="00DB6198" w:rsidRPr="00DB6198" w:rsidRDefault="00DB6198" w:rsidP="00DB6198">
      <w:pPr>
        <w:spacing w:after="0" w:line="240" w:lineRule="auto"/>
        <w:textAlignment w:val="baseline"/>
        <w:rPr>
          <w:rFonts w:ascii="Segoe UI" w:eastAsia="Times New Roman" w:hAnsi="Segoe UI" w:cs="Segoe UI"/>
          <w:sz w:val="18"/>
          <w:szCs w:val="18"/>
          <w:lang w:eastAsia="en-AU"/>
        </w:rPr>
      </w:pPr>
      <w:r w:rsidRPr="00DB6198">
        <w:rPr>
          <w:rFonts w:ascii="Arial" w:eastAsia="Times New Roman" w:hAnsi="Arial" w:cs="Arial"/>
          <w:lang w:eastAsia="en-AU"/>
        </w:rPr>
        <w:t>  </w:t>
      </w:r>
      <w:r w:rsidRPr="00DB6198">
        <w:rPr>
          <w:rFonts w:ascii="Arial" w:eastAsia="Times New Roman" w:hAnsi="Arial" w:cs="Arial"/>
          <w:b/>
          <w:bCs/>
          <w:u w:val="single"/>
          <w:lang w:val="en-US" w:eastAsia="en-AU"/>
        </w:rPr>
        <w:t>High-level  Breaches:</w:t>
      </w:r>
      <w:r w:rsidRPr="00DB6198">
        <w:rPr>
          <w:rFonts w:ascii="Arial" w:eastAsia="Times New Roman" w:hAnsi="Arial" w:cs="Arial"/>
          <w:lang w:eastAsia="en-AU"/>
        </w:rPr>
        <w:t> </w:t>
      </w:r>
    </w:p>
    <w:p w14:paraId="3C4B8C3C" w14:textId="77777777" w:rsidR="00EE516A" w:rsidRDefault="00EE516A" w:rsidP="00DB6198">
      <w:pPr>
        <w:spacing w:after="0" w:line="240" w:lineRule="auto"/>
        <w:ind w:firstLine="1440"/>
        <w:textAlignment w:val="baseline"/>
        <w:rPr>
          <w:rFonts w:ascii="Arial" w:eastAsia="Times New Roman" w:hAnsi="Arial" w:cs="Arial"/>
          <w:b/>
          <w:bCs/>
          <w:lang w:val="en-US" w:eastAsia="en-AU"/>
        </w:rPr>
      </w:pPr>
    </w:p>
    <w:p w14:paraId="34856664" w14:textId="1B3ADD61" w:rsidR="00DB6198" w:rsidRPr="00DB6198" w:rsidRDefault="00DB6198" w:rsidP="00DB6198">
      <w:pPr>
        <w:spacing w:after="0" w:line="240" w:lineRule="auto"/>
        <w:ind w:firstLine="1440"/>
        <w:textAlignment w:val="baseline"/>
        <w:rPr>
          <w:rFonts w:ascii="Segoe UI" w:eastAsia="Times New Roman" w:hAnsi="Segoe UI" w:cs="Segoe UI"/>
          <w:sz w:val="18"/>
          <w:szCs w:val="18"/>
          <w:lang w:eastAsia="en-AU"/>
        </w:rPr>
      </w:pPr>
      <w:r w:rsidRPr="00DB6198">
        <w:rPr>
          <w:rFonts w:ascii="Arial" w:eastAsia="Times New Roman" w:hAnsi="Arial" w:cs="Arial"/>
          <w:b/>
          <w:bCs/>
          <w:lang w:val="en-US" w:eastAsia="en-AU"/>
        </w:rPr>
        <w:t>Includes:</w:t>
      </w:r>
      <w:r w:rsidRPr="00DB6198">
        <w:rPr>
          <w:rFonts w:ascii="Arial" w:eastAsia="Times New Roman" w:hAnsi="Arial" w:cs="Arial"/>
          <w:lang w:eastAsia="en-AU"/>
        </w:rPr>
        <w:t> </w:t>
      </w:r>
    </w:p>
    <w:p w14:paraId="7CB5D39B" w14:textId="77777777" w:rsidR="00DB6198" w:rsidRPr="00015F44" w:rsidRDefault="00DB6198" w:rsidP="00DB6198">
      <w:pPr>
        <w:numPr>
          <w:ilvl w:val="0"/>
          <w:numId w:val="18"/>
        </w:numPr>
        <w:spacing w:after="0" w:line="240" w:lineRule="auto"/>
        <w:ind w:left="2520" w:firstLine="0"/>
        <w:textAlignment w:val="baseline"/>
        <w:rPr>
          <w:rFonts w:eastAsia="Times New Roman" w:cstheme="minorHAnsi"/>
          <w:lang w:eastAsia="en-AU"/>
        </w:rPr>
      </w:pPr>
      <w:r w:rsidRPr="00015F44">
        <w:rPr>
          <w:rFonts w:eastAsia="Times New Roman" w:cstheme="minorHAnsi"/>
          <w:lang w:val="en-US" w:eastAsia="en-AU"/>
        </w:rPr>
        <w:t>Leaving school grounds without permission</w:t>
      </w:r>
      <w:r w:rsidRPr="00015F44">
        <w:rPr>
          <w:rFonts w:eastAsia="Times New Roman" w:cstheme="minorHAnsi"/>
          <w:lang w:eastAsia="en-AU"/>
        </w:rPr>
        <w:t> </w:t>
      </w:r>
    </w:p>
    <w:p w14:paraId="6683D3DF" w14:textId="77777777" w:rsidR="00DB6198" w:rsidRPr="00015F44" w:rsidRDefault="00DB6198" w:rsidP="00DB6198">
      <w:pPr>
        <w:numPr>
          <w:ilvl w:val="0"/>
          <w:numId w:val="18"/>
        </w:numPr>
        <w:spacing w:after="0" w:line="240" w:lineRule="auto"/>
        <w:ind w:left="2520" w:firstLine="0"/>
        <w:textAlignment w:val="baseline"/>
        <w:rPr>
          <w:rFonts w:eastAsia="Times New Roman" w:cstheme="minorHAnsi"/>
          <w:lang w:eastAsia="en-AU"/>
        </w:rPr>
      </w:pPr>
      <w:r w:rsidRPr="00015F44">
        <w:rPr>
          <w:rFonts w:eastAsia="Times New Roman" w:cstheme="minorHAnsi"/>
          <w:lang w:val="en-US" w:eastAsia="en-AU"/>
        </w:rPr>
        <w:t>Outright defiance of a teacher/ staff member</w:t>
      </w:r>
      <w:r w:rsidRPr="00015F44">
        <w:rPr>
          <w:rFonts w:eastAsia="Times New Roman" w:cstheme="minorHAnsi"/>
          <w:lang w:eastAsia="en-AU"/>
        </w:rPr>
        <w:t> </w:t>
      </w:r>
    </w:p>
    <w:p w14:paraId="6A6407DF" w14:textId="16060851" w:rsidR="00DB6198" w:rsidRPr="00015F44" w:rsidRDefault="00DB6198" w:rsidP="00DB6198">
      <w:pPr>
        <w:numPr>
          <w:ilvl w:val="0"/>
          <w:numId w:val="18"/>
        </w:numPr>
        <w:spacing w:after="0" w:line="240" w:lineRule="auto"/>
        <w:ind w:left="2520" w:firstLine="0"/>
        <w:textAlignment w:val="baseline"/>
        <w:rPr>
          <w:rFonts w:eastAsia="Times New Roman" w:cstheme="minorHAnsi"/>
          <w:lang w:eastAsia="en-AU"/>
        </w:rPr>
      </w:pPr>
      <w:r w:rsidRPr="00015F44">
        <w:rPr>
          <w:rFonts w:eastAsia="Times New Roman" w:cstheme="minorHAnsi"/>
          <w:lang w:val="en-US" w:eastAsia="en-AU"/>
        </w:rPr>
        <w:t>Bullying/ intimidation</w:t>
      </w:r>
      <w:r w:rsidRPr="00015F44">
        <w:rPr>
          <w:rFonts w:eastAsia="Times New Roman" w:cstheme="minorHAnsi"/>
          <w:lang w:eastAsia="en-AU"/>
        </w:rPr>
        <w:t> </w:t>
      </w:r>
      <w:r w:rsidR="007705C8">
        <w:rPr>
          <w:rFonts w:eastAsia="Times New Roman" w:cstheme="minorHAnsi"/>
          <w:lang w:eastAsia="en-AU"/>
        </w:rPr>
        <w:t>(including inside and outside school)</w:t>
      </w:r>
    </w:p>
    <w:p w14:paraId="1A8EEB80" w14:textId="77777777" w:rsidR="00DB6198" w:rsidRPr="00015F44" w:rsidRDefault="00DB6198" w:rsidP="00DB6198">
      <w:pPr>
        <w:numPr>
          <w:ilvl w:val="0"/>
          <w:numId w:val="18"/>
        </w:numPr>
        <w:spacing w:after="0" w:line="240" w:lineRule="auto"/>
        <w:ind w:left="2520" w:firstLine="0"/>
        <w:textAlignment w:val="baseline"/>
        <w:rPr>
          <w:rFonts w:eastAsia="Times New Roman" w:cstheme="minorHAnsi"/>
          <w:lang w:eastAsia="en-AU"/>
        </w:rPr>
      </w:pPr>
      <w:r w:rsidRPr="00015F44">
        <w:rPr>
          <w:rFonts w:eastAsia="Times New Roman" w:cstheme="minorHAnsi"/>
          <w:lang w:val="en-US" w:eastAsia="en-AU"/>
        </w:rPr>
        <w:t>Physical violence/ overt aggression</w:t>
      </w:r>
      <w:r w:rsidRPr="00015F44">
        <w:rPr>
          <w:rFonts w:eastAsia="Times New Roman" w:cstheme="minorHAnsi"/>
          <w:lang w:eastAsia="en-AU"/>
        </w:rPr>
        <w:t> </w:t>
      </w:r>
    </w:p>
    <w:p w14:paraId="77ED6025" w14:textId="07B5C110" w:rsidR="00DB6198" w:rsidRPr="00015F44" w:rsidRDefault="00DB6198" w:rsidP="00DB6198">
      <w:pPr>
        <w:numPr>
          <w:ilvl w:val="0"/>
          <w:numId w:val="18"/>
        </w:numPr>
        <w:spacing w:after="0" w:line="240" w:lineRule="auto"/>
        <w:ind w:left="2520" w:firstLine="0"/>
        <w:textAlignment w:val="baseline"/>
        <w:rPr>
          <w:rFonts w:eastAsia="Times New Roman" w:cstheme="minorHAnsi"/>
          <w:lang w:eastAsia="en-AU"/>
        </w:rPr>
      </w:pPr>
      <w:r w:rsidRPr="00015F44">
        <w:rPr>
          <w:rFonts w:eastAsia="Times New Roman" w:cstheme="minorHAnsi"/>
          <w:lang w:val="en-US" w:eastAsia="en-AU"/>
        </w:rPr>
        <w:t>Deliberate damage to school property</w:t>
      </w:r>
      <w:r w:rsidRPr="00015F44">
        <w:rPr>
          <w:rFonts w:eastAsia="Times New Roman" w:cstheme="minorHAnsi"/>
          <w:lang w:eastAsia="en-AU"/>
        </w:rPr>
        <w:t> </w:t>
      </w:r>
    </w:p>
    <w:p w14:paraId="62BC285A" w14:textId="556F4CD1" w:rsidR="007365EC" w:rsidRPr="00015F44" w:rsidRDefault="007365EC" w:rsidP="00DB6198">
      <w:pPr>
        <w:numPr>
          <w:ilvl w:val="0"/>
          <w:numId w:val="18"/>
        </w:numPr>
        <w:spacing w:after="0" w:line="240" w:lineRule="auto"/>
        <w:ind w:left="2520" w:firstLine="0"/>
        <w:textAlignment w:val="baseline"/>
        <w:rPr>
          <w:rFonts w:eastAsia="Times New Roman" w:cstheme="minorHAnsi"/>
          <w:lang w:eastAsia="en-AU"/>
        </w:rPr>
      </w:pPr>
      <w:r w:rsidRPr="00015F44">
        <w:rPr>
          <w:rFonts w:eastAsia="Times New Roman" w:cstheme="minorHAnsi"/>
          <w:lang w:eastAsia="en-AU"/>
        </w:rPr>
        <w:t>High level breach of “hands off”</w:t>
      </w:r>
      <w:r w:rsidR="00B01D8A" w:rsidRPr="00015F44">
        <w:rPr>
          <w:rFonts w:eastAsia="Times New Roman" w:cstheme="minorHAnsi"/>
          <w:lang w:eastAsia="en-AU"/>
        </w:rPr>
        <w:t xml:space="preserve"> </w:t>
      </w:r>
      <w:r w:rsidRPr="00015F44">
        <w:rPr>
          <w:rFonts w:eastAsia="Times New Roman" w:cstheme="minorHAnsi"/>
          <w:lang w:eastAsia="en-AU"/>
        </w:rPr>
        <w:t>policy</w:t>
      </w:r>
    </w:p>
    <w:p w14:paraId="688E52B1" w14:textId="77777777" w:rsidR="00DB6198" w:rsidRPr="00015F44" w:rsidRDefault="00DB6198" w:rsidP="00DB6198">
      <w:pPr>
        <w:numPr>
          <w:ilvl w:val="0"/>
          <w:numId w:val="19"/>
        </w:numPr>
        <w:spacing w:after="0" w:line="240" w:lineRule="auto"/>
        <w:ind w:left="2520" w:firstLine="0"/>
        <w:textAlignment w:val="baseline"/>
        <w:rPr>
          <w:rFonts w:eastAsia="Times New Roman" w:cstheme="minorHAnsi"/>
          <w:lang w:eastAsia="en-AU"/>
        </w:rPr>
      </w:pPr>
      <w:r w:rsidRPr="00015F44">
        <w:rPr>
          <w:rFonts w:eastAsia="Times New Roman" w:cstheme="minorHAnsi"/>
          <w:lang w:val="en-US" w:eastAsia="en-AU"/>
        </w:rPr>
        <w:t>Smoking/ banned substance, use/ distribution</w:t>
      </w:r>
      <w:r w:rsidRPr="00015F44">
        <w:rPr>
          <w:rFonts w:eastAsia="Times New Roman" w:cstheme="minorHAnsi"/>
          <w:lang w:eastAsia="en-AU"/>
        </w:rPr>
        <w:t> </w:t>
      </w:r>
    </w:p>
    <w:p w14:paraId="370735D4" w14:textId="77777777" w:rsidR="00DB6198" w:rsidRPr="00015F44" w:rsidRDefault="00DB6198" w:rsidP="00DB6198">
      <w:pPr>
        <w:numPr>
          <w:ilvl w:val="0"/>
          <w:numId w:val="19"/>
        </w:numPr>
        <w:spacing w:after="0" w:line="240" w:lineRule="auto"/>
        <w:ind w:left="2520" w:firstLine="0"/>
        <w:textAlignment w:val="baseline"/>
        <w:rPr>
          <w:rFonts w:eastAsia="Times New Roman" w:cstheme="minorHAnsi"/>
          <w:lang w:eastAsia="en-AU"/>
        </w:rPr>
      </w:pPr>
      <w:r w:rsidRPr="00015F44">
        <w:rPr>
          <w:rFonts w:eastAsia="Times New Roman" w:cstheme="minorHAnsi"/>
          <w:lang w:val="en-US" w:eastAsia="en-AU"/>
        </w:rPr>
        <w:t>Involvement in organised fights</w:t>
      </w:r>
      <w:r w:rsidRPr="00015F44">
        <w:rPr>
          <w:rFonts w:eastAsia="Times New Roman" w:cstheme="minorHAnsi"/>
          <w:lang w:eastAsia="en-AU"/>
        </w:rPr>
        <w:t> </w:t>
      </w:r>
    </w:p>
    <w:p w14:paraId="2AA8E494" w14:textId="77777777" w:rsidR="00DB6198" w:rsidRPr="00015F44" w:rsidRDefault="00DB6198" w:rsidP="00DB6198">
      <w:pPr>
        <w:numPr>
          <w:ilvl w:val="0"/>
          <w:numId w:val="19"/>
        </w:numPr>
        <w:spacing w:after="0" w:line="240" w:lineRule="auto"/>
        <w:ind w:left="2520" w:firstLine="0"/>
        <w:textAlignment w:val="baseline"/>
        <w:rPr>
          <w:rFonts w:eastAsia="Times New Roman" w:cstheme="minorHAnsi"/>
          <w:lang w:eastAsia="en-AU"/>
        </w:rPr>
      </w:pPr>
      <w:r w:rsidRPr="00015F44">
        <w:rPr>
          <w:rFonts w:eastAsia="Times New Roman" w:cstheme="minorHAnsi"/>
          <w:lang w:val="en-US" w:eastAsia="en-AU"/>
        </w:rPr>
        <w:t>Use of strong inappropriate language</w:t>
      </w:r>
      <w:r w:rsidRPr="00015F44">
        <w:rPr>
          <w:rFonts w:eastAsia="Times New Roman" w:cstheme="minorHAnsi"/>
          <w:lang w:eastAsia="en-AU"/>
        </w:rPr>
        <w:t> </w:t>
      </w:r>
    </w:p>
    <w:p w14:paraId="2C55BE16" w14:textId="3B793D16" w:rsidR="00DB6198" w:rsidRPr="00015F44" w:rsidRDefault="00DB6198" w:rsidP="00DB6198">
      <w:pPr>
        <w:numPr>
          <w:ilvl w:val="0"/>
          <w:numId w:val="19"/>
        </w:numPr>
        <w:spacing w:after="0" w:line="240" w:lineRule="auto"/>
        <w:ind w:left="2520" w:firstLine="0"/>
        <w:textAlignment w:val="baseline"/>
        <w:rPr>
          <w:rFonts w:eastAsia="Times New Roman" w:cstheme="minorHAnsi"/>
          <w:lang w:eastAsia="en-AU"/>
        </w:rPr>
      </w:pPr>
      <w:r w:rsidRPr="00015F44">
        <w:rPr>
          <w:rFonts w:eastAsia="Times New Roman" w:cstheme="minorHAnsi"/>
          <w:lang w:val="en-US" w:eastAsia="en-AU"/>
        </w:rPr>
        <w:t>Other instances deemed high level by Principal / Deputy Principal</w:t>
      </w:r>
      <w:r w:rsidRPr="00015F44">
        <w:rPr>
          <w:rFonts w:eastAsia="Times New Roman" w:cstheme="minorHAnsi"/>
          <w:lang w:eastAsia="en-AU"/>
        </w:rPr>
        <w:t> </w:t>
      </w:r>
    </w:p>
    <w:p w14:paraId="352958DF" w14:textId="77777777" w:rsidR="00F44F19" w:rsidRPr="00015F44" w:rsidRDefault="00F44F19" w:rsidP="00F44F19">
      <w:pPr>
        <w:spacing w:after="0" w:line="240" w:lineRule="auto"/>
        <w:ind w:left="2520"/>
        <w:textAlignment w:val="baseline"/>
        <w:rPr>
          <w:rFonts w:eastAsia="Times New Roman" w:cstheme="minorHAnsi"/>
          <w:lang w:eastAsia="en-AU"/>
        </w:rPr>
      </w:pPr>
    </w:p>
    <w:p w14:paraId="706A0DEF" w14:textId="77777777" w:rsidR="00DB6198" w:rsidRPr="00015F44" w:rsidRDefault="00DB6198" w:rsidP="00DB6198">
      <w:pPr>
        <w:spacing w:after="0" w:line="240" w:lineRule="auto"/>
        <w:textAlignment w:val="baseline"/>
        <w:rPr>
          <w:rFonts w:eastAsia="Times New Roman" w:cstheme="minorHAnsi"/>
          <w:sz w:val="18"/>
          <w:szCs w:val="18"/>
          <w:lang w:eastAsia="en-AU"/>
        </w:rPr>
      </w:pPr>
      <w:r w:rsidRPr="00015F44">
        <w:rPr>
          <w:rFonts w:eastAsia="Times New Roman" w:cstheme="minorHAnsi"/>
          <w:lang w:eastAsia="en-AU"/>
        </w:rPr>
        <w:t> </w:t>
      </w:r>
    </w:p>
    <w:p w14:paraId="2FA56FA7" w14:textId="23C63683" w:rsidR="00DB6198" w:rsidRPr="00DB6198" w:rsidRDefault="00DB6198" w:rsidP="00DB6198">
      <w:pPr>
        <w:spacing w:after="0" w:line="240" w:lineRule="auto"/>
        <w:textAlignment w:val="baseline"/>
        <w:rPr>
          <w:rFonts w:ascii="Segoe UI" w:eastAsia="Times New Roman" w:hAnsi="Segoe UI" w:cs="Segoe UI"/>
          <w:sz w:val="18"/>
          <w:szCs w:val="18"/>
          <w:lang w:eastAsia="en-AU"/>
        </w:rPr>
      </w:pPr>
      <w:r w:rsidRPr="00DB6198">
        <w:rPr>
          <w:rFonts w:ascii="Arial" w:eastAsia="Times New Roman" w:hAnsi="Arial" w:cs="Arial"/>
          <w:lang w:eastAsia="en-AU"/>
        </w:rPr>
        <w:t> </w:t>
      </w:r>
    </w:p>
    <w:p w14:paraId="78B92DCF" w14:textId="750181B0" w:rsidR="00DB6198" w:rsidRPr="00DB6198" w:rsidRDefault="00DB6198" w:rsidP="00DB6198">
      <w:pPr>
        <w:spacing w:after="0" w:line="240" w:lineRule="auto"/>
        <w:textAlignment w:val="baseline"/>
        <w:rPr>
          <w:rFonts w:ascii="Segoe UI" w:eastAsia="Times New Roman" w:hAnsi="Segoe UI" w:cs="Segoe UI"/>
          <w:sz w:val="18"/>
          <w:szCs w:val="18"/>
          <w:lang w:eastAsia="en-AU"/>
        </w:rPr>
      </w:pPr>
      <w:r w:rsidRPr="00DB6198">
        <w:rPr>
          <w:rFonts w:ascii="Arial" w:eastAsia="Times New Roman" w:hAnsi="Arial" w:cs="Arial"/>
          <w:b/>
          <w:bCs/>
          <w:lang w:val="en-IE" w:eastAsia="en-AU"/>
        </w:rPr>
        <w:t> </w:t>
      </w:r>
      <w:r w:rsidR="00EE516A">
        <w:rPr>
          <w:noProof/>
          <w:lang w:val="en-IE" w:eastAsia="en-IE"/>
        </w:rPr>
        <w:drawing>
          <wp:inline distT="0" distB="0" distL="0" distR="0" wp14:anchorId="55D93A5E" wp14:editId="462234D8">
            <wp:extent cx="6645910" cy="16408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1640840"/>
                    </a:xfrm>
                    <a:prstGeom prst="rect">
                      <a:avLst/>
                    </a:prstGeom>
                  </pic:spPr>
                </pic:pic>
              </a:graphicData>
            </a:graphic>
          </wp:inline>
        </w:drawing>
      </w:r>
      <w:r w:rsidRPr="00DB6198">
        <w:rPr>
          <w:rFonts w:ascii="Arial" w:eastAsia="Times New Roman" w:hAnsi="Arial" w:cs="Arial"/>
          <w:b/>
          <w:bCs/>
          <w:lang w:val="en-IE" w:eastAsia="en-AU"/>
        </w:rPr>
        <w:t>                                </w:t>
      </w:r>
      <w:r w:rsidRPr="00DB6198">
        <w:rPr>
          <w:rFonts w:ascii="Arial" w:eastAsia="Times New Roman" w:hAnsi="Arial" w:cs="Arial"/>
          <w:lang w:eastAsia="en-AU"/>
        </w:rPr>
        <w:t> </w:t>
      </w:r>
    </w:p>
    <w:p w14:paraId="731F5DB9" w14:textId="77777777" w:rsidR="00DB6198" w:rsidRPr="00DB6198" w:rsidRDefault="00DB6198" w:rsidP="00DB6198">
      <w:pPr>
        <w:spacing w:after="0" w:line="240" w:lineRule="auto"/>
        <w:textAlignment w:val="baseline"/>
        <w:rPr>
          <w:rFonts w:ascii="Segoe UI" w:eastAsia="Times New Roman" w:hAnsi="Segoe UI" w:cs="Segoe UI"/>
          <w:sz w:val="18"/>
          <w:szCs w:val="18"/>
          <w:lang w:eastAsia="en-AU"/>
        </w:rPr>
      </w:pPr>
      <w:r w:rsidRPr="00DB6198">
        <w:rPr>
          <w:rFonts w:ascii="Arial" w:eastAsia="Times New Roman" w:hAnsi="Arial" w:cs="Arial"/>
          <w:lang w:eastAsia="en-AU"/>
        </w:rPr>
        <w:t> </w:t>
      </w:r>
    </w:p>
    <w:p w14:paraId="155B8868" w14:textId="22E551DE" w:rsidR="00DB6198" w:rsidRPr="00F44F19" w:rsidRDefault="00DB6198" w:rsidP="00F44F19">
      <w:pPr>
        <w:spacing w:after="0" w:line="240" w:lineRule="auto"/>
        <w:jc w:val="both"/>
        <w:textAlignment w:val="baseline"/>
        <w:rPr>
          <w:rFonts w:eastAsia="Times New Roman" w:cstheme="minorHAnsi"/>
          <w:sz w:val="24"/>
          <w:szCs w:val="24"/>
          <w:lang w:eastAsia="en-AU"/>
        </w:rPr>
      </w:pPr>
      <w:r w:rsidRPr="00F44F19">
        <w:rPr>
          <w:rFonts w:eastAsia="Times New Roman" w:cstheme="minorHAnsi"/>
          <w:b/>
          <w:bCs/>
          <w:sz w:val="24"/>
          <w:szCs w:val="24"/>
          <w:lang w:val="en-US" w:eastAsia="en-AU"/>
        </w:rPr>
        <w:t>Procedure:  Complete necessary column on the red discipline sheet and refer student </w:t>
      </w:r>
      <w:r w:rsidRPr="00F44F19">
        <w:rPr>
          <w:rFonts w:eastAsia="Times New Roman" w:cstheme="minorHAnsi"/>
          <w:b/>
          <w:bCs/>
          <w:sz w:val="24"/>
          <w:szCs w:val="24"/>
          <w:u w:val="single"/>
          <w:lang w:val="en-US" w:eastAsia="en-AU"/>
        </w:rPr>
        <w:t>immediately </w:t>
      </w:r>
      <w:r w:rsidR="00F44F19" w:rsidRPr="00F44F19">
        <w:rPr>
          <w:rFonts w:eastAsia="Times New Roman" w:cstheme="minorHAnsi"/>
          <w:b/>
          <w:bCs/>
          <w:sz w:val="24"/>
          <w:szCs w:val="24"/>
          <w:lang w:val="en-US" w:eastAsia="en-AU"/>
        </w:rPr>
        <w:t>to the Principal</w:t>
      </w:r>
      <w:r w:rsidRPr="00F44F19">
        <w:rPr>
          <w:rFonts w:eastAsia="Times New Roman" w:cstheme="minorHAnsi"/>
          <w:sz w:val="24"/>
          <w:szCs w:val="24"/>
          <w:lang w:eastAsia="en-AU"/>
        </w:rPr>
        <w:t> </w:t>
      </w:r>
      <w:r w:rsidR="00F44F19" w:rsidRPr="00F44F19">
        <w:rPr>
          <w:rFonts w:eastAsia="Times New Roman" w:cstheme="minorHAnsi"/>
          <w:b/>
          <w:sz w:val="24"/>
          <w:szCs w:val="24"/>
          <w:lang w:eastAsia="en-AU"/>
        </w:rPr>
        <w:t>or Deputy Principal.</w:t>
      </w:r>
    </w:p>
    <w:p w14:paraId="738CBD8B" w14:textId="2FF075BE" w:rsidR="00DB6198" w:rsidRPr="00F44F19" w:rsidRDefault="00DB6198" w:rsidP="00F44F19">
      <w:pPr>
        <w:spacing w:after="0" w:line="240" w:lineRule="auto"/>
        <w:jc w:val="both"/>
        <w:textAlignment w:val="baseline"/>
        <w:rPr>
          <w:rFonts w:eastAsia="Times New Roman" w:cstheme="minorHAnsi"/>
          <w:sz w:val="24"/>
          <w:szCs w:val="24"/>
          <w:lang w:eastAsia="en-AU"/>
        </w:rPr>
      </w:pPr>
      <w:r w:rsidRPr="00F44F19">
        <w:rPr>
          <w:rFonts w:eastAsia="Times New Roman" w:cstheme="minorHAnsi"/>
          <w:b/>
          <w:bCs/>
          <w:sz w:val="24"/>
          <w:szCs w:val="24"/>
          <w:lang w:val="en-US" w:eastAsia="en-AU"/>
        </w:rPr>
        <w:t>Describe in detail the event on the back of the sheet.</w:t>
      </w:r>
      <w:r w:rsidRPr="00F44F19">
        <w:rPr>
          <w:rFonts w:eastAsia="Times New Roman" w:cstheme="minorHAnsi"/>
          <w:sz w:val="24"/>
          <w:szCs w:val="24"/>
          <w:lang w:eastAsia="en-AU"/>
        </w:rPr>
        <w:t> </w:t>
      </w:r>
    </w:p>
    <w:p w14:paraId="79506D70" w14:textId="77777777" w:rsidR="00DB6198" w:rsidRPr="00F44F19" w:rsidRDefault="00DB6198" w:rsidP="00F44F19">
      <w:pPr>
        <w:spacing w:after="0" w:line="240" w:lineRule="auto"/>
        <w:jc w:val="both"/>
        <w:textAlignment w:val="baseline"/>
        <w:rPr>
          <w:rFonts w:eastAsia="Times New Roman" w:cstheme="minorHAnsi"/>
          <w:sz w:val="24"/>
          <w:szCs w:val="24"/>
          <w:lang w:eastAsia="en-AU"/>
        </w:rPr>
      </w:pPr>
      <w:r w:rsidRPr="00F44F19">
        <w:rPr>
          <w:rFonts w:eastAsia="Times New Roman" w:cstheme="minorHAnsi"/>
          <w:sz w:val="24"/>
          <w:szCs w:val="24"/>
          <w:lang w:eastAsia="en-AU"/>
        </w:rPr>
        <w:t> </w:t>
      </w:r>
    </w:p>
    <w:p w14:paraId="3CC6500A" w14:textId="10CFF5D0" w:rsidR="00F44F19" w:rsidRPr="00F44F19" w:rsidRDefault="00AE3391" w:rsidP="00F44F19">
      <w:pPr>
        <w:spacing w:after="0" w:line="240" w:lineRule="auto"/>
        <w:jc w:val="both"/>
        <w:textAlignment w:val="baseline"/>
        <w:rPr>
          <w:rFonts w:eastAsia="Times New Roman" w:cstheme="minorHAnsi"/>
          <w:sz w:val="24"/>
          <w:szCs w:val="24"/>
          <w:lang w:eastAsia="en-AU"/>
        </w:rPr>
      </w:pPr>
      <w:r>
        <w:rPr>
          <w:rFonts w:eastAsia="Times New Roman" w:cstheme="minorHAnsi"/>
          <w:bCs/>
          <w:sz w:val="24"/>
          <w:szCs w:val="24"/>
          <w:lang w:val="en-US" w:eastAsia="en-AU"/>
        </w:rPr>
        <w:t xml:space="preserve">The incident will be investigated appropriately under the guidance of senior management.  Parents will be notified by phone call or meeting to discuss the misbehavior.  Sanctions will be applied appropriately </w:t>
      </w:r>
      <w:r w:rsidR="00015F44" w:rsidRPr="00AE3391">
        <w:rPr>
          <w:rFonts w:eastAsia="Times New Roman" w:cstheme="minorHAnsi"/>
          <w:sz w:val="24"/>
          <w:szCs w:val="24"/>
          <w:lang w:val="en-US" w:eastAsia="en-AU"/>
        </w:rPr>
        <w:t>up to</w:t>
      </w:r>
      <w:r w:rsidR="00DB6198" w:rsidRPr="00AE3391">
        <w:rPr>
          <w:rFonts w:eastAsia="Times New Roman" w:cstheme="minorHAnsi"/>
          <w:sz w:val="24"/>
          <w:szCs w:val="24"/>
          <w:lang w:val="en-US" w:eastAsia="en-AU"/>
        </w:rPr>
        <w:t xml:space="preserve"> </w:t>
      </w:r>
      <w:r>
        <w:rPr>
          <w:rFonts w:eastAsia="Times New Roman" w:cstheme="minorHAnsi"/>
          <w:sz w:val="24"/>
          <w:szCs w:val="24"/>
          <w:lang w:val="en-US" w:eastAsia="en-AU"/>
        </w:rPr>
        <w:t xml:space="preserve">a maximum level of </w:t>
      </w:r>
      <w:r w:rsidR="00DB6198" w:rsidRPr="00AE3391">
        <w:rPr>
          <w:rFonts w:eastAsia="Times New Roman" w:cstheme="minorHAnsi"/>
          <w:sz w:val="24"/>
          <w:szCs w:val="24"/>
          <w:lang w:val="en-US" w:eastAsia="en-AU"/>
        </w:rPr>
        <w:t>suspension</w:t>
      </w:r>
      <w:r w:rsidR="00015F44">
        <w:rPr>
          <w:rFonts w:eastAsia="Times New Roman" w:cstheme="minorHAnsi"/>
          <w:sz w:val="24"/>
          <w:szCs w:val="24"/>
          <w:lang w:val="en-US" w:eastAsia="en-AU"/>
        </w:rPr>
        <w:t xml:space="preserve"> or expulsion</w:t>
      </w:r>
      <w:r>
        <w:rPr>
          <w:rFonts w:eastAsia="Times New Roman" w:cstheme="minorHAnsi"/>
          <w:sz w:val="24"/>
          <w:szCs w:val="24"/>
          <w:lang w:val="en-US" w:eastAsia="en-AU"/>
        </w:rPr>
        <w:t xml:space="preserve"> as required,</w:t>
      </w:r>
      <w:r w:rsidR="00015F44">
        <w:rPr>
          <w:rFonts w:eastAsia="Times New Roman" w:cstheme="minorHAnsi"/>
          <w:sz w:val="24"/>
          <w:szCs w:val="24"/>
          <w:lang w:val="en-US" w:eastAsia="en-AU"/>
        </w:rPr>
        <w:t xml:space="preserve"> at the</w:t>
      </w:r>
      <w:r w:rsidR="00DB6198" w:rsidRPr="00F44F19">
        <w:rPr>
          <w:rFonts w:eastAsia="Times New Roman" w:cstheme="minorHAnsi"/>
          <w:sz w:val="24"/>
          <w:szCs w:val="24"/>
          <w:lang w:val="en-US" w:eastAsia="en-AU"/>
        </w:rPr>
        <w:t xml:space="preserve"> discretion</w:t>
      </w:r>
      <w:r w:rsidR="00015F44">
        <w:rPr>
          <w:rFonts w:eastAsia="Times New Roman" w:cstheme="minorHAnsi"/>
          <w:sz w:val="24"/>
          <w:szCs w:val="24"/>
          <w:lang w:val="en-US" w:eastAsia="en-AU"/>
        </w:rPr>
        <w:t xml:space="preserve"> of senior management</w:t>
      </w:r>
      <w:r>
        <w:rPr>
          <w:rFonts w:eastAsia="Times New Roman" w:cstheme="minorHAnsi"/>
          <w:sz w:val="24"/>
          <w:szCs w:val="24"/>
          <w:lang w:val="en-US" w:eastAsia="en-AU"/>
        </w:rPr>
        <w:t>.  T</w:t>
      </w:r>
      <w:r w:rsidR="00015F44">
        <w:rPr>
          <w:rFonts w:eastAsia="Times New Roman" w:cstheme="minorHAnsi"/>
          <w:sz w:val="24"/>
          <w:szCs w:val="24"/>
          <w:lang w:val="en-US" w:eastAsia="en-AU"/>
        </w:rPr>
        <w:t>he Board may be notified if required</w:t>
      </w:r>
      <w:r>
        <w:rPr>
          <w:rFonts w:eastAsia="Times New Roman" w:cstheme="minorHAnsi"/>
          <w:sz w:val="24"/>
          <w:szCs w:val="24"/>
          <w:lang w:val="en-US" w:eastAsia="en-AU"/>
        </w:rPr>
        <w:t xml:space="preserve"> under the suspension/ expulsion procedures. </w:t>
      </w:r>
    </w:p>
    <w:p w14:paraId="4D1ED42E" w14:textId="5552EF9D" w:rsidR="00F44F19" w:rsidRDefault="00F44F19" w:rsidP="00015F44">
      <w:pPr>
        <w:spacing w:after="0" w:line="240" w:lineRule="auto"/>
        <w:jc w:val="both"/>
        <w:textAlignment w:val="baseline"/>
        <w:rPr>
          <w:rFonts w:ascii="Arial" w:eastAsia="Times New Roman" w:hAnsi="Arial" w:cs="Arial"/>
          <w:b/>
          <w:bCs/>
          <w:lang w:val="en-US" w:eastAsia="en-AU"/>
        </w:rPr>
      </w:pPr>
      <w:r w:rsidRPr="00F44F19">
        <w:rPr>
          <w:rFonts w:eastAsia="Times New Roman" w:cstheme="minorHAnsi"/>
          <w:sz w:val="24"/>
          <w:szCs w:val="24"/>
          <w:lang w:eastAsia="en-AU"/>
        </w:rPr>
        <w:t>Where a suspension</w:t>
      </w:r>
      <w:r w:rsidR="00AE3391">
        <w:rPr>
          <w:rFonts w:eastAsia="Times New Roman" w:cstheme="minorHAnsi"/>
          <w:sz w:val="24"/>
          <w:szCs w:val="24"/>
          <w:lang w:eastAsia="en-AU"/>
        </w:rPr>
        <w:t>/ expulsion is</w:t>
      </w:r>
      <w:r w:rsidRPr="00F44F19">
        <w:rPr>
          <w:rFonts w:eastAsia="Times New Roman" w:cstheme="minorHAnsi"/>
          <w:sz w:val="24"/>
          <w:szCs w:val="24"/>
          <w:lang w:eastAsia="en-AU"/>
        </w:rPr>
        <w:t xml:space="preserve"> sanctioned the </w:t>
      </w:r>
      <w:r w:rsidR="00015F44">
        <w:rPr>
          <w:rFonts w:eastAsia="Times New Roman" w:cstheme="minorHAnsi"/>
          <w:sz w:val="24"/>
          <w:szCs w:val="24"/>
          <w:lang w:eastAsia="en-AU"/>
        </w:rPr>
        <w:t>procedures for both are outlined below.</w:t>
      </w:r>
    </w:p>
    <w:p w14:paraId="5BF2649E" w14:textId="77777777" w:rsidR="00F44F19" w:rsidRDefault="00F44F19" w:rsidP="00DB6198">
      <w:pPr>
        <w:spacing w:after="0" w:line="240" w:lineRule="auto"/>
        <w:textAlignment w:val="baseline"/>
        <w:rPr>
          <w:rFonts w:ascii="Arial" w:eastAsia="Times New Roman" w:hAnsi="Arial" w:cs="Arial"/>
          <w:b/>
          <w:bCs/>
          <w:lang w:val="en-US" w:eastAsia="en-AU"/>
        </w:rPr>
      </w:pPr>
    </w:p>
    <w:p w14:paraId="6832DEAA" w14:textId="77777777" w:rsidR="00AE3391" w:rsidRDefault="00AE3391" w:rsidP="00DB6198">
      <w:pPr>
        <w:spacing w:after="0" w:line="240" w:lineRule="auto"/>
        <w:textAlignment w:val="baseline"/>
        <w:rPr>
          <w:rFonts w:eastAsia="Times New Roman" w:cstheme="minorHAnsi"/>
          <w:b/>
          <w:bCs/>
          <w:sz w:val="28"/>
          <w:szCs w:val="28"/>
          <w:lang w:val="en-US" w:eastAsia="en-AU"/>
        </w:rPr>
      </w:pPr>
    </w:p>
    <w:p w14:paraId="32DE9227" w14:textId="77777777" w:rsidR="00AE3391" w:rsidRDefault="00AE3391" w:rsidP="00DB6198">
      <w:pPr>
        <w:spacing w:after="0" w:line="240" w:lineRule="auto"/>
        <w:textAlignment w:val="baseline"/>
        <w:rPr>
          <w:rFonts w:eastAsia="Times New Roman" w:cstheme="minorHAnsi"/>
          <w:b/>
          <w:bCs/>
          <w:sz w:val="28"/>
          <w:szCs w:val="28"/>
          <w:lang w:val="en-US" w:eastAsia="en-AU"/>
        </w:rPr>
      </w:pPr>
    </w:p>
    <w:p w14:paraId="2058392C" w14:textId="77777777" w:rsidR="00AE3391" w:rsidRDefault="00AE3391" w:rsidP="00DB6198">
      <w:pPr>
        <w:spacing w:after="0" w:line="240" w:lineRule="auto"/>
        <w:textAlignment w:val="baseline"/>
        <w:rPr>
          <w:rFonts w:eastAsia="Times New Roman" w:cstheme="minorHAnsi"/>
          <w:b/>
          <w:bCs/>
          <w:sz w:val="28"/>
          <w:szCs w:val="28"/>
          <w:lang w:val="en-US" w:eastAsia="en-AU"/>
        </w:rPr>
      </w:pPr>
    </w:p>
    <w:p w14:paraId="1FA63A65" w14:textId="406290C2" w:rsidR="00DB6198" w:rsidRPr="00F44F19" w:rsidRDefault="00DB6198" w:rsidP="00DB6198">
      <w:pPr>
        <w:spacing w:after="0" w:line="240" w:lineRule="auto"/>
        <w:textAlignment w:val="baseline"/>
        <w:rPr>
          <w:rFonts w:eastAsia="Times New Roman" w:cstheme="minorHAnsi"/>
          <w:sz w:val="28"/>
          <w:szCs w:val="28"/>
          <w:lang w:eastAsia="en-AU"/>
        </w:rPr>
      </w:pPr>
      <w:r w:rsidRPr="00F44F19">
        <w:rPr>
          <w:rFonts w:eastAsia="Times New Roman" w:cstheme="minorHAnsi"/>
          <w:b/>
          <w:bCs/>
          <w:sz w:val="28"/>
          <w:szCs w:val="28"/>
          <w:lang w:val="en-US" w:eastAsia="en-AU"/>
        </w:rPr>
        <w:t>In class discipline interventions</w:t>
      </w:r>
      <w:r w:rsidRPr="00F44F19">
        <w:rPr>
          <w:rFonts w:eastAsia="Times New Roman" w:cstheme="minorHAnsi"/>
          <w:sz w:val="28"/>
          <w:szCs w:val="28"/>
          <w:lang w:eastAsia="en-AU"/>
        </w:rPr>
        <w:t> </w:t>
      </w:r>
    </w:p>
    <w:p w14:paraId="7A0DB639" w14:textId="77777777" w:rsidR="00F44F19" w:rsidRPr="00F44F19" w:rsidRDefault="00F44F19" w:rsidP="00DB6198">
      <w:pPr>
        <w:spacing w:after="0" w:line="240" w:lineRule="auto"/>
        <w:textAlignment w:val="baseline"/>
        <w:rPr>
          <w:rFonts w:eastAsia="Times New Roman" w:cstheme="minorHAnsi"/>
          <w:sz w:val="24"/>
          <w:szCs w:val="24"/>
          <w:lang w:eastAsia="en-AU"/>
        </w:rPr>
      </w:pPr>
    </w:p>
    <w:p w14:paraId="471AE8FE" w14:textId="61255576" w:rsidR="00DB6198" w:rsidRPr="00F44F19" w:rsidRDefault="00DB6198" w:rsidP="00DB6198">
      <w:pPr>
        <w:spacing w:after="0" w:line="240" w:lineRule="auto"/>
        <w:textAlignment w:val="baseline"/>
        <w:rPr>
          <w:rFonts w:eastAsia="Times New Roman" w:cstheme="minorHAnsi"/>
          <w:sz w:val="24"/>
          <w:szCs w:val="24"/>
          <w:lang w:eastAsia="en-AU"/>
        </w:rPr>
      </w:pPr>
      <w:r w:rsidRPr="00F44F19">
        <w:rPr>
          <w:rFonts w:eastAsia="Times New Roman" w:cstheme="minorHAnsi"/>
          <w:sz w:val="24"/>
          <w:szCs w:val="24"/>
          <w:lang w:val="en-US" w:eastAsia="en-AU"/>
        </w:rPr>
        <w:t xml:space="preserve">Where incidents of </w:t>
      </w:r>
      <w:r w:rsidR="00B92387" w:rsidRPr="00F44F19">
        <w:rPr>
          <w:rFonts w:eastAsia="Times New Roman" w:cstheme="minorHAnsi"/>
          <w:sz w:val="24"/>
          <w:szCs w:val="24"/>
          <w:lang w:val="en-US" w:eastAsia="en-AU"/>
        </w:rPr>
        <w:t>misbehaviour</w:t>
      </w:r>
      <w:r w:rsidRPr="00F44F19">
        <w:rPr>
          <w:rFonts w:eastAsia="Times New Roman" w:cstheme="minorHAnsi"/>
          <w:sz w:val="24"/>
          <w:szCs w:val="24"/>
          <w:lang w:val="en-US" w:eastAsia="en-AU"/>
        </w:rPr>
        <w:t xml:space="preserve"> occur in class, teachers may employ any of the following:</w:t>
      </w:r>
      <w:r w:rsidRPr="00F44F19">
        <w:rPr>
          <w:rFonts w:eastAsia="Times New Roman" w:cstheme="minorHAnsi"/>
          <w:sz w:val="24"/>
          <w:szCs w:val="24"/>
          <w:lang w:eastAsia="en-AU"/>
        </w:rPr>
        <w:t> </w:t>
      </w:r>
    </w:p>
    <w:p w14:paraId="6E6929DE" w14:textId="77777777" w:rsidR="00DB6198" w:rsidRPr="00F44F19" w:rsidRDefault="00DB6198" w:rsidP="00DB6198">
      <w:pPr>
        <w:spacing w:after="0" w:line="240" w:lineRule="auto"/>
        <w:textAlignment w:val="baseline"/>
        <w:rPr>
          <w:rFonts w:eastAsia="Times New Roman" w:cstheme="minorHAnsi"/>
          <w:sz w:val="24"/>
          <w:szCs w:val="24"/>
          <w:lang w:eastAsia="en-AU"/>
        </w:rPr>
      </w:pPr>
      <w:r w:rsidRPr="00F44F19">
        <w:rPr>
          <w:rFonts w:eastAsia="Times New Roman" w:cstheme="minorHAnsi"/>
          <w:sz w:val="24"/>
          <w:szCs w:val="24"/>
          <w:lang w:val="en-US" w:eastAsia="en-AU"/>
        </w:rPr>
        <w:t> </w:t>
      </w:r>
      <w:r w:rsidRPr="00F44F19">
        <w:rPr>
          <w:rFonts w:eastAsia="Times New Roman" w:cstheme="minorHAnsi"/>
          <w:sz w:val="24"/>
          <w:szCs w:val="24"/>
          <w:lang w:eastAsia="en-AU"/>
        </w:rPr>
        <w:t> </w:t>
      </w:r>
    </w:p>
    <w:p w14:paraId="5378226F" w14:textId="47458C88" w:rsidR="00DB6198" w:rsidRPr="00F44F19" w:rsidRDefault="00DB6198" w:rsidP="00DB6198">
      <w:pPr>
        <w:numPr>
          <w:ilvl w:val="0"/>
          <w:numId w:val="20"/>
        </w:numPr>
        <w:spacing w:after="0" w:line="240" w:lineRule="auto"/>
        <w:ind w:left="0" w:firstLine="0"/>
        <w:jc w:val="both"/>
        <w:textAlignment w:val="baseline"/>
        <w:rPr>
          <w:rFonts w:eastAsia="Times New Roman" w:cstheme="minorHAnsi"/>
          <w:sz w:val="24"/>
          <w:szCs w:val="24"/>
          <w:lang w:eastAsia="en-AU"/>
        </w:rPr>
      </w:pPr>
      <w:r w:rsidRPr="00F44F19">
        <w:rPr>
          <w:rFonts w:eastAsia="Times New Roman" w:cstheme="minorHAnsi"/>
          <w:sz w:val="24"/>
          <w:szCs w:val="24"/>
          <w:lang w:val="en-US" w:eastAsia="en-AU"/>
        </w:rPr>
        <w:t xml:space="preserve">Discussion with student </w:t>
      </w:r>
      <w:r w:rsidR="00AE3391">
        <w:rPr>
          <w:rFonts w:eastAsia="Times New Roman" w:cstheme="minorHAnsi"/>
          <w:sz w:val="24"/>
          <w:szCs w:val="24"/>
          <w:lang w:val="en-US" w:eastAsia="en-AU"/>
        </w:rPr>
        <w:t>during/</w:t>
      </w:r>
      <w:r w:rsidRPr="00F44F19">
        <w:rPr>
          <w:rFonts w:eastAsia="Times New Roman" w:cstheme="minorHAnsi"/>
          <w:sz w:val="24"/>
          <w:szCs w:val="24"/>
          <w:lang w:val="en-US" w:eastAsia="en-AU"/>
        </w:rPr>
        <w:t xml:space="preserve">at </w:t>
      </w:r>
      <w:r w:rsidR="00F44F19" w:rsidRPr="00F44F19">
        <w:rPr>
          <w:rFonts w:eastAsia="Times New Roman" w:cstheme="minorHAnsi"/>
          <w:sz w:val="24"/>
          <w:szCs w:val="24"/>
          <w:lang w:val="en-US" w:eastAsia="en-AU"/>
        </w:rPr>
        <w:t xml:space="preserve">the </w:t>
      </w:r>
      <w:r w:rsidRPr="00F44F19">
        <w:rPr>
          <w:rFonts w:eastAsia="Times New Roman" w:cstheme="minorHAnsi"/>
          <w:sz w:val="24"/>
          <w:szCs w:val="24"/>
          <w:lang w:val="en-US" w:eastAsia="en-AU"/>
        </w:rPr>
        <w:t>end of class</w:t>
      </w:r>
      <w:r w:rsidRPr="00F44F19">
        <w:rPr>
          <w:rFonts w:eastAsia="Times New Roman" w:cstheme="minorHAnsi"/>
          <w:sz w:val="24"/>
          <w:szCs w:val="24"/>
          <w:lang w:eastAsia="en-AU"/>
        </w:rPr>
        <w:t> </w:t>
      </w:r>
    </w:p>
    <w:p w14:paraId="6C7E67DC" w14:textId="57B79FF9" w:rsidR="00DB6198" w:rsidRPr="00F44F19" w:rsidRDefault="00DB6198" w:rsidP="00DB6198">
      <w:pPr>
        <w:numPr>
          <w:ilvl w:val="0"/>
          <w:numId w:val="21"/>
        </w:numPr>
        <w:spacing w:after="0" w:line="240" w:lineRule="auto"/>
        <w:ind w:left="0" w:firstLine="0"/>
        <w:jc w:val="both"/>
        <w:textAlignment w:val="baseline"/>
        <w:rPr>
          <w:rFonts w:eastAsia="Times New Roman" w:cstheme="minorHAnsi"/>
          <w:sz w:val="24"/>
          <w:szCs w:val="24"/>
          <w:lang w:eastAsia="en-AU"/>
        </w:rPr>
      </w:pPr>
      <w:r w:rsidRPr="00F44F19">
        <w:rPr>
          <w:rFonts w:eastAsia="Times New Roman" w:cstheme="minorHAnsi"/>
          <w:sz w:val="24"/>
          <w:szCs w:val="24"/>
          <w:lang w:val="en-US" w:eastAsia="en-AU"/>
        </w:rPr>
        <w:t>Extra school work to be completed at home</w:t>
      </w:r>
      <w:r w:rsidRPr="00F44F19">
        <w:rPr>
          <w:rFonts w:eastAsia="Times New Roman" w:cstheme="minorHAnsi"/>
          <w:sz w:val="24"/>
          <w:szCs w:val="24"/>
          <w:lang w:eastAsia="en-AU"/>
        </w:rPr>
        <w:t> </w:t>
      </w:r>
      <w:r w:rsidR="00165B13" w:rsidRPr="00F44F19">
        <w:rPr>
          <w:rFonts w:eastAsia="Times New Roman" w:cstheme="minorHAnsi"/>
          <w:sz w:val="24"/>
          <w:szCs w:val="24"/>
          <w:lang w:eastAsia="en-AU"/>
        </w:rPr>
        <w:t>or in school</w:t>
      </w:r>
      <w:r w:rsidR="00B01D8A" w:rsidRPr="00F44F19">
        <w:rPr>
          <w:rFonts w:eastAsia="Times New Roman" w:cstheme="minorHAnsi"/>
          <w:sz w:val="24"/>
          <w:szCs w:val="24"/>
          <w:lang w:eastAsia="en-AU"/>
        </w:rPr>
        <w:t xml:space="preserve"> (including break and </w:t>
      </w:r>
      <w:r w:rsidR="00F44F19" w:rsidRPr="00F44F19">
        <w:rPr>
          <w:rFonts w:eastAsia="Times New Roman" w:cstheme="minorHAnsi"/>
          <w:sz w:val="24"/>
          <w:szCs w:val="24"/>
          <w:lang w:eastAsia="en-AU"/>
        </w:rPr>
        <w:t>lunchtime)</w:t>
      </w:r>
    </w:p>
    <w:p w14:paraId="2651E638" w14:textId="5ED2438F" w:rsidR="00DB6198" w:rsidRPr="00F44F19" w:rsidRDefault="00DB6198" w:rsidP="00DB6198">
      <w:pPr>
        <w:numPr>
          <w:ilvl w:val="0"/>
          <w:numId w:val="21"/>
        </w:numPr>
        <w:spacing w:after="0" w:line="240" w:lineRule="auto"/>
        <w:ind w:left="0" w:firstLine="0"/>
        <w:jc w:val="both"/>
        <w:textAlignment w:val="baseline"/>
        <w:rPr>
          <w:rFonts w:eastAsia="Times New Roman" w:cstheme="minorHAnsi"/>
          <w:sz w:val="24"/>
          <w:szCs w:val="24"/>
          <w:lang w:eastAsia="en-AU"/>
        </w:rPr>
      </w:pPr>
      <w:r w:rsidRPr="00F44F19">
        <w:rPr>
          <w:rFonts w:eastAsia="Times New Roman" w:cstheme="minorHAnsi"/>
          <w:sz w:val="24"/>
          <w:szCs w:val="24"/>
          <w:lang w:val="en-US" w:eastAsia="en-AU"/>
        </w:rPr>
        <w:t>Note on VS Ware</w:t>
      </w:r>
      <w:r w:rsidR="00AE3391">
        <w:rPr>
          <w:rFonts w:eastAsia="Times New Roman" w:cstheme="minorHAnsi"/>
          <w:sz w:val="24"/>
          <w:szCs w:val="24"/>
          <w:lang w:val="en-US" w:eastAsia="en-AU"/>
        </w:rPr>
        <w:t xml:space="preserve"> or in the student journal</w:t>
      </w:r>
      <w:r w:rsidRPr="00F44F19">
        <w:rPr>
          <w:rFonts w:eastAsia="Times New Roman" w:cstheme="minorHAnsi"/>
          <w:sz w:val="24"/>
          <w:szCs w:val="24"/>
          <w:lang w:eastAsia="en-AU"/>
        </w:rPr>
        <w:t> </w:t>
      </w:r>
      <w:r w:rsidR="00AE3391">
        <w:rPr>
          <w:rFonts w:eastAsia="Times New Roman" w:cstheme="minorHAnsi"/>
          <w:sz w:val="24"/>
          <w:szCs w:val="24"/>
          <w:lang w:eastAsia="en-AU"/>
        </w:rPr>
        <w:t>for parent</w:t>
      </w:r>
    </w:p>
    <w:p w14:paraId="2EF9CBF6" w14:textId="77777777" w:rsidR="00DB6198" w:rsidRPr="00F44F19" w:rsidRDefault="00DB6198" w:rsidP="00DB6198">
      <w:pPr>
        <w:numPr>
          <w:ilvl w:val="0"/>
          <w:numId w:val="21"/>
        </w:numPr>
        <w:spacing w:after="0" w:line="240" w:lineRule="auto"/>
        <w:ind w:left="0" w:firstLine="0"/>
        <w:jc w:val="both"/>
        <w:textAlignment w:val="baseline"/>
        <w:rPr>
          <w:rFonts w:eastAsia="Times New Roman" w:cstheme="minorHAnsi"/>
          <w:sz w:val="24"/>
          <w:szCs w:val="24"/>
          <w:lang w:eastAsia="en-AU"/>
        </w:rPr>
      </w:pPr>
      <w:r w:rsidRPr="00F44F19">
        <w:rPr>
          <w:rFonts w:eastAsia="Times New Roman" w:cstheme="minorHAnsi"/>
          <w:sz w:val="24"/>
          <w:szCs w:val="24"/>
          <w:lang w:val="en-US" w:eastAsia="en-AU"/>
        </w:rPr>
        <w:t>Moving students seating position</w:t>
      </w:r>
      <w:r w:rsidRPr="00F44F19">
        <w:rPr>
          <w:rFonts w:eastAsia="Times New Roman" w:cstheme="minorHAnsi"/>
          <w:sz w:val="24"/>
          <w:szCs w:val="24"/>
          <w:lang w:eastAsia="en-AU"/>
        </w:rPr>
        <w:t> </w:t>
      </w:r>
    </w:p>
    <w:p w14:paraId="40125922" w14:textId="77777777" w:rsidR="00DB6198" w:rsidRPr="00F44F19" w:rsidRDefault="00DB6198" w:rsidP="00DB6198">
      <w:pPr>
        <w:numPr>
          <w:ilvl w:val="0"/>
          <w:numId w:val="22"/>
        </w:numPr>
        <w:spacing w:after="0" w:line="240" w:lineRule="auto"/>
        <w:ind w:left="0" w:firstLine="0"/>
        <w:jc w:val="both"/>
        <w:textAlignment w:val="baseline"/>
        <w:rPr>
          <w:rFonts w:eastAsia="Times New Roman" w:cstheme="minorHAnsi"/>
          <w:sz w:val="24"/>
          <w:szCs w:val="24"/>
          <w:lang w:eastAsia="en-AU"/>
        </w:rPr>
      </w:pPr>
      <w:r w:rsidRPr="00F44F19">
        <w:rPr>
          <w:rFonts w:eastAsia="Times New Roman" w:cstheme="minorHAnsi"/>
          <w:sz w:val="24"/>
          <w:szCs w:val="24"/>
          <w:lang w:val="en-US" w:eastAsia="en-AU"/>
        </w:rPr>
        <w:t>Removal of privileges</w:t>
      </w:r>
      <w:r w:rsidRPr="00F44F19">
        <w:rPr>
          <w:rFonts w:eastAsia="Times New Roman" w:cstheme="minorHAnsi"/>
          <w:sz w:val="24"/>
          <w:szCs w:val="24"/>
          <w:lang w:eastAsia="en-AU"/>
        </w:rPr>
        <w:t> </w:t>
      </w:r>
    </w:p>
    <w:p w14:paraId="5D6AFFE9" w14:textId="4376BCFC" w:rsidR="00DB6198" w:rsidRDefault="00DB6198" w:rsidP="00DB6198">
      <w:pPr>
        <w:numPr>
          <w:ilvl w:val="0"/>
          <w:numId w:val="22"/>
        </w:numPr>
        <w:spacing w:after="0" w:line="240" w:lineRule="auto"/>
        <w:ind w:left="0" w:firstLine="0"/>
        <w:textAlignment w:val="baseline"/>
        <w:rPr>
          <w:rFonts w:eastAsia="Times New Roman" w:cstheme="minorHAnsi"/>
          <w:sz w:val="24"/>
          <w:szCs w:val="24"/>
          <w:lang w:eastAsia="en-AU"/>
        </w:rPr>
      </w:pPr>
      <w:r w:rsidRPr="00F44F19">
        <w:rPr>
          <w:rFonts w:eastAsia="Times New Roman" w:cstheme="minorHAnsi"/>
          <w:sz w:val="24"/>
          <w:szCs w:val="24"/>
          <w:lang w:val="en-US" w:eastAsia="en-AU"/>
        </w:rPr>
        <w:t>Verbal Warning </w:t>
      </w:r>
      <w:r w:rsidRPr="00F44F19">
        <w:rPr>
          <w:rFonts w:eastAsia="Times New Roman" w:cstheme="minorHAnsi"/>
          <w:sz w:val="24"/>
          <w:szCs w:val="24"/>
          <w:lang w:eastAsia="en-AU"/>
        </w:rPr>
        <w:t> </w:t>
      </w:r>
    </w:p>
    <w:p w14:paraId="3D3CE8F0" w14:textId="246707F3" w:rsidR="00AE3391" w:rsidRDefault="00AE3391" w:rsidP="00DB6198">
      <w:pPr>
        <w:numPr>
          <w:ilvl w:val="0"/>
          <w:numId w:val="22"/>
        </w:numPr>
        <w:spacing w:after="0" w:line="240" w:lineRule="auto"/>
        <w:ind w:left="0" w:firstLine="0"/>
        <w:textAlignment w:val="baseline"/>
        <w:rPr>
          <w:rFonts w:eastAsia="Times New Roman" w:cstheme="minorHAnsi"/>
          <w:sz w:val="24"/>
          <w:szCs w:val="24"/>
          <w:lang w:eastAsia="en-AU"/>
        </w:rPr>
      </w:pPr>
      <w:r>
        <w:rPr>
          <w:rFonts w:eastAsia="Times New Roman" w:cstheme="minorHAnsi"/>
          <w:sz w:val="24"/>
          <w:szCs w:val="24"/>
          <w:lang w:eastAsia="en-AU"/>
        </w:rPr>
        <w:lastRenderedPageBreak/>
        <w:t>Contacting a parent</w:t>
      </w:r>
    </w:p>
    <w:p w14:paraId="1FA8C920" w14:textId="1568ACAB" w:rsidR="00260F45" w:rsidRPr="00F44F19" w:rsidRDefault="00260F45" w:rsidP="00DB6198">
      <w:pPr>
        <w:numPr>
          <w:ilvl w:val="0"/>
          <w:numId w:val="22"/>
        </w:numPr>
        <w:spacing w:after="0" w:line="240" w:lineRule="auto"/>
        <w:ind w:left="0" w:firstLine="0"/>
        <w:textAlignment w:val="baseline"/>
        <w:rPr>
          <w:rFonts w:eastAsia="Times New Roman" w:cstheme="minorHAnsi"/>
          <w:sz w:val="24"/>
          <w:szCs w:val="24"/>
          <w:lang w:eastAsia="en-AU"/>
        </w:rPr>
      </w:pPr>
      <w:r>
        <w:rPr>
          <w:rFonts w:eastAsia="Times New Roman" w:cstheme="minorHAnsi"/>
          <w:sz w:val="24"/>
          <w:szCs w:val="24"/>
          <w:lang w:eastAsia="en-AU"/>
        </w:rPr>
        <w:t>Carrying out a useful task in the class/ school</w:t>
      </w:r>
    </w:p>
    <w:p w14:paraId="6CE863F6" w14:textId="77777777" w:rsidR="00DB6198" w:rsidRPr="00F44F19" w:rsidRDefault="00DB6198" w:rsidP="00DB6198">
      <w:pPr>
        <w:spacing w:after="0" w:line="240" w:lineRule="auto"/>
        <w:ind w:left="420"/>
        <w:textAlignment w:val="baseline"/>
        <w:rPr>
          <w:rFonts w:eastAsia="Times New Roman" w:cstheme="minorHAnsi"/>
          <w:sz w:val="24"/>
          <w:szCs w:val="24"/>
          <w:lang w:eastAsia="en-AU"/>
        </w:rPr>
      </w:pPr>
      <w:r w:rsidRPr="00F44F19">
        <w:rPr>
          <w:rFonts w:eastAsia="Times New Roman" w:cstheme="minorHAnsi"/>
          <w:sz w:val="24"/>
          <w:szCs w:val="24"/>
          <w:lang w:val="en-US" w:eastAsia="en-AU"/>
        </w:rPr>
        <w:t> </w:t>
      </w:r>
      <w:r w:rsidRPr="00F44F19">
        <w:rPr>
          <w:rFonts w:eastAsia="Times New Roman" w:cstheme="minorHAnsi"/>
          <w:sz w:val="24"/>
          <w:szCs w:val="24"/>
          <w:lang w:eastAsia="en-AU"/>
        </w:rPr>
        <w:t> </w:t>
      </w:r>
    </w:p>
    <w:p w14:paraId="453D2076" w14:textId="77777777" w:rsidR="00F44F19" w:rsidRDefault="00F44F19" w:rsidP="00DB6198">
      <w:pPr>
        <w:spacing w:after="0" w:line="240" w:lineRule="auto"/>
        <w:textAlignment w:val="baseline"/>
        <w:rPr>
          <w:rFonts w:ascii="Arial" w:eastAsia="Times New Roman" w:hAnsi="Arial" w:cs="Arial"/>
          <w:b/>
          <w:bCs/>
          <w:lang w:val="en-US" w:eastAsia="en-AU"/>
        </w:rPr>
      </w:pPr>
    </w:p>
    <w:p w14:paraId="5B161909" w14:textId="77777777" w:rsidR="00F44F19" w:rsidRDefault="00F44F19" w:rsidP="00DB6198">
      <w:pPr>
        <w:spacing w:after="0" w:line="240" w:lineRule="auto"/>
        <w:textAlignment w:val="baseline"/>
        <w:rPr>
          <w:rFonts w:ascii="Arial" w:eastAsia="Times New Roman" w:hAnsi="Arial" w:cs="Arial"/>
          <w:b/>
          <w:bCs/>
          <w:lang w:val="en-US" w:eastAsia="en-AU"/>
        </w:rPr>
      </w:pPr>
    </w:p>
    <w:p w14:paraId="2A4FB7CC" w14:textId="356D0BBC" w:rsidR="00DB6198" w:rsidRDefault="00DB6198" w:rsidP="00DB6198">
      <w:pPr>
        <w:spacing w:after="0" w:line="240" w:lineRule="auto"/>
        <w:textAlignment w:val="baseline"/>
        <w:rPr>
          <w:rFonts w:eastAsia="Times New Roman" w:cstheme="minorHAnsi"/>
          <w:sz w:val="28"/>
          <w:szCs w:val="28"/>
          <w:lang w:eastAsia="en-AU"/>
        </w:rPr>
      </w:pPr>
      <w:r w:rsidRPr="00F44F19">
        <w:rPr>
          <w:rFonts w:eastAsia="Times New Roman" w:cstheme="minorHAnsi"/>
          <w:b/>
          <w:bCs/>
          <w:sz w:val="28"/>
          <w:szCs w:val="28"/>
          <w:lang w:val="en-US" w:eastAsia="en-AU"/>
        </w:rPr>
        <w:t>On Report</w:t>
      </w:r>
      <w:r w:rsidRPr="00F44F19">
        <w:rPr>
          <w:rFonts w:eastAsia="Times New Roman" w:cstheme="minorHAnsi"/>
          <w:sz w:val="28"/>
          <w:szCs w:val="28"/>
          <w:lang w:eastAsia="en-AU"/>
        </w:rPr>
        <w:t> </w:t>
      </w:r>
    </w:p>
    <w:p w14:paraId="33680AD5" w14:textId="77777777" w:rsidR="00F44F19" w:rsidRPr="00F44F19" w:rsidRDefault="00F44F19" w:rsidP="00DB6198">
      <w:pPr>
        <w:spacing w:after="0" w:line="240" w:lineRule="auto"/>
        <w:textAlignment w:val="baseline"/>
        <w:rPr>
          <w:rFonts w:eastAsia="Times New Roman" w:cstheme="minorHAnsi"/>
          <w:sz w:val="28"/>
          <w:szCs w:val="28"/>
          <w:lang w:eastAsia="en-AU"/>
        </w:rPr>
      </w:pPr>
    </w:p>
    <w:p w14:paraId="26AD953A" w14:textId="79872C18" w:rsidR="00AE3391" w:rsidRDefault="00AE3391" w:rsidP="00DB6198">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Where a pattern of misbehavior is emerging i.e. the student has received 3 red cards or more; the student will be placed on report to help identify problem areas, daily patterns and a reflective tool to form the basis of discussion with their subject teachers, Year Head and parent.</w:t>
      </w:r>
    </w:p>
    <w:p w14:paraId="50E4AFE2" w14:textId="284DA8E9" w:rsidR="00F44F19" w:rsidRDefault="00530D2B" w:rsidP="00DB6198">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O</w:t>
      </w:r>
      <w:r w:rsidR="00DB6198" w:rsidRPr="00F44F19">
        <w:rPr>
          <w:rFonts w:eastAsia="Times New Roman" w:cstheme="minorHAnsi"/>
          <w:sz w:val="24"/>
          <w:szCs w:val="24"/>
          <w:lang w:val="en-US" w:eastAsia="en-AU"/>
        </w:rPr>
        <w:t>n report</w:t>
      </w:r>
      <w:r w:rsidR="007705C8">
        <w:rPr>
          <w:rFonts w:eastAsia="Times New Roman" w:cstheme="minorHAnsi"/>
          <w:sz w:val="24"/>
          <w:szCs w:val="24"/>
          <w:lang w:val="en-US" w:eastAsia="en-AU"/>
        </w:rPr>
        <w:t xml:space="preserve"> card</w:t>
      </w:r>
      <w:r w:rsidR="00DB6198" w:rsidRPr="00F44F19">
        <w:rPr>
          <w:rFonts w:eastAsia="Times New Roman" w:cstheme="minorHAnsi"/>
          <w:sz w:val="24"/>
          <w:szCs w:val="24"/>
          <w:lang w:val="en-US" w:eastAsia="en-AU"/>
        </w:rPr>
        <w:t xml:space="preserve"> will be issued to students by the Year Head. </w:t>
      </w:r>
    </w:p>
    <w:p w14:paraId="06411F11" w14:textId="0A9BDF50" w:rsidR="00F44F19" w:rsidRDefault="00DB6198" w:rsidP="00DB6198">
      <w:pPr>
        <w:spacing w:after="0" w:line="240" w:lineRule="auto"/>
        <w:jc w:val="both"/>
        <w:textAlignment w:val="baseline"/>
        <w:rPr>
          <w:rFonts w:eastAsia="Times New Roman" w:cstheme="minorHAnsi"/>
          <w:sz w:val="24"/>
          <w:szCs w:val="24"/>
          <w:lang w:val="en-US" w:eastAsia="en-AU"/>
        </w:rPr>
      </w:pPr>
      <w:r w:rsidRPr="00F44F19">
        <w:rPr>
          <w:rFonts w:eastAsia="Times New Roman" w:cstheme="minorHAnsi"/>
          <w:sz w:val="24"/>
          <w:szCs w:val="24"/>
          <w:lang w:val="en-US" w:eastAsia="en-AU"/>
        </w:rPr>
        <w:t>It is the student’s responsibility to info</w:t>
      </w:r>
      <w:r w:rsidR="00165B13" w:rsidRPr="00F44F19">
        <w:rPr>
          <w:rFonts w:eastAsia="Times New Roman" w:cstheme="minorHAnsi"/>
          <w:sz w:val="24"/>
          <w:szCs w:val="24"/>
          <w:lang w:val="en-US" w:eastAsia="en-AU"/>
        </w:rPr>
        <w:t>rm the teacher that he/she is on</w:t>
      </w:r>
      <w:r w:rsidRPr="00F44F19">
        <w:rPr>
          <w:rFonts w:eastAsia="Times New Roman" w:cstheme="minorHAnsi"/>
          <w:sz w:val="24"/>
          <w:szCs w:val="24"/>
          <w:lang w:val="en-US" w:eastAsia="en-AU"/>
        </w:rPr>
        <w:t xml:space="preserve"> report and ask them to fill out the report card.  </w:t>
      </w:r>
    </w:p>
    <w:p w14:paraId="475D705C" w14:textId="729E5A7B" w:rsidR="00F44F19" w:rsidRDefault="00DB6198" w:rsidP="00DB6198">
      <w:pPr>
        <w:spacing w:after="0" w:line="240" w:lineRule="auto"/>
        <w:jc w:val="both"/>
        <w:textAlignment w:val="baseline"/>
        <w:rPr>
          <w:rFonts w:eastAsia="Times New Roman" w:cstheme="minorHAnsi"/>
          <w:sz w:val="24"/>
          <w:szCs w:val="24"/>
          <w:lang w:val="en-US" w:eastAsia="en-AU"/>
        </w:rPr>
      </w:pPr>
      <w:r w:rsidRPr="00F44F19">
        <w:rPr>
          <w:rFonts w:eastAsia="Times New Roman" w:cstheme="minorHAnsi"/>
          <w:sz w:val="24"/>
          <w:szCs w:val="24"/>
          <w:lang w:val="en-US" w:eastAsia="en-AU"/>
        </w:rPr>
        <w:t xml:space="preserve">Where the </w:t>
      </w:r>
      <w:r w:rsidR="0014558A" w:rsidRPr="00F44F19">
        <w:rPr>
          <w:rFonts w:eastAsia="Times New Roman" w:cstheme="minorHAnsi"/>
          <w:sz w:val="24"/>
          <w:szCs w:val="24"/>
          <w:lang w:val="en-US" w:eastAsia="en-AU"/>
        </w:rPr>
        <w:t>student’s</w:t>
      </w:r>
      <w:r w:rsidRPr="00F44F19">
        <w:rPr>
          <w:rFonts w:eastAsia="Times New Roman" w:cstheme="minorHAnsi"/>
          <w:sz w:val="24"/>
          <w:szCs w:val="24"/>
          <w:lang w:val="en-US" w:eastAsia="en-AU"/>
        </w:rPr>
        <w:t xml:space="preserve"> comments are </w:t>
      </w:r>
      <w:r w:rsidR="00B95425">
        <w:rPr>
          <w:rFonts w:eastAsia="Times New Roman" w:cstheme="minorHAnsi"/>
          <w:sz w:val="24"/>
          <w:szCs w:val="24"/>
          <w:lang w:val="en-US" w:eastAsia="en-AU"/>
        </w:rPr>
        <w:t>not reaching the level required following a week on report</w:t>
      </w:r>
      <w:r w:rsidR="00502D0C">
        <w:rPr>
          <w:rFonts w:eastAsia="Times New Roman" w:cstheme="minorHAnsi"/>
          <w:sz w:val="24"/>
          <w:szCs w:val="24"/>
          <w:lang w:val="en-US" w:eastAsia="en-AU"/>
        </w:rPr>
        <w:t xml:space="preserve"> i.e. if </w:t>
      </w:r>
      <w:r w:rsidR="00530D2B">
        <w:rPr>
          <w:rFonts w:eastAsia="Times New Roman" w:cstheme="minorHAnsi"/>
          <w:sz w:val="24"/>
          <w:szCs w:val="24"/>
          <w:lang w:val="en-US" w:eastAsia="en-AU"/>
        </w:rPr>
        <w:t>they</w:t>
      </w:r>
      <w:r w:rsidR="00502D0C">
        <w:rPr>
          <w:rFonts w:eastAsia="Times New Roman" w:cstheme="minorHAnsi"/>
          <w:sz w:val="24"/>
          <w:szCs w:val="24"/>
          <w:lang w:val="en-US" w:eastAsia="en-AU"/>
        </w:rPr>
        <w:t xml:space="preserve"> receive “unsatisfactory “</w:t>
      </w:r>
      <w:r w:rsidR="00530D2B">
        <w:rPr>
          <w:rFonts w:eastAsia="Times New Roman" w:cstheme="minorHAnsi"/>
          <w:sz w:val="24"/>
          <w:szCs w:val="24"/>
          <w:lang w:val="en-US" w:eastAsia="en-AU"/>
        </w:rPr>
        <w:t>or worse</w:t>
      </w:r>
      <w:r w:rsidR="00502D0C">
        <w:rPr>
          <w:rFonts w:eastAsia="Times New Roman" w:cstheme="minorHAnsi"/>
          <w:sz w:val="24"/>
          <w:szCs w:val="24"/>
          <w:lang w:val="en-US" w:eastAsia="en-AU"/>
        </w:rPr>
        <w:t xml:space="preserve"> from any subject teach</w:t>
      </w:r>
      <w:r w:rsidR="00530D2B">
        <w:rPr>
          <w:rFonts w:eastAsia="Times New Roman" w:cstheme="minorHAnsi"/>
          <w:sz w:val="24"/>
          <w:szCs w:val="24"/>
          <w:lang w:val="en-US" w:eastAsia="en-AU"/>
        </w:rPr>
        <w:t>e</w:t>
      </w:r>
      <w:r w:rsidR="00502D0C">
        <w:rPr>
          <w:rFonts w:eastAsia="Times New Roman" w:cstheme="minorHAnsi"/>
          <w:sz w:val="24"/>
          <w:szCs w:val="24"/>
          <w:lang w:val="en-US" w:eastAsia="en-AU"/>
        </w:rPr>
        <w:t>r</w:t>
      </w:r>
      <w:r w:rsidR="00530D2B">
        <w:rPr>
          <w:rFonts w:eastAsia="Times New Roman" w:cstheme="minorHAnsi"/>
          <w:sz w:val="24"/>
          <w:szCs w:val="24"/>
          <w:lang w:val="en-US" w:eastAsia="en-AU"/>
        </w:rPr>
        <w:t xml:space="preserve"> over the week of report; </w:t>
      </w:r>
      <w:r w:rsidR="00B95425">
        <w:rPr>
          <w:rFonts w:eastAsia="Times New Roman" w:cstheme="minorHAnsi"/>
          <w:sz w:val="24"/>
          <w:szCs w:val="24"/>
          <w:lang w:val="en-US" w:eastAsia="en-AU"/>
        </w:rPr>
        <w:t xml:space="preserve">the </w:t>
      </w:r>
      <w:r w:rsidR="00AE3391">
        <w:rPr>
          <w:rFonts w:eastAsia="Times New Roman" w:cstheme="minorHAnsi"/>
          <w:sz w:val="24"/>
          <w:szCs w:val="24"/>
          <w:lang w:val="en-US" w:eastAsia="en-AU"/>
        </w:rPr>
        <w:t xml:space="preserve">Year Head </w:t>
      </w:r>
      <w:r w:rsidR="00530D2B">
        <w:rPr>
          <w:rFonts w:eastAsia="Times New Roman" w:cstheme="minorHAnsi"/>
          <w:sz w:val="24"/>
          <w:szCs w:val="24"/>
          <w:lang w:val="en-US" w:eastAsia="en-AU"/>
        </w:rPr>
        <w:t>will</w:t>
      </w:r>
      <w:r w:rsidR="00B95425">
        <w:rPr>
          <w:rFonts w:eastAsia="Times New Roman" w:cstheme="minorHAnsi"/>
          <w:sz w:val="24"/>
          <w:szCs w:val="24"/>
          <w:lang w:val="en-US" w:eastAsia="en-AU"/>
        </w:rPr>
        <w:t xml:space="preserve"> extend the on report</w:t>
      </w:r>
      <w:r w:rsidRPr="00F44F19">
        <w:rPr>
          <w:rFonts w:eastAsia="Times New Roman" w:cstheme="minorHAnsi"/>
          <w:sz w:val="24"/>
          <w:szCs w:val="24"/>
          <w:lang w:val="en-US" w:eastAsia="en-AU"/>
        </w:rPr>
        <w:t xml:space="preserve"> f</w:t>
      </w:r>
      <w:r w:rsidR="00165B13" w:rsidRPr="00F44F19">
        <w:rPr>
          <w:rFonts w:eastAsia="Times New Roman" w:cstheme="minorHAnsi"/>
          <w:sz w:val="24"/>
          <w:szCs w:val="24"/>
          <w:lang w:val="en-US" w:eastAsia="en-AU"/>
        </w:rPr>
        <w:t>or an additional amount of time, up to an additional week</w:t>
      </w:r>
      <w:r w:rsidR="00530D2B">
        <w:rPr>
          <w:rFonts w:eastAsia="Times New Roman" w:cstheme="minorHAnsi"/>
          <w:sz w:val="24"/>
          <w:szCs w:val="24"/>
          <w:lang w:val="en-US" w:eastAsia="en-AU"/>
        </w:rPr>
        <w:t>; and the student will be placed on lunchtime detention for the duration i.e. up to a week</w:t>
      </w:r>
      <w:r w:rsidR="00F44F19">
        <w:rPr>
          <w:rFonts w:eastAsia="Times New Roman" w:cstheme="minorHAnsi"/>
          <w:sz w:val="24"/>
          <w:szCs w:val="24"/>
          <w:lang w:val="en-US" w:eastAsia="en-AU"/>
        </w:rPr>
        <w:t>.</w:t>
      </w:r>
      <w:r w:rsidRPr="00F44F19">
        <w:rPr>
          <w:rFonts w:eastAsia="Times New Roman" w:cstheme="minorHAnsi"/>
          <w:sz w:val="24"/>
          <w:szCs w:val="24"/>
          <w:lang w:val="en-US" w:eastAsia="en-AU"/>
        </w:rPr>
        <w:t xml:space="preserve"> </w:t>
      </w:r>
      <w:r w:rsidR="00B95425">
        <w:rPr>
          <w:rFonts w:eastAsia="Times New Roman" w:cstheme="minorHAnsi"/>
          <w:sz w:val="24"/>
          <w:szCs w:val="24"/>
          <w:lang w:val="en-US" w:eastAsia="en-AU"/>
        </w:rPr>
        <w:t xml:space="preserve">The Year Head will discuss this in detail with student </w:t>
      </w:r>
      <w:r w:rsidR="00530D2B">
        <w:rPr>
          <w:rFonts w:eastAsia="Times New Roman" w:cstheme="minorHAnsi"/>
          <w:sz w:val="24"/>
          <w:szCs w:val="24"/>
          <w:lang w:val="en-US" w:eastAsia="en-AU"/>
        </w:rPr>
        <w:t xml:space="preserve">and parents </w:t>
      </w:r>
      <w:r w:rsidR="00B95425">
        <w:rPr>
          <w:rFonts w:eastAsia="Times New Roman" w:cstheme="minorHAnsi"/>
          <w:sz w:val="24"/>
          <w:szCs w:val="24"/>
          <w:lang w:val="en-US" w:eastAsia="en-AU"/>
        </w:rPr>
        <w:t>so they are clear on the expectations.</w:t>
      </w:r>
      <w:r w:rsidR="00530D2B">
        <w:rPr>
          <w:rFonts w:eastAsia="Times New Roman" w:cstheme="minorHAnsi"/>
          <w:sz w:val="24"/>
          <w:szCs w:val="24"/>
          <w:lang w:val="en-US" w:eastAsia="en-AU"/>
        </w:rPr>
        <w:t xml:space="preserve"> </w:t>
      </w:r>
    </w:p>
    <w:p w14:paraId="07C4475E" w14:textId="5E01E929" w:rsidR="00DB6198" w:rsidRDefault="00DB6198" w:rsidP="00DB6198">
      <w:pPr>
        <w:spacing w:after="0" w:line="240" w:lineRule="auto"/>
        <w:jc w:val="both"/>
        <w:textAlignment w:val="baseline"/>
        <w:rPr>
          <w:rFonts w:eastAsia="Times New Roman" w:cstheme="minorHAnsi"/>
          <w:sz w:val="24"/>
          <w:szCs w:val="24"/>
          <w:lang w:eastAsia="en-AU"/>
        </w:rPr>
      </w:pPr>
      <w:r w:rsidRPr="00F44F19">
        <w:rPr>
          <w:rFonts w:eastAsia="Times New Roman" w:cstheme="minorHAnsi"/>
          <w:sz w:val="24"/>
          <w:szCs w:val="24"/>
          <w:lang w:val="en-US" w:eastAsia="en-AU"/>
        </w:rPr>
        <w:t>Should a student warrant a red card while on report, the card will be written and will accumulate in the usual manner.</w:t>
      </w:r>
      <w:r w:rsidRPr="00F44F19">
        <w:rPr>
          <w:rFonts w:eastAsia="Times New Roman" w:cstheme="minorHAnsi"/>
          <w:sz w:val="24"/>
          <w:szCs w:val="24"/>
          <w:lang w:eastAsia="en-AU"/>
        </w:rPr>
        <w:t> </w:t>
      </w:r>
    </w:p>
    <w:p w14:paraId="7B6A701E" w14:textId="51A9BA58" w:rsidR="00FA4F3B" w:rsidRDefault="00F44F19" w:rsidP="00F44F19">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Where the student fails to improve behavio</w:t>
      </w:r>
      <w:r w:rsidR="0014558A">
        <w:rPr>
          <w:rFonts w:eastAsia="Times New Roman" w:cstheme="minorHAnsi"/>
          <w:sz w:val="24"/>
          <w:szCs w:val="24"/>
          <w:lang w:val="en-US" w:eastAsia="en-AU"/>
        </w:rPr>
        <w:t>u</w:t>
      </w:r>
      <w:r>
        <w:rPr>
          <w:rFonts w:eastAsia="Times New Roman" w:cstheme="minorHAnsi"/>
          <w:sz w:val="24"/>
          <w:szCs w:val="24"/>
          <w:lang w:val="en-US" w:eastAsia="en-AU"/>
        </w:rPr>
        <w:t>r</w:t>
      </w:r>
      <w:r w:rsidR="00B95425">
        <w:rPr>
          <w:rFonts w:eastAsia="Times New Roman" w:cstheme="minorHAnsi"/>
          <w:sz w:val="24"/>
          <w:szCs w:val="24"/>
          <w:lang w:val="en-US" w:eastAsia="en-AU"/>
        </w:rPr>
        <w:t xml:space="preserve"> following two weeks on report</w:t>
      </w:r>
      <w:r>
        <w:rPr>
          <w:rFonts w:eastAsia="Times New Roman" w:cstheme="minorHAnsi"/>
          <w:sz w:val="24"/>
          <w:szCs w:val="24"/>
          <w:lang w:val="en-US" w:eastAsia="en-AU"/>
        </w:rPr>
        <w:t xml:space="preserve">, a behavioural meeting may be called </w:t>
      </w:r>
      <w:r w:rsidR="00B95425">
        <w:rPr>
          <w:rFonts w:eastAsia="Times New Roman" w:cstheme="minorHAnsi"/>
          <w:sz w:val="24"/>
          <w:szCs w:val="24"/>
          <w:lang w:val="en-US" w:eastAsia="en-AU"/>
        </w:rPr>
        <w:t xml:space="preserve">with a combination of </w:t>
      </w:r>
      <w:r>
        <w:rPr>
          <w:rFonts w:eastAsia="Times New Roman" w:cstheme="minorHAnsi"/>
          <w:sz w:val="24"/>
          <w:szCs w:val="24"/>
          <w:lang w:val="en-US" w:eastAsia="en-AU"/>
        </w:rPr>
        <w:t xml:space="preserve">the student, parent/s, the Year Head, DP and Principal </w:t>
      </w:r>
      <w:r w:rsidR="00B95425">
        <w:rPr>
          <w:rFonts w:eastAsia="Times New Roman" w:cstheme="minorHAnsi"/>
          <w:sz w:val="24"/>
          <w:szCs w:val="24"/>
          <w:lang w:val="en-US" w:eastAsia="en-AU"/>
        </w:rPr>
        <w:t>as necessary</w:t>
      </w:r>
      <w:r>
        <w:rPr>
          <w:rFonts w:eastAsia="Times New Roman" w:cstheme="minorHAnsi"/>
          <w:sz w:val="24"/>
          <w:szCs w:val="24"/>
          <w:lang w:val="en-US" w:eastAsia="en-AU"/>
        </w:rPr>
        <w:t xml:space="preserve">.  </w:t>
      </w:r>
    </w:p>
    <w:p w14:paraId="2D814E68" w14:textId="3A270CB5" w:rsidR="00BA41DC" w:rsidRDefault="00F44F19" w:rsidP="00F44F19">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The student may be put on a </w:t>
      </w:r>
      <w:r w:rsidR="00FA4F3B">
        <w:rPr>
          <w:rFonts w:eastAsia="Times New Roman" w:cstheme="minorHAnsi"/>
          <w:sz w:val="24"/>
          <w:szCs w:val="24"/>
          <w:lang w:val="en-US" w:eastAsia="en-AU"/>
        </w:rPr>
        <w:t>B</w:t>
      </w:r>
      <w:r>
        <w:rPr>
          <w:rFonts w:eastAsia="Times New Roman" w:cstheme="minorHAnsi"/>
          <w:sz w:val="24"/>
          <w:szCs w:val="24"/>
          <w:lang w:val="en-US" w:eastAsia="en-AU"/>
        </w:rPr>
        <w:t>ehavi</w:t>
      </w:r>
      <w:r w:rsidR="00FA4F3B">
        <w:rPr>
          <w:rFonts w:eastAsia="Times New Roman" w:cstheme="minorHAnsi"/>
          <w:sz w:val="24"/>
          <w:szCs w:val="24"/>
          <w:lang w:val="en-US" w:eastAsia="en-AU"/>
        </w:rPr>
        <w:t>or Support C</w:t>
      </w:r>
      <w:r>
        <w:rPr>
          <w:rFonts w:eastAsia="Times New Roman" w:cstheme="minorHAnsi"/>
          <w:sz w:val="24"/>
          <w:szCs w:val="24"/>
          <w:lang w:val="en-US" w:eastAsia="en-AU"/>
        </w:rPr>
        <w:t>ard (appendix 2) for an agreed period to support modifying the behavior pattern</w:t>
      </w:r>
      <w:r w:rsidR="00FA4F3B">
        <w:rPr>
          <w:rFonts w:eastAsia="Times New Roman" w:cstheme="minorHAnsi"/>
          <w:sz w:val="24"/>
          <w:szCs w:val="24"/>
          <w:lang w:val="en-US" w:eastAsia="en-AU"/>
        </w:rPr>
        <w:t xml:space="preserve"> (usually a minimum of a month and a maximum of three months)</w:t>
      </w:r>
      <w:r>
        <w:rPr>
          <w:rFonts w:eastAsia="Times New Roman" w:cstheme="minorHAnsi"/>
          <w:sz w:val="24"/>
          <w:szCs w:val="24"/>
          <w:lang w:val="en-US" w:eastAsia="en-AU"/>
        </w:rPr>
        <w:t xml:space="preserve">.  </w:t>
      </w:r>
      <w:r w:rsidR="007705C8">
        <w:rPr>
          <w:rFonts w:eastAsia="Times New Roman" w:cstheme="minorHAnsi"/>
          <w:sz w:val="24"/>
          <w:szCs w:val="24"/>
          <w:lang w:val="en-US" w:eastAsia="en-AU"/>
        </w:rPr>
        <w:t xml:space="preserve">Appropriate sanctions may be implemented for breaches of the contract i.e. lunchtime detention, </w:t>
      </w:r>
      <w:r w:rsidR="00BA41DC">
        <w:rPr>
          <w:rFonts w:eastAsia="Times New Roman" w:cstheme="minorHAnsi"/>
          <w:sz w:val="24"/>
          <w:szCs w:val="24"/>
          <w:lang w:val="en-US" w:eastAsia="en-AU"/>
        </w:rPr>
        <w:t>removal of privileges such as school trips etc. as appropriate.</w:t>
      </w:r>
    </w:p>
    <w:p w14:paraId="56530669" w14:textId="01299495" w:rsidR="00F44F19" w:rsidRDefault="00FA4F3B" w:rsidP="00F44F19">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On report and </w:t>
      </w:r>
      <w:proofErr w:type="spellStart"/>
      <w:r>
        <w:rPr>
          <w:rFonts w:eastAsia="Times New Roman" w:cstheme="minorHAnsi"/>
          <w:sz w:val="24"/>
          <w:szCs w:val="24"/>
          <w:lang w:val="en-US" w:eastAsia="en-AU"/>
        </w:rPr>
        <w:t>Behaviour</w:t>
      </w:r>
      <w:proofErr w:type="spellEnd"/>
      <w:r>
        <w:rPr>
          <w:rFonts w:eastAsia="Times New Roman" w:cstheme="minorHAnsi"/>
          <w:sz w:val="24"/>
          <w:szCs w:val="24"/>
          <w:lang w:val="en-US" w:eastAsia="en-AU"/>
        </w:rPr>
        <w:t xml:space="preserve"> Support Cards will </w:t>
      </w:r>
      <w:r w:rsidR="00BA41DC">
        <w:rPr>
          <w:rFonts w:eastAsia="Times New Roman" w:cstheme="minorHAnsi"/>
          <w:sz w:val="24"/>
          <w:szCs w:val="24"/>
          <w:lang w:val="en-US" w:eastAsia="en-AU"/>
        </w:rPr>
        <w:t xml:space="preserve">also </w:t>
      </w:r>
      <w:r>
        <w:rPr>
          <w:rFonts w:eastAsia="Times New Roman" w:cstheme="minorHAnsi"/>
          <w:sz w:val="24"/>
          <w:szCs w:val="24"/>
          <w:lang w:val="en-US" w:eastAsia="en-AU"/>
        </w:rPr>
        <w:t>be used to identify other appropriate inte</w:t>
      </w:r>
      <w:r w:rsidR="0014558A">
        <w:rPr>
          <w:rFonts w:eastAsia="Times New Roman" w:cstheme="minorHAnsi"/>
          <w:sz w:val="24"/>
          <w:szCs w:val="24"/>
          <w:lang w:val="en-US" w:eastAsia="en-AU"/>
        </w:rPr>
        <w:t>r</w:t>
      </w:r>
      <w:r>
        <w:rPr>
          <w:rFonts w:eastAsia="Times New Roman" w:cstheme="minorHAnsi"/>
          <w:sz w:val="24"/>
          <w:szCs w:val="24"/>
          <w:lang w:val="en-US" w:eastAsia="en-AU"/>
        </w:rPr>
        <w:t xml:space="preserve">ventions to support the student as necessary including; student support systems, Guidance Counsellor, Home School Liaison intervention, Class tutor support for specific routines, Principals/ DP support.  </w:t>
      </w:r>
      <w:r w:rsidR="00F44F19">
        <w:rPr>
          <w:rFonts w:eastAsia="Times New Roman" w:cstheme="minorHAnsi"/>
          <w:sz w:val="24"/>
          <w:szCs w:val="24"/>
          <w:lang w:val="en-US" w:eastAsia="en-AU"/>
        </w:rPr>
        <w:t>Review meetings will occur as appropriate.  Year Head will facilitate the process.</w:t>
      </w:r>
    </w:p>
    <w:p w14:paraId="0A5ABEB6" w14:textId="77777777" w:rsidR="00F44F19" w:rsidRPr="00F44F19" w:rsidRDefault="00F44F19" w:rsidP="00DB6198">
      <w:pPr>
        <w:spacing w:after="0" w:line="240" w:lineRule="auto"/>
        <w:jc w:val="both"/>
        <w:textAlignment w:val="baseline"/>
        <w:rPr>
          <w:rFonts w:eastAsia="Times New Roman" w:cstheme="minorHAnsi"/>
          <w:sz w:val="24"/>
          <w:szCs w:val="24"/>
          <w:lang w:eastAsia="en-AU"/>
        </w:rPr>
      </w:pPr>
    </w:p>
    <w:p w14:paraId="0FF28E7C" w14:textId="77777777" w:rsidR="00DB6198" w:rsidRPr="00F44F19" w:rsidRDefault="00DB6198" w:rsidP="00DB6198">
      <w:pPr>
        <w:spacing w:after="0" w:line="240" w:lineRule="auto"/>
        <w:jc w:val="both"/>
        <w:textAlignment w:val="baseline"/>
        <w:rPr>
          <w:rFonts w:eastAsia="Times New Roman" w:cstheme="minorHAnsi"/>
          <w:sz w:val="24"/>
          <w:szCs w:val="24"/>
          <w:lang w:eastAsia="en-AU"/>
        </w:rPr>
      </w:pPr>
      <w:r w:rsidRPr="00F44F19">
        <w:rPr>
          <w:rFonts w:eastAsia="Times New Roman" w:cstheme="minorHAnsi"/>
          <w:sz w:val="24"/>
          <w:szCs w:val="24"/>
          <w:lang w:eastAsia="en-AU"/>
        </w:rPr>
        <w:t> </w:t>
      </w:r>
    </w:p>
    <w:p w14:paraId="40857F26" w14:textId="77777777" w:rsidR="00F44F19" w:rsidRPr="00F44F19" w:rsidRDefault="00F44F19" w:rsidP="00DB6198">
      <w:pPr>
        <w:spacing w:after="0" w:line="240" w:lineRule="auto"/>
        <w:jc w:val="both"/>
        <w:textAlignment w:val="baseline"/>
        <w:rPr>
          <w:rFonts w:eastAsia="Times New Roman" w:cstheme="minorHAnsi"/>
          <w:sz w:val="24"/>
          <w:szCs w:val="24"/>
          <w:lang w:eastAsia="en-AU"/>
        </w:rPr>
      </w:pPr>
    </w:p>
    <w:p w14:paraId="1B75721A" w14:textId="3974578F" w:rsidR="00DB6198" w:rsidRDefault="00DB6198" w:rsidP="00DB6198">
      <w:pPr>
        <w:spacing w:after="0" w:line="240" w:lineRule="auto"/>
        <w:jc w:val="both"/>
        <w:textAlignment w:val="baseline"/>
        <w:rPr>
          <w:rFonts w:eastAsia="Times New Roman" w:cstheme="minorHAnsi"/>
          <w:sz w:val="28"/>
          <w:szCs w:val="28"/>
          <w:lang w:eastAsia="en-AU"/>
        </w:rPr>
      </w:pPr>
      <w:r w:rsidRPr="00F44F19">
        <w:rPr>
          <w:rFonts w:eastAsia="Times New Roman" w:cstheme="minorHAnsi"/>
          <w:sz w:val="24"/>
          <w:szCs w:val="24"/>
          <w:lang w:eastAsia="en-AU"/>
        </w:rPr>
        <w:t> </w:t>
      </w:r>
      <w:r w:rsidRPr="00F44F19">
        <w:rPr>
          <w:rFonts w:eastAsia="Times New Roman" w:cstheme="minorHAnsi"/>
          <w:b/>
          <w:bCs/>
          <w:sz w:val="28"/>
          <w:szCs w:val="28"/>
          <w:lang w:val="en-US" w:eastAsia="en-AU"/>
        </w:rPr>
        <w:t>Enhanced Behavioural Expectations</w:t>
      </w:r>
      <w:r w:rsidRPr="00F44F19">
        <w:rPr>
          <w:rFonts w:eastAsia="Times New Roman" w:cstheme="minorHAnsi"/>
          <w:sz w:val="28"/>
          <w:szCs w:val="28"/>
          <w:lang w:eastAsia="en-AU"/>
        </w:rPr>
        <w:t> </w:t>
      </w:r>
    </w:p>
    <w:p w14:paraId="3F4FDC0C" w14:textId="77777777" w:rsidR="00F44F19" w:rsidRPr="00F44F19" w:rsidRDefault="00F44F19" w:rsidP="00DB6198">
      <w:pPr>
        <w:spacing w:after="0" w:line="240" w:lineRule="auto"/>
        <w:jc w:val="both"/>
        <w:textAlignment w:val="baseline"/>
        <w:rPr>
          <w:rFonts w:eastAsia="Times New Roman" w:cstheme="minorHAnsi"/>
          <w:sz w:val="28"/>
          <w:szCs w:val="28"/>
          <w:lang w:eastAsia="en-AU"/>
        </w:rPr>
      </w:pPr>
    </w:p>
    <w:p w14:paraId="03A70912" w14:textId="79F1BAD0" w:rsidR="00DB6198" w:rsidRPr="00F44F19" w:rsidRDefault="00F44F19" w:rsidP="00DB6198">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val="en-US" w:eastAsia="en-AU"/>
        </w:rPr>
        <w:t>Given the enhanced stress and anxiety examination students generally experience, we have identified a need for enhanced behavior expectations for 3</w:t>
      </w:r>
      <w:r w:rsidRPr="00F44F19">
        <w:rPr>
          <w:rFonts w:eastAsia="Times New Roman" w:cstheme="minorHAnsi"/>
          <w:sz w:val="24"/>
          <w:szCs w:val="24"/>
          <w:vertAlign w:val="superscript"/>
          <w:lang w:val="en-US" w:eastAsia="en-AU"/>
        </w:rPr>
        <w:t>rd</w:t>
      </w:r>
      <w:r>
        <w:rPr>
          <w:rFonts w:eastAsia="Times New Roman" w:cstheme="minorHAnsi"/>
          <w:sz w:val="24"/>
          <w:szCs w:val="24"/>
          <w:lang w:val="en-US" w:eastAsia="en-AU"/>
        </w:rPr>
        <w:t xml:space="preserve"> and 6</w:t>
      </w:r>
      <w:r w:rsidRPr="00F44F19">
        <w:rPr>
          <w:rFonts w:eastAsia="Times New Roman" w:cstheme="minorHAnsi"/>
          <w:sz w:val="24"/>
          <w:szCs w:val="24"/>
          <w:vertAlign w:val="superscript"/>
          <w:lang w:val="en-US" w:eastAsia="en-AU"/>
        </w:rPr>
        <w:t>th</w:t>
      </w:r>
      <w:r>
        <w:rPr>
          <w:rFonts w:eastAsia="Times New Roman" w:cstheme="minorHAnsi"/>
          <w:sz w:val="24"/>
          <w:szCs w:val="24"/>
          <w:lang w:val="en-US" w:eastAsia="en-AU"/>
        </w:rPr>
        <w:t xml:space="preserve"> year students- specifically whereby the subject teacher identifies that the behaviour of one or more students in an examination year is negatively impacting on the learning of the other students. The students will be informed that their behavior is disrupting the learning of the class and will be asked to stop the negative behavior.  If they do not </w:t>
      </w:r>
      <w:r w:rsidR="007A0EAA">
        <w:rPr>
          <w:rFonts w:eastAsia="Times New Roman" w:cstheme="minorHAnsi"/>
          <w:sz w:val="24"/>
          <w:szCs w:val="24"/>
          <w:lang w:val="en-US" w:eastAsia="en-AU"/>
        </w:rPr>
        <w:t xml:space="preserve">cease the disruptive behaviour </w:t>
      </w:r>
      <w:r w:rsidR="00DB6198" w:rsidRPr="00F44F19">
        <w:rPr>
          <w:rFonts w:eastAsia="Times New Roman" w:cstheme="minorHAnsi"/>
          <w:sz w:val="24"/>
          <w:szCs w:val="24"/>
          <w:lang w:val="en-US" w:eastAsia="en-AU"/>
        </w:rPr>
        <w:t>the student will be removed from the class and sent home</w:t>
      </w:r>
      <w:r>
        <w:rPr>
          <w:rFonts w:eastAsia="Times New Roman" w:cstheme="minorHAnsi"/>
          <w:sz w:val="24"/>
          <w:szCs w:val="24"/>
          <w:lang w:eastAsia="en-AU"/>
        </w:rPr>
        <w:t xml:space="preserve"> for the reminder of that school day.  </w:t>
      </w:r>
      <w:r w:rsidR="00B95425">
        <w:rPr>
          <w:rFonts w:eastAsia="Times New Roman" w:cstheme="minorHAnsi"/>
          <w:sz w:val="24"/>
          <w:szCs w:val="24"/>
          <w:lang w:eastAsia="en-AU"/>
        </w:rPr>
        <w:t>On the first oc</w:t>
      </w:r>
      <w:r w:rsidR="00FA4F3B">
        <w:rPr>
          <w:rFonts w:eastAsia="Times New Roman" w:cstheme="minorHAnsi"/>
          <w:sz w:val="24"/>
          <w:szCs w:val="24"/>
          <w:lang w:eastAsia="en-AU"/>
        </w:rPr>
        <w:t>c</w:t>
      </w:r>
      <w:r w:rsidR="00B95425">
        <w:rPr>
          <w:rFonts w:eastAsia="Times New Roman" w:cstheme="minorHAnsi"/>
          <w:sz w:val="24"/>
          <w:szCs w:val="24"/>
          <w:lang w:eastAsia="en-AU"/>
        </w:rPr>
        <w:t>asion this i</w:t>
      </w:r>
      <w:r w:rsidR="007A0EAA">
        <w:rPr>
          <w:rFonts w:eastAsia="Times New Roman" w:cstheme="minorHAnsi"/>
          <w:sz w:val="24"/>
          <w:szCs w:val="24"/>
          <w:lang w:eastAsia="en-AU"/>
        </w:rPr>
        <w:t xml:space="preserve">s a partial suspension that will not require a behavioural contract to be signed. </w:t>
      </w:r>
      <w:r w:rsidR="00B95425">
        <w:rPr>
          <w:rFonts w:eastAsia="Times New Roman" w:cstheme="minorHAnsi"/>
          <w:sz w:val="24"/>
          <w:szCs w:val="24"/>
          <w:lang w:eastAsia="en-AU"/>
        </w:rPr>
        <w:t>It is envisaged that t</w:t>
      </w:r>
      <w:r>
        <w:rPr>
          <w:rFonts w:eastAsia="Times New Roman" w:cstheme="minorHAnsi"/>
          <w:sz w:val="24"/>
          <w:szCs w:val="24"/>
          <w:lang w:eastAsia="en-AU"/>
        </w:rPr>
        <w:t xml:space="preserve">his </w:t>
      </w:r>
      <w:r w:rsidR="00B95425">
        <w:rPr>
          <w:rFonts w:eastAsia="Times New Roman" w:cstheme="minorHAnsi"/>
          <w:sz w:val="24"/>
          <w:szCs w:val="24"/>
          <w:lang w:eastAsia="en-AU"/>
        </w:rPr>
        <w:t xml:space="preserve">will be an extraordinary measure </w:t>
      </w:r>
      <w:r>
        <w:rPr>
          <w:rFonts w:eastAsia="Times New Roman" w:cstheme="minorHAnsi"/>
          <w:sz w:val="24"/>
          <w:szCs w:val="24"/>
          <w:lang w:eastAsia="en-AU"/>
        </w:rPr>
        <w:t>deemed to be necessary in a small minority of cases- but where the need arises is very warranted to support all examination students to reach their learning potential.  If it occurs for a second time it will then b</w:t>
      </w:r>
      <w:r w:rsidR="00B95425">
        <w:rPr>
          <w:rFonts w:eastAsia="Times New Roman" w:cstheme="minorHAnsi"/>
          <w:sz w:val="24"/>
          <w:szCs w:val="24"/>
          <w:lang w:eastAsia="en-AU"/>
        </w:rPr>
        <w:t xml:space="preserve">e considered a </w:t>
      </w:r>
      <w:r w:rsidR="0014558A">
        <w:rPr>
          <w:rFonts w:eastAsia="Times New Roman" w:cstheme="minorHAnsi"/>
          <w:sz w:val="24"/>
          <w:szCs w:val="24"/>
          <w:lang w:eastAsia="en-AU"/>
        </w:rPr>
        <w:t>high-level</w:t>
      </w:r>
      <w:r w:rsidR="00B95425">
        <w:rPr>
          <w:rFonts w:eastAsia="Times New Roman" w:cstheme="minorHAnsi"/>
          <w:sz w:val="24"/>
          <w:szCs w:val="24"/>
          <w:lang w:eastAsia="en-AU"/>
        </w:rPr>
        <w:t xml:space="preserve"> offenc</w:t>
      </w:r>
      <w:r>
        <w:rPr>
          <w:rFonts w:eastAsia="Times New Roman" w:cstheme="minorHAnsi"/>
          <w:sz w:val="24"/>
          <w:szCs w:val="24"/>
          <w:lang w:eastAsia="en-AU"/>
        </w:rPr>
        <w:t xml:space="preserve">e for continued breach of the Code of Behaviour </w:t>
      </w:r>
      <w:r w:rsidR="007A0EAA">
        <w:rPr>
          <w:rFonts w:eastAsia="Times New Roman" w:cstheme="minorHAnsi"/>
          <w:sz w:val="24"/>
          <w:szCs w:val="24"/>
          <w:lang w:eastAsia="en-AU"/>
        </w:rPr>
        <w:t>a</w:t>
      </w:r>
      <w:r>
        <w:rPr>
          <w:rFonts w:eastAsia="Times New Roman" w:cstheme="minorHAnsi"/>
          <w:sz w:val="24"/>
          <w:szCs w:val="24"/>
          <w:lang w:eastAsia="en-AU"/>
        </w:rPr>
        <w:t>nd be dealt with</w:t>
      </w:r>
      <w:r w:rsidR="00B95425">
        <w:rPr>
          <w:rFonts w:eastAsia="Times New Roman" w:cstheme="minorHAnsi"/>
          <w:sz w:val="24"/>
          <w:szCs w:val="24"/>
          <w:lang w:eastAsia="en-AU"/>
        </w:rPr>
        <w:t xml:space="preserve"> under suspension procedures</w:t>
      </w:r>
      <w:r>
        <w:rPr>
          <w:rFonts w:eastAsia="Times New Roman" w:cstheme="minorHAnsi"/>
          <w:sz w:val="24"/>
          <w:szCs w:val="24"/>
          <w:lang w:eastAsia="en-AU"/>
        </w:rPr>
        <w:t xml:space="preserve"> accordingly.</w:t>
      </w:r>
    </w:p>
    <w:p w14:paraId="3EA2A777" w14:textId="77777777" w:rsidR="00F44F19" w:rsidRDefault="00F44F19" w:rsidP="00DB6198">
      <w:pPr>
        <w:spacing w:after="0" w:line="240" w:lineRule="auto"/>
        <w:jc w:val="center"/>
        <w:textAlignment w:val="baseline"/>
        <w:rPr>
          <w:rFonts w:eastAsia="Times New Roman" w:cstheme="minorHAnsi"/>
          <w:sz w:val="24"/>
          <w:szCs w:val="24"/>
          <w:lang w:eastAsia="en-AU"/>
        </w:rPr>
      </w:pPr>
    </w:p>
    <w:p w14:paraId="5FFE2CE6" w14:textId="0D5F20BE" w:rsidR="00F44F19" w:rsidRDefault="00F44F19" w:rsidP="00DB6198">
      <w:pPr>
        <w:spacing w:after="0" w:line="240" w:lineRule="auto"/>
        <w:jc w:val="center"/>
        <w:textAlignment w:val="baseline"/>
        <w:rPr>
          <w:rFonts w:eastAsia="Times New Roman" w:cstheme="minorHAnsi"/>
          <w:sz w:val="24"/>
          <w:szCs w:val="24"/>
          <w:lang w:eastAsia="en-AU"/>
        </w:rPr>
      </w:pPr>
    </w:p>
    <w:p w14:paraId="1DBFFF35" w14:textId="4E82E446" w:rsidR="00DB6198" w:rsidRDefault="00DB6198" w:rsidP="00DB6198">
      <w:pPr>
        <w:spacing w:after="0" w:line="240" w:lineRule="auto"/>
        <w:textAlignment w:val="baseline"/>
        <w:rPr>
          <w:rFonts w:eastAsia="Times New Roman" w:cstheme="minorHAnsi"/>
          <w:sz w:val="28"/>
          <w:szCs w:val="28"/>
          <w:lang w:eastAsia="en-AU"/>
        </w:rPr>
      </w:pPr>
      <w:r w:rsidRPr="00F44F19">
        <w:rPr>
          <w:rFonts w:eastAsia="Times New Roman" w:cstheme="minorHAnsi"/>
          <w:b/>
          <w:bCs/>
          <w:sz w:val="28"/>
          <w:szCs w:val="28"/>
          <w:lang w:val="en-US" w:eastAsia="en-AU"/>
        </w:rPr>
        <w:t>Suspensions</w:t>
      </w:r>
      <w:r w:rsidRPr="00F44F19">
        <w:rPr>
          <w:rFonts w:eastAsia="Times New Roman" w:cstheme="minorHAnsi"/>
          <w:sz w:val="28"/>
          <w:szCs w:val="28"/>
          <w:lang w:eastAsia="en-AU"/>
        </w:rPr>
        <w:t> </w:t>
      </w:r>
    </w:p>
    <w:p w14:paraId="0E7C2654" w14:textId="77777777" w:rsidR="00F44F19" w:rsidRPr="00F44F19" w:rsidRDefault="00F44F19" w:rsidP="00DB6198">
      <w:pPr>
        <w:spacing w:after="0" w:line="240" w:lineRule="auto"/>
        <w:textAlignment w:val="baseline"/>
        <w:rPr>
          <w:rFonts w:eastAsia="Times New Roman" w:cstheme="minorHAnsi"/>
          <w:sz w:val="28"/>
          <w:szCs w:val="28"/>
          <w:lang w:eastAsia="en-AU"/>
        </w:rPr>
      </w:pPr>
    </w:p>
    <w:p w14:paraId="0C2502DC" w14:textId="1FA94F30" w:rsidR="00BB2243" w:rsidRDefault="00BB2243" w:rsidP="00DB6198">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i.e. “</w:t>
      </w:r>
      <w:r w:rsidRPr="00BB2243">
        <w:rPr>
          <w:rFonts w:eastAsia="Times New Roman" w:cstheme="minorHAnsi"/>
          <w:i/>
          <w:sz w:val="24"/>
          <w:szCs w:val="24"/>
          <w:lang w:val="en-US" w:eastAsia="en-AU"/>
        </w:rPr>
        <w:t>requiring a student to absent him/herself from school for a specified, limited period of school days</w:t>
      </w:r>
      <w:r>
        <w:rPr>
          <w:rFonts w:eastAsia="Times New Roman" w:cstheme="minorHAnsi"/>
          <w:sz w:val="24"/>
          <w:szCs w:val="24"/>
          <w:lang w:val="en-US" w:eastAsia="en-AU"/>
        </w:rPr>
        <w:t>”.</w:t>
      </w:r>
    </w:p>
    <w:p w14:paraId="1E32F97C" w14:textId="77777777" w:rsidR="00BB2243" w:rsidRDefault="00BB2243" w:rsidP="00DB6198">
      <w:pPr>
        <w:spacing w:after="0" w:line="240" w:lineRule="auto"/>
        <w:jc w:val="both"/>
        <w:textAlignment w:val="baseline"/>
        <w:rPr>
          <w:rFonts w:eastAsia="Times New Roman" w:cstheme="minorHAnsi"/>
          <w:sz w:val="24"/>
          <w:szCs w:val="24"/>
          <w:lang w:val="en-US" w:eastAsia="en-AU"/>
        </w:rPr>
      </w:pPr>
    </w:p>
    <w:p w14:paraId="285C1853" w14:textId="7EF169C9" w:rsidR="00BB2243" w:rsidRDefault="005C58B1" w:rsidP="00DB6198">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All suspensions will be dealt with in confidentiality and fairness i.e. ensuring each persons’ right to be heard and the right to impartiality.  An investigation will be conducted in to the alleged misconduct.</w:t>
      </w:r>
      <w:r w:rsidR="00BB2243">
        <w:rPr>
          <w:rFonts w:eastAsia="Times New Roman" w:cstheme="minorHAnsi"/>
          <w:sz w:val="24"/>
          <w:szCs w:val="24"/>
          <w:lang w:val="en-US" w:eastAsia="en-AU"/>
        </w:rPr>
        <w:t xml:space="preserve"> A decision on the whether a suspension is warranted and the appropriate duration of the suspension will be taken by the Principal (DP in absence of Principal) based solely on the findings of the investigation. Where a suspension is 3 days or less, the Principal will authorize the suspension.  Where a suspension of more than 3 days is warranted, the Board of Management will be asked to meet as an emergency meeting, presented with the results of the investigation and will take the decision on the length and duration of the suspension. </w:t>
      </w:r>
      <w:r w:rsidR="002535D9">
        <w:rPr>
          <w:rFonts w:eastAsia="Times New Roman" w:cstheme="minorHAnsi"/>
          <w:sz w:val="24"/>
          <w:szCs w:val="24"/>
          <w:lang w:val="en-US" w:eastAsia="en-AU"/>
        </w:rPr>
        <w:t xml:space="preserve">Where a Board of Management cannot be convened at short notice, the suspension can be extended  for up to 5 days with the approval of the Chairperson of the Board. </w:t>
      </w:r>
    </w:p>
    <w:p w14:paraId="77D1E017" w14:textId="77777777" w:rsidR="00513526" w:rsidRDefault="00513526" w:rsidP="00DB6198">
      <w:pPr>
        <w:spacing w:after="0" w:line="240" w:lineRule="auto"/>
        <w:jc w:val="both"/>
        <w:textAlignment w:val="baseline"/>
        <w:rPr>
          <w:rFonts w:eastAsia="Times New Roman" w:cstheme="minorHAnsi"/>
          <w:sz w:val="24"/>
          <w:szCs w:val="24"/>
          <w:lang w:val="en-US" w:eastAsia="en-AU"/>
        </w:rPr>
      </w:pPr>
    </w:p>
    <w:p w14:paraId="60ED99CB" w14:textId="43D2D6FD" w:rsidR="00BB2243" w:rsidRDefault="00BB2243" w:rsidP="00DB6198">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Suspensions will only be warranted </w:t>
      </w:r>
      <w:r w:rsidR="00EE645A">
        <w:rPr>
          <w:rFonts w:eastAsia="Times New Roman" w:cstheme="minorHAnsi"/>
          <w:sz w:val="24"/>
          <w:szCs w:val="24"/>
          <w:lang w:val="en-US" w:eastAsia="en-AU"/>
        </w:rPr>
        <w:t>where serious grounds exist:</w:t>
      </w:r>
    </w:p>
    <w:p w14:paraId="0A8E92FC" w14:textId="7A64AFA0" w:rsidR="00EE645A" w:rsidRDefault="00EE645A" w:rsidP="00EE645A">
      <w:pPr>
        <w:pStyle w:val="ListParagraph"/>
        <w:numPr>
          <w:ilvl w:val="0"/>
          <w:numId w:val="24"/>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Students behavior has had serious detrimental effect on the education of other students</w:t>
      </w:r>
    </w:p>
    <w:p w14:paraId="0F18D86F" w14:textId="744C1C9B" w:rsidR="00EE645A" w:rsidRDefault="00EE645A" w:rsidP="00EE645A">
      <w:pPr>
        <w:pStyle w:val="ListParagraph"/>
        <w:numPr>
          <w:ilvl w:val="0"/>
          <w:numId w:val="24"/>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The students continued presence in the school at this time constitutes a threat to health/ safety</w:t>
      </w:r>
    </w:p>
    <w:p w14:paraId="4AE4A95B" w14:textId="26F24BC3" w:rsidR="00EE645A" w:rsidRDefault="00EE645A" w:rsidP="00EE645A">
      <w:pPr>
        <w:pStyle w:val="ListParagraph"/>
        <w:numPr>
          <w:ilvl w:val="0"/>
          <w:numId w:val="24"/>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The student is responsible for serious damage to property.</w:t>
      </w:r>
    </w:p>
    <w:p w14:paraId="109C3839" w14:textId="59DF9BB3" w:rsidR="00EE645A" w:rsidRPr="00EE645A" w:rsidRDefault="00EE645A" w:rsidP="00EE645A">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(Examples of </w:t>
      </w:r>
      <w:r w:rsidR="002535D9">
        <w:rPr>
          <w:rFonts w:eastAsia="Times New Roman" w:cstheme="minorHAnsi"/>
          <w:sz w:val="24"/>
          <w:szCs w:val="24"/>
          <w:lang w:val="en-US" w:eastAsia="en-AU"/>
        </w:rPr>
        <w:t>behaviour</w:t>
      </w:r>
      <w:r>
        <w:rPr>
          <w:rFonts w:eastAsia="Times New Roman" w:cstheme="minorHAnsi"/>
          <w:sz w:val="24"/>
          <w:szCs w:val="24"/>
          <w:lang w:val="en-US" w:eastAsia="en-AU"/>
        </w:rPr>
        <w:t xml:space="preserve"> relating to these are listed previously under the ladder system and or </w:t>
      </w:r>
      <w:r w:rsidR="0014558A">
        <w:rPr>
          <w:rFonts w:eastAsia="Times New Roman" w:cstheme="minorHAnsi"/>
          <w:sz w:val="24"/>
          <w:szCs w:val="24"/>
          <w:lang w:val="en-US" w:eastAsia="en-AU"/>
        </w:rPr>
        <w:t>high-level</w:t>
      </w:r>
      <w:r>
        <w:rPr>
          <w:rFonts w:eastAsia="Times New Roman" w:cstheme="minorHAnsi"/>
          <w:sz w:val="24"/>
          <w:szCs w:val="24"/>
          <w:lang w:val="en-US" w:eastAsia="en-AU"/>
        </w:rPr>
        <w:t xml:space="preserve"> offenses.)</w:t>
      </w:r>
      <w:r w:rsidR="00513526">
        <w:rPr>
          <w:rFonts w:eastAsia="Times New Roman" w:cstheme="minorHAnsi"/>
          <w:sz w:val="24"/>
          <w:szCs w:val="24"/>
          <w:lang w:val="en-US" w:eastAsia="en-AU"/>
        </w:rPr>
        <w:t xml:space="preserve">   </w:t>
      </w:r>
      <w:r>
        <w:rPr>
          <w:rFonts w:eastAsia="Times New Roman" w:cstheme="minorHAnsi"/>
          <w:sz w:val="24"/>
          <w:szCs w:val="24"/>
          <w:lang w:val="en-US" w:eastAsia="en-AU"/>
        </w:rPr>
        <w:t xml:space="preserve">In these </w:t>
      </w:r>
      <w:r w:rsidR="0014558A">
        <w:rPr>
          <w:rFonts w:eastAsia="Times New Roman" w:cstheme="minorHAnsi"/>
          <w:sz w:val="24"/>
          <w:szCs w:val="24"/>
          <w:lang w:val="en-US" w:eastAsia="en-AU"/>
        </w:rPr>
        <w:t>instances,</w:t>
      </w:r>
      <w:r>
        <w:rPr>
          <w:rFonts w:eastAsia="Times New Roman" w:cstheme="minorHAnsi"/>
          <w:sz w:val="24"/>
          <w:szCs w:val="24"/>
          <w:lang w:val="en-US" w:eastAsia="en-AU"/>
        </w:rPr>
        <w:t xml:space="preserve"> suspension offers a period of respite to other students, staff and the student involved and gives the student involved time to reflect on their behavior and to link the consequences to the actions.</w:t>
      </w:r>
    </w:p>
    <w:p w14:paraId="1EC660B5" w14:textId="77777777" w:rsidR="00BB2243" w:rsidRDefault="00BB2243" w:rsidP="00DB6198">
      <w:pPr>
        <w:spacing w:after="0" w:line="240" w:lineRule="auto"/>
        <w:jc w:val="both"/>
        <w:textAlignment w:val="baseline"/>
        <w:rPr>
          <w:rFonts w:eastAsia="Times New Roman" w:cstheme="minorHAnsi"/>
          <w:sz w:val="24"/>
          <w:szCs w:val="24"/>
          <w:lang w:val="en-US" w:eastAsia="en-AU"/>
        </w:rPr>
      </w:pPr>
    </w:p>
    <w:p w14:paraId="69AE5AD6" w14:textId="7FD2BAA3" w:rsidR="00DB6198" w:rsidRDefault="00EE645A" w:rsidP="00DB6198">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val="en-US" w:eastAsia="en-AU"/>
        </w:rPr>
        <w:t>To ensure this reflective process takes place the student will be required to attend a behavioural meeting with the Principal and DP/ Year Head to discuss all aspects of the event/ issues.  A behavioural contract</w:t>
      </w:r>
      <w:r w:rsidR="002535D9">
        <w:rPr>
          <w:rFonts w:eastAsia="Times New Roman" w:cstheme="minorHAnsi"/>
          <w:sz w:val="24"/>
          <w:szCs w:val="24"/>
          <w:lang w:val="en-US" w:eastAsia="en-AU"/>
        </w:rPr>
        <w:t xml:space="preserve"> (see appendix 1)</w:t>
      </w:r>
      <w:r>
        <w:rPr>
          <w:rFonts w:eastAsia="Times New Roman" w:cstheme="minorHAnsi"/>
          <w:sz w:val="24"/>
          <w:szCs w:val="24"/>
          <w:lang w:val="en-US" w:eastAsia="en-AU"/>
        </w:rPr>
        <w:t xml:space="preserve"> must be signed by the student and </w:t>
      </w:r>
      <w:r w:rsidR="00DB6198" w:rsidRPr="00F44F19">
        <w:rPr>
          <w:rFonts w:eastAsia="Times New Roman" w:cstheme="minorHAnsi"/>
          <w:sz w:val="24"/>
          <w:szCs w:val="24"/>
          <w:lang w:val="en-US" w:eastAsia="en-AU"/>
        </w:rPr>
        <w:t>their parent/guardians</w:t>
      </w:r>
      <w:r w:rsidR="00BB2243">
        <w:rPr>
          <w:rFonts w:eastAsia="Times New Roman" w:cstheme="minorHAnsi"/>
          <w:sz w:val="24"/>
          <w:szCs w:val="24"/>
          <w:lang w:val="en-US" w:eastAsia="en-AU"/>
        </w:rPr>
        <w:t xml:space="preserve"> (if under 18yrs) </w:t>
      </w:r>
      <w:r>
        <w:rPr>
          <w:rFonts w:eastAsia="Times New Roman" w:cstheme="minorHAnsi"/>
          <w:sz w:val="24"/>
          <w:szCs w:val="24"/>
          <w:lang w:val="en-US" w:eastAsia="en-AU"/>
        </w:rPr>
        <w:t>prior to the student returning to class.</w:t>
      </w:r>
    </w:p>
    <w:p w14:paraId="16E52426" w14:textId="77777777" w:rsidR="00F44F19" w:rsidRPr="00F44F19" w:rsidRDefault="00F44F19" w:rsidP="00DB6198">
      <w:pPr>
        <w:spacing w:after="0" w:line="240" w:lineRule="auto"/>
        <w:jc w:val="both"/>
        <w:textAlignment w:val="baseline"/>
        <w:rPr>
          <w:rFonts w:eastAsia="Times New Roman" w:cstheme="minorHAnsi"/>
          <w:sz w:val="24"/>
          <w:szCs w:val="24"/>
          <w:lang w:eastAsia="en-AU"/>
        </w:rPr>
      </w:pPr>
    </w:p>
    <w:p w14:paraId="3E0131CA" w14:textId="2B1E9748" w:rsidR="00513526" w:rsidRDefault="00513526" w:rsidP="00DB6198">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val="en-US" w:eastAsia="en-AU"/>
        </w:rPr>
        <w:t>Where immediate suspension is required (student must be removed as they pose a threat to safety of students or staff), the s</w:t>
      </w:r>
      <w:r w:rsidR="00DB6198" w:rsidRPr="00F44F19">
        <w:rPr>
          <w:rFonts w:eastAsia="Times New Roman" w:cstheme="minorHAnsi"/>
          <w:sz w:val="24"/>
          <w:szCs w:val="24"/>
          <w:lang w:val="en-US" w:eastAsia="en-AU"/>
        </w:rPr>
        <w:t>tudents will not be sent home until a parent/guardian</w:t>
      </w:r>
      <w:r>
        <w:rPr>
          <w:rFonts w:eastAsia="Times New Roman" w:cstheme="minorHAnsi"/>
          <w:sz w:val="24"/>
          <w:szCs w:val="24"/>
          <w:lang w:val="en-US" w:eastAsia="en-AU"/>
        </w:rPr>
        <w:t xml:space="preserve"> (where a student is under 18yrs)</w:t>
      </w:r>
      <w:r w:rsidR="00DB6198" w:rsidRPr="00F44F19">
        <w:rPr>
          <w:rFonts w:eastAsia="Times New Roman" w:cstheme="minorHAnsi"/>
          <w:sz w:val="24"/>
          <w:szCs w:val="24"/>
          <w:lang w:val="en-US" w:eastAsia="en-AU"/>
        </w:rPr>
        <w:t xml:space="preserve"> has been contacted and arrangements made for the transport home of that student. </w:t>
      </w:r>
      <w:r w:rsidR="00DB6198" w:rsidRPr="00F44F19">
        <w:rPr>
          <w:rFonts w:eastAsia="Times New Roman" w:cstheme="minorHAnsi"/>
          <w:sz w:val="24"/>
          <w:szCs w:val="24"/>
          <w:lang w:eastAsia="en-AU"/>
        </w:rPr>
        <w:t> </w:t>
      </w:r>
      <w:r>
        <w:rPr>
          <w:rFonts w:eastAsia="Times New Roman" w:cstheme="minorHAnsi"/>
          <w:sz w:val="24"/>
          <w:szCs w:val="24"/>
          <w:lang w:eastAsia="en-AU"/>
        </w:rPr>
        <w:t xml:space="preserve">Where a </w:t>
      </w:r>
      <w:r w:rsidR="0014558A">
        <w:rPr>
          <w:rFonts w:eastAsia="Times New Roman" w:cstheme="minorHAnsi"/>
          <w:sz w:val="24"/>
          <w:szCs w:val="24"/>
          <w:lang w:eastAsia="en-AU"/>
        </w:rPr>
        <w:t>student</w:t>
      </w:r>
      <w:r>
        <w:rPr>
          <w:rFonts w:eastAsia="Times New Roman" w:cstheme="minorHAnsi"/>
          <w:sz w:val="24"/>
          <w:szCs w:val="24"/>
          <w:lang w:eastAsia="en-AU"/>
        </w:rPr>
        <w:t xml:space="preserve"> is over 18yrs and has signed his/her parents out under GDPR legislation, the student will be required to sign themselves out but will be facilitated to arrange transport via the school office if they need to.</w:t>
      </w:r>
    </w:p>
    <w:p w14:paraId="01928012" w14:textId="77777777" w:rsidR="00513526" w:rsidRDefault="00513526" w:rsidP="00DB6198">
      <w:pPr>
        <w:spacing w:after="0" w:line="240" w:lineRule="auto"/>
        <w:jc w:val="both"/>
        <w:textAlignment w:val="baseline"/>
        <w:rPr>
          <w:rFonts w:eastAsia="Times New Roman" w:cstheme="minorHAnsi"/>
          <w:sz w:val="24"/>
          <w:szCs w:val="24"/>
          <w:lang w:eastAsia="en-AU"/>
        </w:rPr>
      </w:pPr>
    </w:p>
    <w:p w14:paraId="26043C4D" w14:textId="6DD7533F" w:rsidR="007A0EAA" w:rsidRDefault="00513526" w:rsidP="007A0EAA">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Every effort will be made to contact the parent/s/ guardian (if the student is under 18yrs) as soon as it becomes evident that a suspensi</w:t>
      </w:r>
      <w:r w:rsidR="007A0EAA">
        <w:rPr>
          <w:rFonts w:eastAsia="Times New Roman" w:cstheme="minorHAnsi"/>
          <w:sz w:val="24"/>
          <w:szCs w:val="24"/>
          <w:lang w:eastAsia="en-AU"/>
        </w:rPr>
        <w:t>on may be</w:t>
      </w:r>
      <w:r>
        <w:rPr>
          <w:rFonts w:eastAsia="Times New Roman" w:cstheme="minorHAnsi"/>
          <w:sz w:val="24"/>
          <w:szCs w:val="24"/>
          <w:lang w:eastAsia="en-AU"/>
        </w:rPr>
        <w:t xml:space="preserve"> warranted. </w:t>
      </w:r>
      <w:r w:rsidR="007A0EAA">
        <w:rPr>
          <w:rFonts w:eastAsia="Times New Roman" w:cstheme="minorHAnsi"/>
          <w:sz w:val="24"/>
          <w:szCs w:val="24"/>
          <w:lang w:eastAsia="en-AU"/>
        </w:rPr>
        <w:t>The grounds for the grounds for the investigation/ suspension will be outlined and both parents and student will be given an opportunity to respond at some poi</w:t>
      </w:r>
      <w:r w:rsidR="00B61B40">
        <w:rPr>
          <w:rFonts w:eastAsia="Times New Roman" w:cstheme="minorHAnsi"/>
          <w:sz w:val="24"/>
          <w:szCs w:val="24"/>
          <w:lang w:eastAsia="en-AU"/>
        </w:rPr>
        <w:t>nt in the process prior to a suspension being finalised.</w:t>
      </w:r>
      <w:r w:rsidR="007A0EAA">
        <w:rPr>
          <w:rFonts w:eastAsia="Times New Roman" w:cstheme="minorHAnsi"/>
          <w:sz w:val="24"/>
          <w:szCs w:val="24"/>
          <w:lang w:eastAsia="en-AU"/>
        </w:rPr>
        <w:t xml:space="preserve"> A formal suspension letter will be given to the parent/guardian, identifying the grounds for the suspension, the duration of the suspension and the options for appeal of the suspension.  This will usually be handed to the parent/s/ guardian. In the event where the parent cannot be contacted, the letter will be posted. </w:t>
      </w:r>
    </w:p>
    <w:p w14:paraId="106A6B93" w14:textId="2ABA4C91" w:rsidR="007A0EAA" w:rsidRPr="00F44F19" w:rsidRDefault="007A0EAA" w:rsidP="00DB6198">
      <w:pPr>
        <w:spacing w:after="0" w:line="240" w:lineRule="auto"/>
        <w:jc w:val="both"/>
        <w:textAlignment w:val="baseline"/>
        <w:rPr>
          <w:rFonts w:eastAsia="Times New Roman" w:cstheme="minorHAnsi"/>
          <w:sz w:val="24"/>
          <w:szCs w:val="24"/>
          <w:lang w:eastAsia="en-AU"/>
        </w:rPr>
      </w:pPr>
    </w:p>
    <w:p w14:paraId="7E4867D0" w14:textId="77777777" w:rsidR="00DB6198" w:rsidRPr="00F44F19" w:rsidRDefault="00DB6198" w:rsidP="00DB6198">
      <w:pPr>
        <w:spacing w:after="0" w:line="240" w:lineRule="auto"/>
        <w:ind w:left="720"/>
        <w:jc w:val="both"/>
        <w:textAlignment w:val="baseline"/>
        <w:rPr>
          <w:rFonts w:eastAsia="Times New Roman" w:cstheme="minorHAnsi"/>
          <w:sz w:val="24"/>
          <w:szCs w:val="24"/>
          <w:lang w:eastAsia="en-AU"/>
        </w:rPr>
      </w:pPr>
      <w:r w:rsidRPr="00F44F19">
        <w:rPr>
          <w:rFonts w:eastAsia="Times New Roman" w:cstheme="minorHAnsi"/>
          <w:sz w:val="24"/>
          <w:szCs w:val="24"/>
          <w:lang w:eastAsia="en-AU"/>
        </w:rPr>
        <w:t> </w:t>
      </w:r>
    </w:p>
    <w:p w14:paraId="1813EE06" w14:textId="524EED6F" w:rsidR="00BB2243" w:rsidRDefault="00BB2243" w:rsidP="00DB6198">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 xml:space="preserve">Where allegations of criminal behaviour are made about a student, these will be referred to the Gardai who have responsibility for investigating criminal matters. </w:t>
      </w:r>
    </w:p>
    <w:p w14:paraId="38F79CA8" w14:textId="77777777" w:rsidR="002535D9" w:rsidRDefault="002535D9" w:rsidP="00DB6198">
      <w:pPr>
        <w:spacing w:after="0" w:line="240" w:lineRule="auto"/>
        <w:jc w:val="both"/>
        <w:textAlignment w:val="baseline"/>
        <w:rPr>
          <w:rFonts w:eastAsia="Times New Roman" w:cstheme="minorHAnsi"/>
          <w:sz w:val="24"/>
          <w:szCs w:val="24"/>
          <w:lang w:eastAsia="en-AU"/>
        </w:rPr>
      </w:pPr>
    </w:p>
    <w:p w14:paraId="7D8FA288" w14:textId="25786DAB" w:rsidR="00DB6198" w:rsidRDefault="00F44F19" w:rsidP="00DB6198">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Suspensions can be appealed to the Board of Management.  Grounds for the appeal must be put in writing to the Board of Management via the Principal as secretary to the Board.  The suspension will have proceeded but if the appeal is upheld the suspension record will be removed from the students file.</w:t>
      </w:r>
    </w:p>
    <w:p w14:paraId="0569B736" w14:textId="77777777" w:rsidR="00F44F19" w:rsidRPr="00F44F19" w:rsidRDefault="00F44F19" w:rsidP="00DB6198">
      <w:pPr>
        <w:spacing w:after="0" w:line="240" w:lineRule="auto"/>
        <w:jc w:val="both"/>
        <w:textAlignment w:val="baseline"/>
        <w:rPr>
          <w:rFonts w:eastAsia="Times New Roman" w:cstheme="minorHAnsi"/>
          <w:sz w:val="24"/>
          <w:szCs w:val="24"/>
          <w:lang w:eastAsia="en-AU"/>
        </w:rPr>
      </w:pPr>
    </w:p>
    <w:p w14:paraId="0A5B3624" w14:textId="3A977F66" w:rsidR="00DB6198" w:rsidRDefault="00DB6198" w:rsidP="00DB6198">
      <w:pPr>
        <w:spacing w:after="0" w:line="240" w:lineRule="auto"/>
        <w:jc w:val="both"/>
        <w:textAlignment w:val="baseline"/>
        <w:rPr>
          <w:rFonts w:eastAsia="Times New Roman" w:cstheme="minorHAnsi"/>
          <w:sz w:val="24"/>
          <w:szCs w:val="24"/>
          <w:lang w:eastAsia="en-AU"/>
        </w:rPr>
      </w:pPr>
      <w:r w:rsidRPr="00F44F19">
        <w:rPr>
          <w:rFonts w:eastAsia="Times New Roman" w:cstheme="minorHAnsi"/>
          <w:i/>
          <w:iCs/>
          <w:sz w:val="24"/>
          <w:szCs w:val="24"/>
          <w:lang w:val="en-US" w:eastAsia="en-AU"/>
        </w:rPr>
        <w:t>Where the total number of days suspension in the school year exceeds 20, the parents of the student in question, or the student if over 18, may appeal the decision under Section 29, Education Act 1998.</w:t>
      </w:r>
      <w:r w:rsidRPr="00F44F19">
        <w:rPr>
          <w:rFonts w:eastAsia="Times New Roman" w:cstheme="minorHAnsi"/>
          <w:sz w:val="24"/>
          <w:szCs w:val="24"/>
          <w:lang w:eastAsia="en-AU"/>
        </w:rPr>
        <w:t> </w:t>
      </w:r>
    </w:p>
    <w:p w14:paraId="60FF3D33" w14:textId="77777777" w:rsidR="00F44F19" w:rsidRPr="00F44F19" w:rsidRDefault="00F44F19" w:rsidP="00DB6198">
      <w:pPr>
        <w:spacing w:after="0" w:line="240" w:lineRule="auto"/>
        <w:jc w:val="both"/>
        <w:textAlignment w:val="baseline"/>
        <w:rPr>
          <w:rFonts w:eastAsia="Times New Roman" w:cstheme="minorHAnsi"/>
          <w:sz w:val="24"/>
          <w:szCs w:val="24"/>
          <w:lang w:eastAsia="en-AU"/>
        </w:rPr>
      </w:pPr>
    </w:p>
    <w:p w14:paraId="6838CAEF" w14:textId="0E7446B3" w:rsidR="00DB6198" w:rsidRDefault="00DB6198" w:rsidP="00DB6198">
      <w:pPr>
        <w:spacing w:after="0" w:line="240" w:lineRule="auto"/>
        <w:jc w:val="both"/>
        <w:textAlignment w:val="baseline"/>
        <w:rPr>
          <w:rFonts w:eastAsia="Times New Roman" w:cstheme="minorHAnsi"/>
          <w:sz w:val="24"/>
          <w:szCs w:val="24"/>
          <w:lang w:eastAsia="en-AU"/>
        </w:rPr>
      </w:pPr>
      <w:r w:rsidRPr="00F44F19">
        <w:rPr>
          <w:rFonts w:eastAsia="Times New Roman" w:cstheme="minorHAnsi"/>
          <w:i/>
          <w:iCs/>
          <w:sz w:val="24"/>
          <w:szCs w:val="24"/>
          <w:lang w:val="en-US" w:eastAsia="en-AU"/>
        </w:rPr>
        <w:t>At the time when parents are formally notified of suspensions, they will be told about their right to appeal. </w:t>
      </w:r>
      <w:r w:rsidRPr="00F44F19">
        <w:rPr>
          <w:rFonts w:eastAsia="Times New Roman" w:cstheme="minorHAnsi"/>
          <w:sz w:val="24"/>
          <w:szCs w:val="24"/>
          <w:lang w:eastAsia="en-AU"/>
        </w:rPr>
        <w:t> </w:t>
      </w:r>
    </w:p>
    <w:p w14:paraId="1DC8EC1D" w14:textId="3181D4A1" w:rsidR="002535D9" w:rsidRDefault="002535D9" w:rsidP="00DB6198">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lastRenderedPageBreak/>
        <w:t xml:space="preserve">Following the </w:t>
      </w:r>
      <w:r w:rsidR="0014558A">
        <w:rPr>
          <w:rFonts w:eastAsia="Times New Roman" w:cstheme="minorHAnsi"/>
          <w:sz w:val="24"/>
          <w:szCs w:val="24"/>
          <w:lang w:eastAsia="en-AU"/>
        </w:rPr>
        <w:t>suspension,</w:t>
      </w:r>
      <w:r>
        <w:rPr>
          <w:rFonts w:eastAsia="Times New Roman" w:cstheme="minorHAnsi"/>
          <w:sz w:val="24"/>
          <w:szCs w:val="24"/>
          <w:lang w:eastAsia="en-AU"/>
        </w:rPr>
        <w:t xml:space="preserve"> the student will be reintegrated into the school, and supported to do so as required.  They are given a “clean slate” and fresh start.  The record of the suspension will be retained on their student file.</w:t>
      </w:r>
    </w:p>
    <w:p w14:paraId="34B1A9D0" w14:textId="3BEEC871" w:rsidR="002535D9" w:rsidRDefault="002535D9" w:rsidP="00DB6198">
      <w:pPr>
        <w:spacing w:after="0" w:line="240" w:lineRule="auto"/>
        <w:jc w:val="both"/>
        <w:textAlignment w:val="baseline"/>
        <w:rPr>
          <w:rFonts w:eastAsia="Times New Roman" w:cstheme="minorHAnsi"/>
          <w:sz w:val="24"/>
          <w:szCs w:val="24"/>
          <w:lang w:eastAsia="en-AU"/>
        </w:rPr>
      </w:pPr>
    </w:p>
    <w:p w14:paraId="528C716A" w14:textId="4CDBE92C" w:rsidR="002535D9" w:rsidRPr="00F44F19" w:rsidRDefault="002535D9" w:rsidP="00DB6198">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 xml:space="preserve">All suspensions (quantity &amp; duration) will be reported to the Board of </w:t>
      </w:r>
      <w:r w:rsidR="00C16F39">
        <w:rPr>
          <w:rFonts w:eastAsia="Times New Roman" w:cstheme="minorHAnsi"/>
          <w:sz w:val="24"/>
          <w:szCs w:val="24"/>
          <w:lang w:eastAsia="en-AU"/>
        </w:rPr>
        <w:t xml:space="preserve">Management as part </w:t>
      </w:r>
      <w:r>
        <w:rPr>
          <w:rFonts w:eastAsia="Times New Roman" w:cstheme="minorHAnsi"/>
          <w:sz w:val="24"/>
          <w:szCs w:val="24"/>
          <w:lang w:eastAsia="en-AU"/>
        </w:rPr>
        <w:t>o</w:t>
      </w:r>
      <w:r w:rsidR="00C16F39">
        <w:rPr>
          <w:rFonts w:eastAsia="Times New Roman" w:cstheme="minorHAnsi"/>
          <w:sz w:val="24"/>
          <w:szCs w:val="24"/>
          <w:lang w:eastAsia="en-AU"/>
        </w:rPr>
        <w:t>f</w:t>
      </w:r>
      <w:r>
        <w:rPr>
          <w:rFonts w:eastAsia="Times New Roman" w:cstheme="minorHAnsi"/>
          <w:sz w:val="24"/>
          <w:szCs w:val="24"/>
          <w:lang w:eastAsia="en-AU"/>
        </w:rPr>
        <w:t xml:space="preserve"> normal </w:t>
      </w:r>
      <w:r w:rsidR="00C16F39">
        <w:rPr>
          <w:rFonts w:eastAsia="Times New Roman" w:cstheme="minorHAnsi"/>
          <w:sz w:val="24"/>
          <w:szCs w:val="24"/>
          <w:lang w:eastAsia="en-AU"/>
        </w:rPr>
        <w:t xml:space="preserve">board </w:t>
      </w:r>
      <w:r>
        <w:rPr>
          <w:rFonts w:eastAsia="Times New Roman" w:cstheme="minorHAnsi"/>
          <w:sz w:val="24"/>
          <w:szCs w:val="24"/>
          <w:lang w:eastAsia="en-AU"/>
        </w:rPr>
        <w:t>meetings</w:t>
      </w:r>
      <w:r w:rsidR="00C16F39">
        <w:rPr>
          <w:rFonts w:eastAsia="Times New Roman" w:cstheme="minorHAnsi"/>
          <w:sz w:val="24"/>
          <w:szCs w:val="24"/>
          <w:lang w:eastAsia="en-AU"/>
        </w:rPr>
        <w:t xml:space="preserve">.  </w:t>
      </w:r>
    </w:p>
    <w:p w14:paraId="65CE1414" w14:textId="77777777" w:rsidR="00DB6198" w:rsidRPr="00F44F19" w:rsidRDefault="00DB6198" w:rsidP="00DB6198">
      <w:pPr>
        <w:spacing w:after="0" w:line="240" w:lineRule="auto"/>
        <w:jc w:val="both"/>
        <w:textAlignment w:val="baseline"/>
        <w:rPr>
          <w:rFonts w:eastAsia="Times New Roman" w:cstheme="minorHAnsi"/>
          <w:sz w:val="24"/>
          <w:szCs w:val="24"/>
          <w:lang w:eastAsia="en-AU"/>
        </w:rPr>
      </w:pPr>
      <w:r w:rsidRPr="00F44F19">
        <w:rPr>
          <w:rFonts w:eastAsia="Times New Roman" w:cstheme="minorHAnsi"/>
          <w:sz w:val="24"/>
          <w:szCs w:val="24"/>
          <w:lang w:eastAsia="en-AU"/>
        </w:rPr>
        <w:t> </w:t>
      </w:r>
    </w:p>
    <w:p w14:paraId="0F185505" w14:textId="170ABE20" w:rsidR="00DB6198" w:rsidRDefault="00DB6198" w:rsidP="00DB6198">
      <w:pPr>
        <w:spacing w:after="0" w:line="240" w:lineRule="auto"/>
        <w:textAlignment w:val="baseline"/>
        <w:rPr>
          <w:rFonts w:eastAsia="Times New Roman" w:cstheme="minorHAnsi"/>
          <w:sz w:val="28"/>
          <w:szCs w:val="28"/>
          <w:lang w:eastAsia="en-AU"/>
        </w:rPr>
      </w:pPr>
      <w:r w:rsidRPr="00DB6198">
        <w:rPr>
          <w:rFonts w:ascii="Arial" w:eastAsia="Times New Roman" w:hAnsi="Arial" w:cs="Arial"/>
          <w:sz w:val="24"/>
          <w:szCs w:val="24"/>
          <w:lang w:val="en-IE" w:eastAsia="en-AU"/>
        </w:rPr>
        <w:t> </w:t>
      </w:r>
      <w:r w:rsidRPr="00DB6198">
        <w:rPr>
          <w:rFonts w:ascii="Arial" w:eastAsia="Times New Roman" w:hAnsi="Arial" w:cs="Arial"/>
          <w:sz w:val="24"/>
          <w:szCs w:val="24"/>
          <w:lang w:eastAsia="en-AU"/>
        </w:rPr>
        <w:t> </w:t>
      </w:r>
      <w:r w:rsidR="00C16F39" w:rsidRPr="00C16F39">
        <w:rPr>
          <w:rFonts w:eastAsia="Times New Roman" w:cstheme="minorHAnsi"/>
          <w:b/>
          <w:bCs/>
          <w:sz w:val="28"/>
          <w:szCs w:val="28"/>
          <w:lang w:val="en-US" w:eastAsia="en-AU"/>
        </w:rPr>
        <w:t>Expulsio</w:t>
      </w:r>
      <w:r w:rsidRPr="00C16F39">
        <w:rPr>
          <w:rFonts w:eastAsia="Times New Roman" w:cstheme="minorHAnsi"/>
          <w:b/>
          <w:bCs/>
          <w:sz w:val="28"/>
          <w:szCs w:val="28"/>
          <w:lang w:val="en-US" w:eastAsia="en-AU"/>
        </w:rPr>
        <w:t>n</w:t>
      </w:r>
      <w:r w:rsidRPr="00C16F39">
        <w:rPr>
          <w:rFonts w:eastAsia="Times New Roman" w:cstheme="minorHAnsi"/>
          <w:sz w:val="28"/>
          <w:szCs w:val="28"/>
          <w:lang w:eastAsia="en-AU"/>
        </w:rPr>
        <w:t> </w:t>
      </w:r>
    </w:p>
    <w:p w14:paraId="65F14A9E" w14:textId="77777777" w:rsidR="00C16F39" w:rsidRPr="00C16F39" w:rsidRDefault="00C16F39" w:rsidP="00DB6198">
      <w:pPr>
        <w:spacing w:after="0" w:line="240" w:lineRule="auto"/>
        <w:textAlignment w:val="baseline"/>
        <w:rPr>
          <w:rFonts w:eastAsia="Times New Roman" w:cstheme="minorHAnsi"/>
          <w:sz w:val="28"/>
          <w:szCs w:val="28"/>
          <w:lang w:eastAsia="en-AU"/>
        </w:rPr>
      </w:pPr>
    </w:p>
    <w:p w14:paraId="6BC98F2A" w14:textId="4FE890EC" w:rsidR="00CB685B" w:rsidRDefault="00C16F39" w:rsidP="00DB6198">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 </w:t>
      </w:r>
      <w:r w:rsidRPr="00CB685B">
        <w:rPr>
          <w:rFonts w:eastAsia="Times New Roman" w:cstheme="minorHAnsi"/>
          <w:i/>
          <w:sz w:val="24"/>
          <w:szCs w:val="24"/>
          <w:lang w:val="en-US" w:eastAsia="en-AU"/>
        </w:rPr>
        <w:t>a student is expelled from a sc</w:t>
      </w:r>
      <w:r w:rsidR="00CB685B" w:rsidRPr="00CB685B">
        <w:rPr>
          <w:rFonts w:eastAsia="Times New Roman" w:cstheme="minorHAnsi"/>
          <w:i/>
          <w:sz w:val="24"/>
          <w:szCs w:val="24"/>
          <w:lang w:val="en-US" w:eastAsia="en-AU"/>
        </w:rPr>
        <w:t>hool when a Board of Management  makes a decision to permanently exclude him/her from the school, having complied with</w:t>
      </w:r>
      <w:r w:rsidR="00CB685B">
        <w:rPr>
          <w:rFonts w:eastAsia="Times New Roman" w:cstheme="minorHAnsi"/>
          <w:i/>
          <w:sz w:val="24"/>
          <w:szCs w:val="24"/>
          <w:lang w:val="en-US" w:eastAsia="en-AU"/>
        </w:rPr>
        <w:t xml:space="preserve"> t</w:t>
      </w:r>
      <w:r w:rsidR="00CB685B" w:rsidRPr="00CB685B">
        <w:rPr>
          <w:rFonts w:eastAsia="Times New Roman" w:cstheme="minorHAnsi"/>
          <w:i/>
          <w:sz w:val="24"/>
          <w:szCs w:val="24"/>
          <w:lang w:val="en-US" w:eastAsia="en-AU"/>
        </w:rPr>
        <w:t>h</w:t>
      </w:r>
      <w:r w:rsidR="00CB685B">
        <w:rPr>
          <w:rFonts w:eastAsia="Times New Roman" w:cstheme="minorHAnsi"/>
          <w:i/>
          <w:sz w:val="24"/>
          <w:szCs w:val="24"/>
          <w:lang w:val="en-US" w:eastAsia="en-AU"/>
        </w:rPr>
        <w:t>e</w:t>
      </w:r>
      <w:r w:rsidR="00CB685B" w:rsidRPr="00CB685B">
        <w:rPr>
          <w:rFonts w:eastAsia="Times New Roman" w:cstheme="minorHAnsi"/>
          <w:i/>
          <w:sz w:val="24"/>
          <w:szCs w:val="24"/>
          <w:lang w:val="en-US" w:eastAsia="en-AU"/>
        </w:rPr>
        <w:t xml:space="preserve"> provisions of section 24 of the Education (Welfare) Act 2000</w:t>
      </w:r>
      <w:r w:rsidR="00CB685B">
        <w:rPr>
          <w:rFonts w:eastAsia="Times New Roman" w:cstheme="minorHAnsi"/>
          <w:sz w:val="24"/>
          <w:szCs w:val="24"/>
          <w:lang w:val="en-US" w:eastAsia="en-AU"/>
        </w:rPr>
        <w:t xml:space="preserve">”. </w:t>
      </w:r>
    </w:p>
    <w:p w14:paraId="6B934F2A" w14:textId="77777777" w:rsidR="00CB685B" w:rsidRDefault="00CB685B" w:rsidP="00DB6198">
      <w:pPr>
        <w:spacing w:after="0" w:line="240" w:lineRule="auto"/>
        <w:jc w:val="both"/>
        <w:textAlignment w:val="baseline"/>
        <w:rPr>
          <w:rFonts w:eastAsia="Times New Roman" w:cstheme="minorHAnsi"/>
          <w:sz w:val="24"/>
          <w:szCs w:val="24"/>
          <w:lang w:val="en-US" w:eastAsia="en-AU"/>
        </w:rPr>
      </w:pPr>
    </w:p>
    <w:p w14:paraId="04B118F5" w14:textId="2ED7358B" w:rsidR="00CB685B" w:rsidRDefault="00CB685B" w:rsidP="00DB6198">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T</w:t>
      </w:r>
      <w:r w:rsidR="00DB6198" w:rsidRPr="00C16F39">
        <w:rPr>
          <w:rFonts w:eastAsia="Times New Roman" w:cstheme="minorHAnsi"/>
          <w:sz w:val="24"/>
          <w:szCs w:val="24"/>
          <w:lang w:val="en-US" w:eastAsia="en-AU"/>
        </w:rPr>
        <w:t>he Board of Management</w:t>
      </w:r>
      <w:r>
        <w:rPr>
          <w:rFonts w:eastAsia="Times New Roman" w:cstheme="minorHAnsi"/>
          <w:sz w:val="24"/>
          <w:szCs w:val="24"/>
          <w:lang w:val="en-US" w:eastAsia="en-AU"/>
        </w:rPr>
        <w:t xml:space="preserve"> of Grange PPS</w:t>
      </w:r>
      <w:r w:rsidR="00DB6198" w:rsidRPr="00C16F39">
        <w:rPr>
          <w:rFonts w:eastAsia="Times New Roman" w:cstheme="minorHAnsi"/>
          <w:sz w:val="24"/>
          <w:szCs w:val="24"/>
          <w:lang w:val="en-US" w:eastAsia="en-AU"/>
        </w:rPr>
        <w:t xml:space="preserve"> (under authority devolved by MSLETB) may expel a student from the school</w:t>
      </w:r>
      <w:r>
        <w:rPr>
          <w:rFonts w:eastAsia="Times New Roman" w:cstheme="minorHAnsi"/>
          <w:sz w:val="24"/>
          <w:szCs w:val="24"/>
          <w:lang w:val="en-US" w:eastAsia="en-AU"/>
        </w:rPr>
        <w:t xml:space="preserve"> in extreme circumstances of unacceptable behaviour.</w:t>
      </w:r>
    </w:p>
    <w:p w14:paraId="112DF4BC" w14:textId="77777777" w:rsidR="00CB685B" w:rsidRDefault="00CB685B" w:rsidP="00DB6198">
      <w:pPr>
        <w:spacing w:after="0" w:line="240" w:lineRule="auto"/>
        <w:jc w:val="both"/>
        <w:textAlignment w:val="baseline"/>
        <w:rPr>
          <w:rFonts w:eastAsia="Times New Roman" w:cstheme="minorHAnsi"/>
          <w:sz w:val="24"/>
          <w:szCs w:val="24"/>
          <w:lang w:val="en-US" w:eastAsia="en-AU"/>
        </w:rPr>
      </w:pPr>
    </w:p>
    <w:p w14:paraId="7E71E75B" w14:textId="2B127E9B" w:rsidR="00CB685B" w:rsidRDefault="00CB685B" w:rsidP="00DB6198">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Every effort will be made by the school to address the misbehavior and to avoid expulsion, including:</w:t>
      </w:r>
    </w:p>
    <w:p w14:paraId="7F8FBD85" w14:textId="77777777" w:rsidR="00CB685B" w:rsidRDefault="00CB685B" w:rsidP="00DB6198">
      <w:pPr>
        <w:spacing w:after="0" w:line="240" w:lineRule="auto"/>
        <w:jc w:val="both"/>
        <w:textAlignment w:val="baseline"/>
        <w:rPr>
          <w:rFonts w:eastAsia="Times New Roman" w:cstheme="minorHAnsi"/>
          <w:sz w:val="24"/>
          <w:szCs w:val="24"/>
          <w:lang w:val="en-US" w:eastAsia="en-AU"/>
        </w:rPr>
      </w:pPr>
    </w:p>
    <w:p w14:paraId="493ECFB3" w14:textId="4866A6E1" w:rsidR="00CB685B" w:rsidRDefault="00CB685B" w:rsidP="00CB685B">
      <w:pPr>
        <w:pStyle w:val="ListParagraph"/>
        <w:numPr>
          <w:ilvl w:val="0"/>
          <w:numId w:val="25"/>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Meetings with parents and students to try and find ways to help the student to change their behaviour</w:t>
      </w:r>
    </w:p>
    <w:p w14:paraId="1F06EDED" w14:textId="7EAFE31F" w:rsidR="00CB685B" w:rsidRDefault="00CB685B" w:rsidP="00CB685B">
      <w:pPr>
        <w:pStyle w:val="ListParagraph"/>
        <w:numPr>
          <w:ilvl w:val="0"/>
          <w:numId w:val="25"/>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Ensuring the student understands the possible consequences of persistent poor behaviour</w:t>
      </w:r>
    </w:p>
    <w:p w14:paraId="16F9BD74" w14:textId="4C1F8E90" w:rsidR="00CB685B" w:rsidRDefault="00CB685B" w:rsidP="00CB685B">
      <w:pPr>
        <w:pStyle w:val="ListParagraph"/>
        <w:numPr>
          <w:ilvl w:val="0"/>
          <w:numId w:val="25"/>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Seeking support from outside agencies as appropriate e.g. NBSS, HSE, CAMHS, NEPS, NCSE</w:t>
      </w:r>
    </w:p>
    <w:p w14:paraId="2622AAE9" w14:textId="77777777" w:rsidR="00CB685B" w:rsidRDefault="00CB685B" w:rsidP="00DB6198">
      <w:pPr>
        <w:spacing w:after="0" w:line="240" w:lineRule="auto"/>
        <w:jc w:val="both"/>
        <w:textAlignment w:val="baseline"/>
        <w:rPr>
          <w:rFonts w:eastAsia="Times New Roman" w:cstheme="minorHAnsi"/>
          <w:sz w:val="24"/>
          <w:szCs w:val="24"/>
          <w:lang w:val="en-US" w:eastAsia="en-AU"/>
        </w:rPr>
      </w:pPr>
    </w:p>
    <w:p w14:paraId="30D0F816" w14:textId="7D186232" w:rsidR="00CB685B" w:rsidRDefault="00CB685B" w:rsidP="00DB6198">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However, expulsion will be considered, when:</w:t>
      </w:r>
    </w:p>
    <w:p w14:paraId="779652DA" w14:textId="77777777" w:rsidR="00CB685B" w:rsidRDefault="00CB685B" w:rsidP="00DB6198">
      <w:pPr>
        <w:spacing w:after="0" w:line="240" w:lineRule="auto"/>
        <w:jc w:val="both"/>
        <w:textAlignment w:val="baseline"/>
        <w:rPr>
          <w:rFonts w:eastAsia="Times New Roman" w:cstheme="minorHAnsi"/>
          <w:sz w:val="24"/>
          <w:szCs w:val="24"/>
          <w:lang w:val="en-US" w:eastAsia="en-AU"/>
        </w:rPr>
      </w:pPr>
    </w:p>
    <w:p w14:paraId="719CCE68" w14:textId="6A91F415" w:rsidR="00CB685B" w:rsidRDefault="00CB685B" w:rsidP="00CB685B">
      <w:pPr>
        <w:pStyle w:val="ListParagraph"/>
        <w:numPr>
          <w:ilvl w:val="0"/>
          <w:numId w:val="26"/>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A student </w:t>
      </w:r>
      <w:r w:rsidRPr="00CB685B">
        <w:rPr>
          <w:rFonts w:eastAsia="Times New Roman" w:cstheme="minorHAnsi"/>
          <w:sz w:val="24"/>
          <w:szCs w:val="24"/>
          <w:lang w:val="en-US" w:eastAsia="en-AU"/>
        </w:rPr>
        <w:t>persists with behaviour that causes significant disruption to the learning of others or to the teachi</w:t>
      </w:r>
      <w:r>
        <w:rPr>
          <w:rFonts w:eastAsia="Times New Roman" w:cstheme="minorHAnsi"/>
          <w:sz w:val="24"/>
          <w:szCs w:val="24"/>
          <w:lang w:val="en-US" w:eastAsia="en-AU"/>
        </w:rPr>
        <w:t>ng</w:t>
      </w:r>
      <w:r w:rsidRPr="00CB685B">
        <w:rPr>
          <w:rFonts w:eastAsia="Times New Roman" w:cstheme="minorHAnsi"/>
          <w:sz w:val="24"/>
          <w:szCs w:val="24"/>
          <w:lang w:val="en-US" w:eastAsia="en-AU"/>
        </w:rPr>
        <w:t xml:space="preserve"> process</w:t>
      </w:r>
      <w:r>
        <w:rPr>
          <w:rFonts w:eastAsia="Times New Roman" w:cstheme="minorHAnsi"/>
          <w:sz w:val="24"/>
          <w:szCs w:val="24"/>
          <w:lang w:val="en-US" w:eastAsia="en-AU"/>
        </w:rPr>
        <w:t>.</w:t>
      </w:r>
    </w:p>
    <w:p w14:paraId="5783F9F0" w14:textId="2ADC4A4F" w:rsidR="00937524" w:rsidRDefault="00DB6198" w:rsidP="00CB685B">
      <w:pPr>
        <w:pStyle w:val="ListParagraph"/>
        <w:numPr>
          <w:ilvl w:val="0"/>
          <w:numId w:val="26"/>
        </w:numPr>
        <w:spacing w:after="0" w:line="240" w:lineRule="auto"/>
        <w:jc w:val="both"/>
        <w:textAlignment w:val="baseline"/>
        <w:rPr>
          <w:rFonts w:eastAsia="Times New Roman" w:cstheme="minorHAnsi"/>
          <w:sz w:val="24"/>
          <w:szCs w:val="24"/>
          <w:lang w:val="en-US" w:eastAsia="en-AU"/>
        </w:rPr>
      </w:pPr>
      <w:r w:rsidRPr="00CB685B">
        <w:rPr>
          <w:rFonts w:eastAsia="Times New Roman" w:cstheme="minorHAnsi"/>
          <w:sz w:val="24"/>
          <w:szCs w:val="24"/>
          <w:lang w:val="en-US" w:eastAsia="en-AU"/>
        </w:rPr>
        <w:t>T</w:t>
      </w:r>
      <w:r w:rsidR="00937524">
        <w:rPr>
          <w:rFonts w:eastAsia="Times New Roman" w:cstheme="minorHAnsi"/>
          <w:sz w:val="24"/>
          <w:szCs w:val="24"/>
          <w:lang w:val="en-US" w:eastAsia="en-AU"/>
        </w:rPr>
        <w:t>he students continued presence in the school constitutes a real and significant threat to safety.</w:t>
      </w:r>
    </w:p>
    <w:p w14:paraId="601B80C7" w14:textId="3E32856C" w:rsidR="00937524" w:rsidRDefault="00937524" w:rsidP="00CB685B">
      <w:pPr>
        <w:pStyle w:val="ListParagraph"/>
        <w:numPr>
          <w:ilvl w:val="0"/>
          <w:numId w:val="26"/>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The student is responsible for serious damage to property.</w:t>
      </w:r>
    </w:p>
    <w:p w14:paraId="33356098" w14:textId="64ACACB5" w:rsidR="00937524" w:rsidRDefault="00937524" w:rsidP="00937524">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 xml:space="preserve">These grounds are similar to grounds for suspension, however the degree of seriousness and the persistence of the behaviour can constitute expulsion proceedings being considered.  Additionally, where the school believe they have exhausted all interventions and the behaviour persists, expulsion proceedings will be considered. </w:t>
      </w:r>
    </w:p>
    <w:p w14:paraId="057AB2C4" w14:textId="6F622A7F" w:rsidR="00937524" w:rsidRDefault="00937524" w:rsidP="00937524">
      <w:pPr>
        <w:spacing w:after="0" w:line="240" w:lineRule="auto"/>
        <w:jc w:val="both"/>
        <w:textAlignment w:val="baseline"/>
        <w:rPr>
          <w:rFonts w:eastAsia="Times New Roman" w:cstheme="minorHAnsi"/>
          <w:sz w:val="24"/>
          <w:szCs w:val="24"/>
          <w:lang w:val="en-US" w:eastAsia="en-AU"/>
        </w:rPr>
      </w:pPr>
    </w:p>
    <w:p w14:paraId="24053D74" w14:textId="750FD599" w:rsidR="00937524" w:rsidRDefault="00937524" w:rsidP="00937524">
      <w:p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In very extreme circumstances a Board of Management may apply an automatic expulsion process for specific behaviour.  The Board may instigate expulsion for a first offense in the following circumstances:</w:t>
      </w:r>
    </w:p>
    <w:p w14:paraId="7B8239E0" w14:textId="77777777" w:rsidR="00267129" w:rsidRDefault="00267129" w:rsidP="00937524">
      <w:pPr>
        <w:spacing w:after="0" w:line="240" w:lineRule="auto"/>
        <w:jc w:val="both"/>
        <w:textAlignment w:val="baseline"/>
        <w:rPr>
          <w:rFonts w:eastAsia="Times New Roman" w:cstheme="minorHAnsi"/>
          <w:sz w:val="24"/>
          <w:szCs w:val="24"/>
          <w:lang w:val="en-US" w:eastAsia="en-AU"/>
        </w:rPr>
      </w:pPr>
    </w:p>
    <w:p w14:paraId="5012C1BE" w14:textId="1BA0CF16" w:rsidR="00937524" w:rsidRDefault="00937524" w:rsidP="00937524">
      <w:pPr>
        <w:pStyle w:val="ListParagraph"/>
        <w:numPr>
          <w:ilvl w:val="0"/>
          <w:numId w:val="27"/>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A serious threat of violence against another student or member of staff</w:t>
      </w:r>
    </w:p>
    <w:p w14:paraId="7F047F0A" w14:textId="1CA65AB0" w:rsidR="00937524" w:rsidRDefault="00937524" w:rsidP="00937524">
      <w:pPr>
        <w:pStyle w:val="ListParagraph"/>
        <w:numPr>
          <w:ilvl w:val="0"/>
          <w:numId w:val="27"/>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Actual violence or physical assault on another student or member of staff</w:t>
      </w:r>
    </w:p>
    <w:p w14:paraId="34F1C1D1" w14:textId="4FA4B47D" w:rsidR="00937524" w:rsidRDefault="00937524" w:rsidP="00937524">
      <w:pPr>
        <w:pStyle w:val="ListParagraph"/>
        <w:numPr>
          <w:ilvl w:val="0"/>
          <w:numId w:val="27"/>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Supplying illegal substances to other students in the school</w:t>
      </w:r>
    </w:p>
    <w:p w14:paraId="033538E1" w14:textId="1851E665" w:rsidR="00937524" w:rsidRPr="00937524" w:rsidRDefault="00267129" w:rsidP="00937524">
      <w:pPr>
        <w:pStyle w:val="ListParagraph"/>
        <w:numPr>
          <w:ilvl w:val="0"/>
          <w:numId w:val="27"/>
        </w:numPr>
        <w:spacing w:after="0" w:line="240" w:lineRule="auto"/>
        <w:jc w:val="both"/>
        <w:textAlignment w:val="baseline"/>
        <w:rPr>
          <w:rFonts w:eastAsia="Times New Roman" w:cstheme="minorHAnsi"/>
          <w:sz w:val="24"/>
          <w:szCs w:val="24"/>
          <w:lang w:val="en-US" w:eastAsia="en-AU"/>
        </w:rPr>
      </w:pPr>
      <w:r>
        <w:rPr>
          <w:rFonts w:eastAsia="Times New Roman" w:cstheme="minorHAnsi"/>
          <w:sz w:val="24"/>
          <w:szCs w:val="24"/>
          <w:lang w:val="en-US" w:eastAsia="en-AU"/>
        </w:rPr>
        <w:t>Sexual assault</w:t>
      </w:r>
    </w:p>
    <w:p w14:paraId="2C9A73E2" w14:textId="77777777" w:rsidR="00DB6198" w:rsidRPr="00C16F39" w:rsidRDefault="00DB6198" w:rsidP="00DB6198">
      <w:pPr>
        <w:spacing w:after="0" w:line="240" w:lineRule="auto"/>
        <w:jc w:val="both"/>
        <w:textAlignment w:val="baseline"/>
        <w:rPr>
          <w:rFonts w:eastAsia="Times New Roman" w:cstheme="minorHAnsi"/>
          <w:sz w:val="24"/>
          <w:szCs w:val="24"/>
          <w:lang w:eastAsia="en-AU"/>
        </w:rPr>
      </w:pPr>
      <w:r w:rsidRPr="00C16F39">
        <w:rPr>
          <w:rFonts w:eastAsia="Times New Roman" w:cstheme="minorHAnsi"/>
          <w:sz w:val="24"/>
          <w:szCs w:val="24"/>
          <w:lang w:eastAsia="en-AU"/>
        </w:rPr>
        <w:t> </w:t>
      </w:r>
    </w:p>
    <w:p w14:paraId="3C5C6085" w14:textId="5A7C248A" w:rsidR="00DB6198" w:rsidRDefault="00DB6198" w:rsidP="00DB6198">
      <w:pPr>
        <w:spacing w:after="0" w:line="240" w:lineRule="auto"/>
        <w:jc w:val="both"/>
        <w:textAlignment w:val="baseline"/>
        <w:rPr>
          <w:rFonts w:eastAsia="Times New Roman" w:cstheme="minorHAnsi"/>
          <w:i/>
          <w:iCs/>
          <w:sz w:val="24"/>
          <w:szCs w:val="24"/>
          <w:lang w:val="en-US" w:eastAsia="en-AU"/>
        </w:rPr>
      </w:pPr>
      <w:r w:rsidRPr="00C16F39">
        <w:rPr>
          <w:rFonts w:eastAsia="Times New Roman" w:cstheme="minorHAnsi"/>
          <w:i/>
          <w:iCs/>
          <w:sz w:val="24"/>
          <w:szCs w:val="24"/>
          <w:lang w:val="en-US" w:eastAsia="en-AU"/>
        </w:rPr>
        <w:t>In the case of expulsions, the foll</w:t>
      </w:r>
      <w:r w:rsidR="00267129">
        <w:rPr>
          <w:rFonts w:eastAsia="Times New Roman" w:cstheme="minorHAnsi"/>
          <w:i/>
          <w:iCs/>
          <w:sz w:val="24"/>
          <w:szCs w:val="24"/>
          <w:lang w:val="en-US" w:eastAsia="en-AU"/>
        </w:rPr>
        <w:t>owing steps will be followed</w:t>
      </w:r>
      <w:r w:rsidR="00C749E8">
        <w:rPr>
          <w:rFonts w:eastAsia="Times New Roman" w:cstheme="minorHAnsi"/>
          <w:i/>
          <w:iCs/>
          <w:sz w:val="24"/>
          <w:szCs w:val="24"/>
          <w:lang w:val="en-US" w:eastAsia="en-AU"/>
        </w:rPr>
        <w:t>,</w:t>
      </w:r>
      <w:r w:rsidR="00267129">
        <w:rPr>
          <w:rFonts w:eastAsia="Times New Roman" w:cstheme="minorHAnsi"/>
          <w:i/>
          <w:iCs/>
          <w:sz w:val="24"/>
          <w:szCs w:val="24"/>
          <w:lang w:val="en-US" w:eastAsia="en-AU"/>
        </w:rPr>
        <w:t xml:space="preserve"> as per the Education (Welfare) Act 2000;</w:t>
      </w:r>
    </w:p>
    <w:p w14:paraId="1DC1A4CE" w14:textId="4F45985C" w:rsidR="00267129" w:rsidRDefault="00267129" w:rsidP="00DB6198">
      <w:pPr>
        <w:spacing w:after="0" w:line="240" w:lineRule="auto"/>
        <w:jc w:val="both"/>
        <w:textAlignment w:val="baseline"/>
        <w:rPr>
          <w:rFonts w:eastAsia="Times New Roman" w:cstheme="minorHAnsi"/>
          <w:i/>
          <w:iCs/>
          <w:sz w:val="24"/>
          <w:szCs w:val="24"/>
          <w:lang w:val="en-US" w:eastAsia="en-AU"/>
        </w:rPr>
      </w:pPr>
    </w:p>
    <w:p w14:paraId="3BF2EB25" w14:textId="4694C682" w:rsidR="00267129" w:rsidRDefault="00267129" w:rsidP="00267129">
      <w:pPr>
        <w:pStyle w:val="ListParagraph"/>
        <w:numPr>
          <w:ilvl w:val="0"/>
          <w:numId w:val="28"/>
        </w:num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A detailed investigation carried out under the direction of the Principal</w:t>
      </w:r>
      <w:r w:rsidR="00C749E8">
        <w:rPr>
          <w:rFonts w:eastAsia="Times New Roman" w:cstheme="minorHAnsi"/>
          <w:sz w:val="24"/>
          <w:szCs w:val="24"/>
          <w:lang w:eastAsia="en-AU"/>
        </w:rPr>
        <w:t xml:space="preserve">- student and parents (if under 18yrs) will be informed </w:t>
      </w:r>
      <w:r w:rsidR="000B429A">
        <w:rPr>
          <w:rFonts w:eastAsia="Times New Roman" w:cstheme="minorHAnsi"/>
          <w:sz w:val="24"/>
          <w:szCs w:val="24"/>
          <w:lang w:eastAsia="en-AU"/>
        </w:rPr>
        <w:t xml:space="preserve">in writing </w:t>
      </w:r>
      <w:r w:rsidR="00C749E8">
        <w:rPr>
          <w:rFonts w:eastAsia="Times New Roman" w:cstheme="minorHAnsi"/>
          <w:sz w:val="24"/>
          <w:szCs w:val="24"/>
          <w:lang w:eastAsia="en-AU"/>
        </w:rPr>
        <w:t xml:space="preserve">of the alleged misbehaviour, how it will be investigated and that an expulsion could be pending.  Parent and student should be given every opportunity to respond before a decision is made and a sanction imposed.  A meeting will be called to discuss the issues.  If a parent / student fails to attend this meeting the Principal will write inviting them to a second meeting but if they fail to attend the second meeting the expulsion will proceed to the next stage. </w:t>
      </w:r>
    </w:p>
    <w:p w14:paraId="39811B19" w14:textId="03D1CF13" w:rsidR="00267129" w:rsidRDefault="00267129" w:rsidP="00267129">
      <w:pPr>
        <w:pStyle w:val="ListParagraph"/>
        <w:numPr>
          <w:ilvl w:val="0"/>
          <w:numId w:val="28"/>
        </w:num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lastRenderedPageBreak/>
        <w:t>A recommendation to the Board of Management by the Principal</w:t>
      </w:r>
      <w:r w:rsidR="000B429A">
        <w:rPr>
          <w:rFonts w:eastAsia="Times New Roman" w:cstheme="minorHAnsi"/>
          <w:sz w:val="24"/>
          <w:szCs w:val="24"/>
          <w:lang w:eastAsia="en-AU"/>
        </w:rPr>
        <w:t>- where the recommendation is to expel a student, t</w:t>
      </w:r>
      <w:r w:rsidR="00A22B58">
        <w:rPr>
          <w:rFonts w:eastAsia="Times New Roman" w:cstheme="minorHAnsi"/>
          <w:sz w:val="24"/>
          <w:szCs w:val="24"/>
          <w:lang w:eastAsia="en-AU"/>
        </w:rPr>
        <w:t>he parents will</w:t>
      </w:r>
      <w:r w:rsidR="000B429A">
        <w:rPr>
          <w:rFonts w:eastAsia="Times New Roman" w:cstheme="minorHAnsi"/>
          <w:sz w:val="24"/>
          <w:szCs w:val="24"/>
          <w:lang w:eastAsia="en-AU"/>
        </w:rPr>
        <w:t xml:space="preserve"> be given a record of</w:t>
      </w:r>
      <w:r w:rsidR="00A22B58">
        <w:rPr>
          <w:rFonts w:eastAsia="Times New Roman" w:cstheme="minorHAnsi"/>
          <w:sz w:val="24"/>
          <w:szCs w:val="24"/>
          <w:lang w:eastAsia="en-AU"/>
        </w:rPr>
        <w:t xml:space="preserve"> what will be</w:t>
      </w:r>
      <w:r w:rsidR="000B429A">
        <w:rPr>
          <w:rFonts w:eastAsia="Times New Roman" w:cstheme="minorHAnsi"/>
          <w:sz w:val="24"/>
          <w:szCs w:val="24"/>
          <w:lang w:eastAsia="en-AU"/>
        </w:rPr>
        <w:t xml:space="preserve"> presented to the Board and written notice of the grounds on which the Board is being asked to consider an expulsion.  The parents will be notified of the time and date of the meeting and invited to attend.  </w:t>
      </w:r>
    </w:p>
    <w:p w14:paraId="4008BDE8" w14:textId="64AD7D3A" w:rsidR="004B660D" w:rsidRPr="004B660D" w:rsidRDefault="00267129" w:rsidP="004B660D">
      <w:pPr>
        <w:pStyle w:val="ListParagraph"/>
        <w:numPr>
          <w:ilvl w:val="0"/>
          <w:numId w:val="28"/>
        </w:numPr>
        <w:rPr>
          <w:rFonts w:eastAsia="Times New Roman" w:cstheme="minorHAnsi"/>
          <w:sz w:val="24"/>
          <w:szCs w:val="24"/>
          <w:lang w:eastAsia="en-AU"/>
        </w:rPr>
      </w:pPr>
      <w:r w:rsidRPr="004B660D">
        <w:rPr>
          <w:rFonts w:eastAsia="Times New Roman" w:cstheme="minorHAnsi"/>
          <w:sz w:val="24"/>
          <w:szCs w:val="24"/>
          <w:lang w:eastAsia="en-AU"/>
        </w:rPr>
        <w:t>Consideration by the Board of Management of the Principal’s recommendation; and the holding of a hearing</w:t>
      </w:r>
      <w:r w:rsidR="004B660D" w:rsidRPr="004B660D">
        <w:rPr>
          <w:rFonts w:eastAsia="Times New Roman" w:cstheme="minorHAnsi"/>
          <w:sz w:val="24"/>
          <w:szCs w:val="24"/>
          <w:lang w:eastAsia="en-AU"/>
        </w:rPr>
        <w:t xml:space="preserve"> where </w:t>
      </w:r>
      <w:r w:rsidR="004B660D">
        <w:rPr>
          <w:rFonts w:eastAsia="Times New Roman" w:cstheme="minorHAnsi"/>
          <w:sz w:val="24"/>
          <w:szCs w:val="24"/>
          <w:lang w:eastAsia="en-AU"/>
        </w:rPr>
        <w:t>the parent</w:t>
      </w:r>
      <w:r w:rsidR="004B660D" w:rsidRPr="004B660D">
        <w:rPr>
          <w:rFonts w:eastAsia="Times New Roman" w:cstheme="minorHAnsi"/>
          <w:sz w:val="24"/>
          <w:szCs w:val="24"/>
          <w:lang w:eastAsia="en-AU"/>
        </w:rPr>
        <w:t xml:space="preserve"> will be given a choice between making a written or an oral submission to the Board.</w:t>
      </w:r>
      <w:r w:rsidR="00A22B58">
        <w:rPr>
          <w:rFonts w:eastAsia="Times New Roman" w:cstheme="minorHAnsi"/>
          <w:sz w:val="24"/>
          <w:szCs w:val="24"/>
          <w:lang w:eastAsia="en-AU"/>
        </w:rPr>
        <w:t xml:space="preserve"> </w:t>
      </w:r>
      <w:r w:rsidR="004B660D">
        <w:rPr>
          <w:rFonts w:eastAsia="Times New Roman" w:cstheme="minorHAnsi"/>
          <w:sz w:val="24"/>
          <w:szCs w:val="24"/>
          <w:lang w:eastAsia="en-AU"/>
        </w:rPr>
        <w:t>Each party will be allowed to ques</w:t>
      </w:r>
      <w:r w:rsidR="00A22B58">
        <w:rPr>
          <w:rFonts w:eastAsia="Times New Roman" w:cstheme="minorHAnsi"/>
          <w:sz w:val="24"/>
          <w:szCs w:val="24"/>
          <w:lang w:eastAsia="en-AU"/>
        </w:rPr>
        <w:t>tion the evidence of the other party directly.  The Board will act impartially at all times.</w:t>
      </w:r>
      <w:r w:rsidR="004B660D">
        <w:rPr>
          <w:rFonts w:eastAsia="Times New Roman" w:cstheme="minorHAnsi"/>
          <w:sz w:val="24"/>
          <w:szCs w:val="24"/>
          <w:lang w:eastAsia="en-AU"/>
        </w:rPr>
        <w:t xml:space="preserve"> </w:t>
      </w:r>
    </w:p>
    <w:p w14:paraId="1E807124" w14:textId="0EC825AA" w:rsidR="00267129" w:rsidRDefault="00267129" w:rsidP="00A22B58">
      <w:pPr>
        <w:pStyle w:val="ListParagraph"/>
        <w:spacing w:after="0" w:line="240" w:lineRule="auto"/>
        <w:jc w:val="both"/>
        <w:textAlignment w:val="baseline"/>
        <w:rPr>
          <w:rFonts w:eastAsia="Times New Roman" w:cstheme="minorHAnsi"/>
          <w:sz w:val="24"/>
          <w:szCs w:val="24"/>
          <w:lang w:eastAsia="en-AU"/>
        </w:rPr>
      </w:pPr>
    </w:p>
    <w:p w14:paraId="66571CF1" w14:textId="60175722" w:rsidR="00267129" w:rsidRDefault="00C749E8" w:rsidP="00267129">
      <w:pPr>
        <w:pStyle w:val="ListParagraph"/>
        <w:numPr>
          <w:ilvl w:val="0"/>
          <w:numId w:val="28"/>
        </w:num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B</w:t>
      </w:r>
      <w:r w:rsidR="00267129">
        <w:rPr>
          <w:rFonts w:eastAsia="Times New Roman" w:cstheme="minorHAnsi"/>
          <w:sz w:val="24"/>
          <w:szCs w:val="24"/>
          <w:lang w:eastAsia="en-AU"/>
        </w:rPr>
        <w:t>o</w:t>
      </w:r>
      <w:r>
        <w:rPr>
          <w:rFonts w:eastAsia="Times New Roman" w:cstheme="minorHAnsi"/>
          <w:sz w:val="24"/>
          <w:szCs w:val="24"/>
          <w:lang w:eastAsia="en-AU"/>
        </w:rPr>
        <w:t>a</w:t>
      </w:r>
      <w:r w:rsidR="00267129">
        <w:rPr>
          <w:rFonts w:eastAsia="Times New Roman" w:cstheme="minorHAnsi"/>
          <w:sz w:val="24"/>
          <w:szCs w:val="24"/>
          <w:lang w:eastAsia="en-AU"/>
        </w:rPr>
        <w:t>rd of Man</w:t>
      </w:r>
      <w:r>
        <w:rPr>
          <w:rFonts w:eastAsia="Times New Roman" w:cstheme="minorHAnsi"/>
          <w:sz w:val="24"/>
          <w:szCs w:val="24"/>
          <w:lang w:eastAsia="en-AU"/>
        </w:rPr>
        <w:t>a</w:t>
      </w:r>
      <w:r w:rsidR="00267129">
        <w:rPr>
          <w:rFonts w:eastAsia="Times New Roman" w:cstheme="minorHAnsi"/>
          <w:sz w:val="24"/>
          <w:szCs w:val="24"/>
          <w:lang w:eastAsia="en-AU"/>
        </w:rPr>
        <w:t>gement deliberations and actions following the hearing</w:t>
      </w:r>
      <w:r w:rsidR="00A22B58">
        <w:rPr>
          <w:rFonts w:eastAsia="Times New Roman" w:cstheme="minorHAnsi"/>
          <w:sz w:val="24"/>
          <w:szCs w:val="24"/>
          <w:lang w:eastAsia="en-AU"/>
        </w:rPr>
        <w:t>.  Principal and parents will not be present for the deliberations. The parents will be informed in writing of the Boards conclusions and the next steps of the process. Educational Welfare Officer (EWO) will be informed in writing if the outcome is that an expulsion proceeds.  The expulsion will be finalised 20 days after the EWO has been notified.</w:t>
      </w:r>
    </w:p>
    <w:p w14:paraId="1B8D7E2A" w14:textId="558B570E" w:rsidR="00267129" w:rsidRDefault="00C749E8" w:rsidP="00267129">
      <w:pPr>
        <w:pStyle w:val="ListParagraph"/>
        <w:numPr>
          <w:ilvl w:val="0"/>
          <w:numId w:val="28"/>
        </w:num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Consultations arranged by the Educational Welfare Officer</w:t>
      </w:r>
      <w:r w:rsidR="00A22B58">
        <w:rPr>
          <w:rFonts w:eastAsia="Times New Roman" w:cstheme="minorHAnsi"/>
          <w:sz w:val="24"/>
          <w:szCs w:val="24"/>
          <w:lang w:eastAsia="en-AU"/>
        </w:rPr>
        <w:t xml:space="preserve">.  Within a </w:t>
      </w:r>
      <w:r w:rsidR="0014558A">
        <w:rPr>
          <w:rFonts w:eastAsia="Times New Roman" w:cstheme="minorHAnsi"/>
          <w:sz w:val="24"/>
          <w:szCs w:val="24"/>
          <w:lang w:eastAsia="en-AU"/>
        </w:rPr>
        <w:t>20-day</w:t>
      </w:r>
      <w:r w:rsidR="00A22B58">
        <w:rPr>
          <w:rFonts w:eastAsia="Times New Roman" w:cstheme="minorHAnsi"/>
          <w:sz w:val="24"/>
          <w:szCs w:val="24"/>
          <w:lang w:eastAsia="en-AU"/>
        </w:rPr>
        <w:t xml:space="preserve"> period the EWO should hold consultations with the Principal, parent/s and student via a meeting.  This is to facilitate arrangements for the students</w:t>
      </w:r>
      <w:r w:rsidR="00176243">
        <w:rPr>
          <w:rFonts w:eastAsia="Times New Roman" w:cstheme="minorHAnsi"/>
          <w:sz w:val="24"/>
          <w:szCs w:val="24"/>
          <w:lang w:eastAsia="en-AU"/>
        </w:rPr>
        <w:t>’</w:t>
      </w:r>
      <w:r w:rsidR="00A22B58">
        <w:rPr>
          <w:rFonts w:eastAsia="Times New Roman" w:cstheme="minorHAnsi"/>
          <w:sz w:val="24"/>
          <w:szCs w:val="24"/>
          <w:lang w:eastAsia="en-AU"/>
        </w:rPr>
        <w:t xml:space="preserve"> education to continue and </w:t>
      </w:r>
      <w:r w:rsidR="00176243">
        <w:rPr>
          <w:rFonts w:eastAsia="Times New Roman" w:cstheme="minorHAnsi"/>
          <w:sz w:val="24"/>
          <w:szCs w:val="24"/>
          <w:lang w:eastAsia="en-AU"/>
        </w:rPr>
        <w:t xml:space="preserve">may </w:t>
      </w:r>
      <w:r w:rsidR="00A22B58">
        <w:rPr>
          <w:rFonts w:eastAsia="Times New Roman" w:cstheme="minorHAnsi"/>
          <w:sz w:val="24"/>
          <w:szCs w:val="24"/>
          <w:lang w:eastAsia="en-AU"/>
        </w:rPr>
        <w:t>result in an alternative to expulsion being identified</w:t>
      </w:r>
      <w:r w:rsidR="00176243">
        <w:rPr>
          <w:rFonts w:eastAsia="Times New Roman" w:cstheme="minorHAnsi"/>
          <w:sz w:val="24"/>
          <w:szCs w:val="24"/>
          <w:lang w:eastAsia="en-AU"/>
        </w:rPr>
        <w:t>; other than remaining in the school i.e. alternative educational possibilities.  The student may be placed on suspension for the duration of this process.</w:t>
      </w:r>
    </w:p>
    <w:p w14:paraId="008F06EC" w14:textId="5034B4E4" w:rsidR="00C749E8" w:rsidRDefault="00C749E8" w:rsidP="00267129">
      <w:pPr>
        <w:pStyle w:val="ListParagraph"/>
        <w:numPr>
          <w:ilvl w:val="0"/>
          <w:numId w:val="28"/>
        </w:num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Confirmation of the decision to expel.</w:t>
      </w:r>
      <w:r w:rsidR="00176243">
        <w:rPr>
          <w:rFonts w:eastAsia="Times New Roman" w:cstheme="minorHAnsi"/>
          <w:sz w:val="24"/>
          <w:szCs w:val="24"/>
          <w:lang w:eastAsia="en-AU"/>
        </w:rPr>
        <w:t xml:space="preserve">  Parents and student will be formally notified the expulsion if proceeding and their right to appeal, including the necessary forms.  A formal record of the expulsion will be placed in the student file.</w:t>
      </w:r>
    </w:p>
    <w:p w14:paraId="7E09360A" w14:textId="6E0186C7" w:rsidR="00C749E8" w:rsidRDefault="00C749E8" w:rsidP="00C749E8">
      <w:pPr>
        <w:spacing w:after="0" w:line="240" w:lineRule="auto"/>
        <w:jc w:val="both"/>
        <w:textAlignment w:val="baseline"/>
        <w:rPr>
          <w:rFonts w:eastAsia="Times New Roman" w:cstheme="minorHAnsi"/>
          <w:sz w:val="24"/>
          <w:szCs w:val="24"/>
          <w:lang w:eastAsia="en-AU"/>
        </w:rPr>
      </w:pPr>
    </w:p>
    <w:p w14:paraId="4B9C7EC6" w14:textId="78331E90" w:rsidR="00C749E8" w:rsidRPr="00C749E8" w:rsidRDefault="00C749E8" w:rsidP="00C749E8">
      <w:pPr>
        <w:spacing w:after="0" w:line="240" w:lineRule="auto"/>
        <w:jc w:val="both"/>
        <w:textAlignment w:val="baseline"/>
        <w:rPr>
          <w:rFonts w:eastAsia="Times New Roman" w:cstheme="minorHAnsi"/>
          <w:sz w:val="24"/>
          <w:szCs w:val="24"/>
          <w:lang w:eastAsia="en-AU"/>
        </w:rPr>
      </w:pPr>
      <w:r>
        <w:rPr>
          <w:rFonts w:eastAsia="Times New Roman" w:cstheme="minorHAnsi"/>
          <w:sz w:val="24"/>
          <w:szCs w:val="24"/>
          <w:lang w:eastAsia="en-AU"/>
        </w:rPr>
        <w:t>Several of the steps outlined above may take place in one meeting at the discretion of the Board.  Parents will be given due notice of all meetings and a fair and reasonable time to prepare for a Board hearing.</w:t>
      </w:r>
    </w:p>
    <w:p w14:paraId="3EEFA9BB" w14:textId="110C8059" w:rsidR="007D4612" w:rsidRDefault="007D4612">
      <w:pPr>
        <w:rPr>
          <w:rFonts w:cstheme="minorHAnsi"/>
          <w:sz w:val="24"/>
          <w:szCs w:val="24"/>
        </w:rPr>
      </w:pPr>
    </w:p>
    <w:p w14:paraId="27A490EE" w14:textId="69667309" w:rsidR="00176243" w:rsidRPr="00C16F39" w:rsidRDefault="00176243" w:rsidP="00176243">
      <w:pPr>
        <w:jc w:val="both"/>
        <w:rPr>
          <w:rFonts w:cstheme="minorHAnsi"/>
          <w:sz w:val="24"/>
          <w:szCs w:val="24"/>
        </w:rPr>
      </w:pPr>
      <w:r>
        <w:rPr>
          <w:rFonts w:cstheme="minorHAnsi"/>
          <w:sz w:val="24"/>
          <w:szCs w:val="24"/>
        </w:rPr>
        <w:t xml:space="preserve">A parent or a student where over 18yrs can appeal a decision to expel to Mayo Sligo Leitrim  Educational and Training Board (MSLETB).  Where the appeal to the MSLETB is concluded the parent may go on to appeal to the Secretary </w:t>
      </w:r>
      <w:r w:rsidR="00BD73E3">
        <w:rPr>
          <w:rFonts w:cstheme="minorHAnsi"/>
          <w:sz w:val="24"/>
          <w:szCs w:val="24"/>
        </w:rPr>
        <w:t>General of the Department of Ed</w:t>
      </w:r>
      <w:r>
        <w:rPr>
          <w:rFonts w:cstheme="minorHAnsi"/>
          <w:sz w:val="24"/>
          <w:szCs w:val="24"/>
        </w:rPr>
        <w:t>u</w:t>
      </w:r>
      <w:r w:rsidR="00BD73E3">
        <w:rPr>
          <w:rFonts w:cstheme="minorHAnsi"/>
          <w:sz w:val="24"/>
          <w:szCs w:val="24"/>
        </w:rPr>
        <w:t>c</w:t>
      </w:r>
      <w:r>
        <w:rPr>
          <w:rFonts w:cstheme="minorHAnsi"/>
          <w:sz w:val="24"/>
          <w:szCs w:val="24"/>
        </w:rPr>
        <w:t>ation and Science.  The National Educational We</w:t>
      </w:r>
      <w:r w:rsidR="0014558A">
        <w:rPr>
          <w:rFonts w:cstheme="minorHAnsi"/>
          <w:sz w:val="24"/>
          <w:szCs w:val="24"/>
        </w:rPr>
        <w:t>l</w:t>
      </w:r>
      <w:r>
        <w:rPr>
          <w:rFonts w:cstheme="minorHAnsi"/>
          <w:sz w:val="24"/>
          <w:szCs w:val="24"/>
        </w:rPr>
        <w:t>fare Board (NEWB) may also appeal the decision on behalf of a student.</w:t>
      </w:r>
    </w:p>
    <w:p w14:paraId="141CF0B3" w14:textId="25F6A163" w:rsidR="00EF2C19" w:rsidRPr="00C16F39" w:rsidRDefault="00EF2C19" w:rsidP="00176243">
      <w:pPr>
        <w:jc w:val="both"/>
        <w:rPr>
          <w:rFonts w:cstheme="minorHAnsi"/>
          <w:sz w:val="24"/>
          <w:szCs w:val="24"/>
        </w:rPr>
      </w:pPr>
    </w:p>
    <w:p w14:paraId="2DD406FD" w14:textId="790F13A7" w:rsidR="00EF2C19" w:rsidRPr="00C16F39" w:rsidRDefault="00EF2C19">
      <w:pPr>
        <w:rPr>
          <w:rFonts w:cstheme="minorHAnsi"/>
          <w:sz w:val="24"/>
          <w:szCs w:val="24"/>
        </w:rPr>
      </w:pPr>
    </w:p>
    <w:p w14:paraId="5271D644" w14:textId="6ECF70B4" w:rsidR="00EF2C19" w:rsidRPr="00C16F39" w:rsidRDefault="00EF2C19">
      <w:pPr>
        <w:rPr>
          <w:rFonts w:cstheme="minorHAnsi"/>
          <w:sz w:val="24"/>
          <w:szCs w:val="24"/>
        </w:rPr>
      </w:pPr>
    </w:p>
    <w:p w14:paraId="2723A2C7" w14:textId="3F225350" w:rsidR="00EF2C19" w:rsidRDefault="00EF2C19">
      <w:pPr>
        <w:rPr>
          <w:rFonts w:cstheme="minorHAnsi"/>
          <w:color w:val="201F1E"/>
          <w:sz w:val="24"/>
          <w:szCs w:val="24"/>
          <w:bdr w:val="none" w:sz="0" w:space="0" w:color="auto" w:frame="1"/>
          <w:shd w:val="clear" w:color="auto" w:fill="FFFFFF"/>
        </w:rPr>
      </w:pPr>
      <w:r w:rsidRPr="00C16F39">
        <w:rPr>
          <w:rFonts w:cstheme="minorHAnsi"/>
          <w:b/>
          <w:bCs/>
          <w:color w:val="201F1E"/>
          <w:sz w:val="24"/>
          <w:szCs w:val="24"/>
          <w:bdr w:val="none" w:sz="0" w:space="0" w:color="auto" w:frame="1"/>
          <w:shd w:val="clear" w:color="auto" w:fill="FFFFFF"/>
        </w:rPr>
        <w:t xml:space="preserve">“The Code of Behaviour will be reviewed regularly. Ongoing reviews and evaluation take cognisance of changing information, changing society, legislation, ministerial/government instructions, developments in the </w:t>
      </w:r>
      <w:r w:rsidR="0014558A" w:rsidRPr="00C16F39">
        <w:rPr>
          <w:rFonts w:cstheme="minorHAnsi"/>
          <w:b/>
          <w:bCs/>
          <w:color w:val="201F1E"/>
          <w:sz w:val="24"/>
          <w:szCs w:val="24"/>
          <w:bdr w:val="none" w:sz="0" w:space="0" w:color="auto" w:frame="1"/>
          <w:shd w:val="clear" w:color="auto" w:fill="FFFFFF"/>
        </w:rPr>
        <w:t>school-based</w:t>
      </w:r>
      <w:r w:rsidRPr="00C16F39">
        <w:rPr>
          <w:rFonts w:cstheme="minorHAnsi"/>
          <w:b/>
          <w:bCs/>
          <w:color w:val="201F1E"/>
          <w:sz w:val="24"/>
          <w:szCs w:val="24"/>
          <w:bdr w:val="none" w:sz="0" w:space="0" w:color="auto" w:frame="1"/>
          <w:shd w:val="clear" w:color="auto" w:fill="FFFFFF"/>
        </w:rPr>
        <w:t xml:space="preserve"> programmes and feedback from students, staff, parents/guardians and the Board of Management/ETB</w:t>
      </w:r>
      <w:r w:rsidRPr="00C16F39">
        <w:rPr>
          <w:rFonts w:cstheme="minorHAnsi"/>
          <w:color w:val="201F1E"/>
          <w:sz w:val="24"/>
          <w:szCs w:val="24"/>
          <w:bdr w:val="none" w:sz="0" w:space="0" w:color="auto" w:frame="1"/>
          <w:shd w:val="clear" w:color="auto" w:fill="FFFFFF"/>
        </w:rPr>
        <w:t>”.</w:t>
      </w:r>
    </w:p>
    <w:p w14:paraId="5CB67AF7" w14:textId="7B67F76F" w:rsidR="00B664A1" w:rsidRDefault="00B664A1">
      <w:pPr>
        <w:rPr>
          <w:rFonts w:cstheme="minorHAnsi"/>
          <w:sz w:val="24"/>
          <w:szCs w:val="24"/>
        </w:rPr>
      </w:pPr>
    </w:p>
    <w:p w14:paraId="47D81DF5" w14:textId="11217BED" w:rsidR="00B664A1" w:rsidRDefault="00B664A1">
      <w:pPr>
        <w:rPr>
          <w:rFonts w:cstheme="minorHAnsi"/>
          <w:sz w:val="24"/>
          <w:szCs w:val="24"/>
        </w:rPr>
      </w:pPr>
    </w:p>
    <w:p w14:paraId="4C9BE287" w14:textId="36E52101" w:rsidR="00B664A1" w:rsidRPr="00B664A1" w:rsidRDefault="00B664A1">
      <w:pPr>
        <w:rPr>
          <w:rFonts w:cstheme="minorHAnsi"/>
          <w:b/>
          <w:sz w:val="24"/>
          <w:szCs w:val="24"/>
        </w:rPr>
      </w:pPr>
      <w:r w:rsidRPr="00B664A1">
        <w:rPr>
          <w:rFonts w:cstheme="minorHAnsi"/>
          <w:b/>
          <w:sz w:val="24"/>
          <w:szCs w:val="24"/>
        </w:rPr>
        <w:t xml:space="preserve">This Policy was ratified by the </w:t>
      </w:r>
      <w:r w:rsidR="0014780E">
        <w:rPr>
          <w:rFonts w:cstheme="minorHAnsi"/>
          <w:b/>
          <w:sz w:val="24"/>
          <w:szCs w:val="24"/>
        </w:rPr>
        <w:t xml:space="preserve">Manager </w:t>
      </w:r>
      <w:r w:rsidRPr="00B664A1">
        <w:rPr>
          <w:rFonts w:cstheme="minorHAnsi"/>
          <w:b/>
          <w:sz w:val="24"/>
          <w:szCs w:val="24"/>
        </w:rPr>
        <w:t xml:space="preserve">on:  </w:t>
      </w:r>
      <w:r w:rsidR="0014780E" w:rsidRPr="0014780E">
        <w:rPr>
          <w:rFonts w:cstheme="minorHAnsi"/>
          <w:sz w:val="24"/>
          <w:szCs w:val="24"/>
          <w:u w:val="single"/>
        </w:rPr>
        <w:t>20/11/2023</w:t>
      </w:r>
      <w:r w:rsidRPr="0014780E">
        <w:rPr>
          <w:rFonts w:cstheme="minorHAnsi"/>
          <w:sz w:val="24"/>
          <w:szCs w:val="24"/>
          <w:u w:val="single"/>
        </w:rPr>
        <w:t>_</w:t>
      </w:r>
      <w:r w:rsidR="0014780E">
        <w:rPr>
          <w:rFonts w:cstheme="minorHAnsi"/>
          <w:sz w:val="24"/>
          <w:szCs w:val="24"/>
          <w:u w:val="single"/>
        </w:rPr>
        <w:t xml:space="preserve"> </w:t>
      </w:r>
      <w:bookmarkStart w:id="0" w:name="_GoBack"/>
      <w:bookmarkEnd w:id="0"/>
    </w:p>
    <w:p w14:paraId="7C853E19" w14:textId="77D11204" w:rsidR="00B664A1" w:rsidRPr="0014780E" w:rsidRDefault="00B664A1">
      <w:pPr>
        <w:rPr>
          <w:rFonts w:cstheme="minorHAnsi"/>
          <w:sz w:val="24"/>
          <w:szCs w:val="24"/>
        </w:rPr>
      </w:pPr>
      <w:r w:rsidRPr="00B664A1">
        <w:rPr>
          <w:rFonts w:cstheme="minorHAnsi"/>
          <w:b/>
          <w:sz w:val="24"/>
          <w:szCs w:val="24"/>
        </w:rPr>
        <w:t xml:space="preserve">Signed: </w:t>
      </w:r>
      <w:r w:rsidRPr="0014780E">
        <w:rPr>
          <w:rFonts w:cstheme="minorHAnsi"/>
          <w:sz w:val="24"/>
          <w:szCs w:val="24"/>
        </w:rPr>
        <w:t>_</w:t>
      </w:r>
      <w:r w:rsidR="0014780E" w:rsidRPr="0014780E">
        <w:rPr>
          <w:rFonts w:cstheme="minorHAnsi"/>
          <w:sz w:val="24"/>
          <w:szCs w:val="24"/>
          <w:u w:val="single"/>
        </w:rPr>
        <w:t>Bernadette Rowland</w:t>
      </w:r>
      <w:r w:rsidRPr="0014780E">
        <w:rPr>
          <w:rFonts w:cstheme="minorHAnsi"/>
          <w:sz w:val="24"/>
          <w:szCs w:val="24"/>
        </w:rPr>
        <w:t>_</w:t>
      </w:r>
      <w:r w:rsidR="0014780E" w:rsidRPr="0014780E">
        <w:rPr>
          <w:rFonts w:cstheme="minorHAnsi"/>
          <w:sz w:val="24"/>
          <w:szCs w:val="24"/>
        </w:rPr>
        <w:t>_____</w:t>
      </w:r>
      <w:r w:rsidRPr="0014780E">
        <w:rPr>
          <w:rFonts w:cstheme="minorHAnsi"/>
          <w:sz w:val="24"/>
          <w:szCs w:val="24"/>
        </w:rPr>
        <w:t>___________</w:t>
      </w:r>
      <w:r w:rsidRPr="00B664A1">
        <w:rPr>
          <w:rFonts w:cstheme="minorHAnsi"/>
          <w:b/>
          <w:sz w:val="24"/>
          <w:szCs w:val="24"/>
        </w:rPr>
        <w:t xml:space="preserve"> (</w:t>
      </w:r>
      <w:proofErr w:type="gramStart"/>
      <w:r w:rsidR="0014780E">
        <w:rPr>
          <w:rFonts w:cstheme="minorHAnsi"/>
          <w:b/>
          <w:sz w:val="24"/>
          <w:szCs w:val="24"/>
        </w:rPr>
        <w:t>Manager</w:t>
      </w:r>
      <w:r w:rsidR="0014558A" w:rsidRPr="00B664A1">
        <w:rPr>
          <w:rFonts w:cstheme="minorHAnsi"/>
          <w:b/>
          <w:sz w:val="24"/>
          <w:szCs w:val="24"/>
        </w:rPr>
        <w:t xml:space="preserve">)  </w:t>
      </w:r>
      <w:r w:rsidR="0014558A">
        <w:rPr>
          <w:rFonts w:cstheme="minorHAnsi"/>
          <w:b/>
          <w:sz w:val="24"/>
          <w:szCs w:val="24"/>
        </w:rPr>
        <w:t xml:space="preserve"> </w:t>
      </w:r>
      <w:proofErr w:type="gramEnd"/>
      <w:r w:rsidR="0014558A">
        <w:rPr>
          <w:rFonts w:cstheme="minorHAnsi"/>
          <w:b/>
          <w:sz w:val="24"/>
          <w:szCs w:val="24"/>
        </w:rPr>
        <w:t xml:space="preserve"> </w:t>
      </w:r>
      <w:r w:rsidRPr="00B664A1">
        <w:rPr>
          <w:rFonts w:cstheme="minorHAnsi"/>
          <w:b/>
          <w:sz w:val="24"/>
          <w:szCs w:val="24"/>
        </w:rPr>
        <w:t xml:space="preserve"> </w:t>
      </w:r>
      <w:r w:rsidR="0014780E">
        <w:rPr>
          <w:rFonts w:cstheme="minorHAnsi"/>
          <w:b/>
          <w:sz w:val="24"/>
          <w:szCs w:val="24"/>
        </w:rPr>
        <w:tab/>
      </w:r>
      <w:r w:rsidR="0014780E">
        <w:rPr>
          <w:rFonts w:cstheme="minorHAnsi"/>
          <w:b/>
          <w:sz w:val="24"/>
          <w:szCs w:val="24"/>
        </w:rPr>
        <w:tab/>
      </w:r>
      <w:r w:rsidRPr="00B664A1">
        <w:rPr>
          <w:rFonts w:cstheme="minorHAnsi"/>
          <w:b/>
          <w:sz w:val="24"/>
          <w:szCs w:val="24"/>
        </w:rPr>
        <w:t xml:space="preserve">  Date: </w:t>
      </w:r>
      <w:r w:rsidR="0014780E" w:rsidRPr="0014780E">
        <w:rPr>
          <w:rFonts w:cstheme="minorHAnsi"/>
          <w:sz w:val="24"/>
          <w:szCs w:val="24"/>
        </w:rPr>
        <w:t>20/11/2023</w:t>
      </w:r>
    </w:p>
    <w:p w14:paraId="4A9CDE1F" w14:textId="1F2FE9A2" w:rsidR="00B664A1" w:rsidRPr="00B664A1" w:rsidRDefault="00B664A1" w:rsidP="00B664A1">
      <w:pPr>
        <w:rPr>
          <w:rFonts w:cstheme="minorHAnsi"/>
          <w:b/>
          <w:sz w:val="24"/>
          <w:szCs w:val="24"/>
        </w:rPr>
      </w:pPr>
      <w:r w:rsidRPr="00B664A1">
        <w:rPr>
          <w:rFonts w:cstheme="minorHAnsi"/>
          <w:b/>
          <w:sz w:val="24"/>
          <w:szCs w:val="24"/>
        </w:rPr>
        <w:t xml:space="preserve">Signed: </w:t>
      </w:r>
      <w:r w:rsidRPr="0014780E">
        <w:rPr>
          <w:rFonts w:cstheme="minorHAnsi"/>
          <w:sz w:val="24"/>
          <w:szCs w:val="24"/>
        </w:rPr>
        <w:t>_</w:t>
      </w:r>
      <w:r w:rsidR="0014780E" w:rsidRPr="0014780E">
        <w:rPr>
          <w:rFonts w:cstheme="minorHAnsi"/>
          <w:sz w:val="24"/>
          <w:szCs w:val="24"/>
          <w:u w:val="single"/>
        </w:rPr>
        <w:t>Eimear Harte</w:t>
      </w:r>
      <w:r w:rsidRPr="0014780E">
        <w:rPr>
          <w:rFonts w:cstheme="minorHAnsi"/>
          <w:sz w:val="24"/>
          <w:szCs w:val="24"/>
          <w:u w:val="single"/>
        </w:rPr>
        <w:t>_______________________</w:t>
      </w:r>
      <w:r w:rsidRPr="00B664A1">
        <w:rPr>
          <w:rFonts w:cstheme="minorHAnsi"/>
          <w:b/>
          <w:sz w:val="24"/>
          <w:szCs w:val="24"/>
        </w:rPr>
        <w:t xml:space="preserve"> (</w:t>
      </w:r>
      <w:proofErr w:type="gramStart"/>
      <w:r w:rsidRPr="00B664A1">
        <w:rPr>
          <w:rFonts w:cstheme="minorHAnsi"/>
          <w:b/>
          <w:sz w:val="24"/>
          <w:szCs w:val="24"/>
        </w:rPr>
        <w:t xml:space="preserve">Secretary)   </w:t>
      </w:r>
      <w:proofErr w:type="gramEnd"/>
      <w:r w:rsidRPr="00B664A1">
        <w:rPr>
          <w:rFonts w:cstheme="minorHAnsi"/>
          <w:b/>
          <w:sz w:val="24"/>
          <w:szCs w:val="24"/>
        </w:rPr>
        <w:t xml:space="preserve">        </w:t>
      </w:r>
      <w:r w:rsidR="0014780E">
        <w:rPr>
          <w:rFonts w:cstheme="minorHAnsi"/>
          <w:b/>
          <w:sz w:val="24"/>
          <w:szCs w:val="24"/>
        </w:rPr>
        <w:tab/>
      </w:r>
      <w:r w:rsidRPr="00B664A1">
        <w:rPr>
          <w:rFonts w:cstheme="minorHAnsi"/>
          <w:b/>
          <w:sz w:val="24"/>
          <w:szCs w:val="24"/>
        </w:rPr>
        <w:t xml:space="preserve"> Date: </w:t>
      </w:r>
      <w:r w:rsidR="0014780E">
        <w:rPr>
          <w:rFonts w:cstheme="minorHAnsi"/>
          <w:b/>
          <w:sz w:val="24"/>
          <w:szCs w:val="24"/>
        </w:rPr>
        <w:t xml:space="preserve"> </w:t>
      </w:r>
      <w:r w:rsidR="0014780E" w:rsidRPr="0014780E">
        <w:rPr>
          <w:rFonts w:cstheme="minorHAnsi"/>
          <w:sz w:val="24"/>
          <w:szCs w:val="24"/>
        </w:rPr>
        <w:t>20/11/2023</w:t>
      </w:r>
    </w:p>
    <w:p w14:paraId="66020334" w14:textId="7641C29F" w:rsidR="00B664A1" w:rsidRPr="00B664A1" w:rsidRDefault="00B664A1" w:rsidP="00B664A1">
      <w:pPr>
        <w:rPr>
          <w:rFonts w:cstheme="minorHAnsi"/>
          <w:b/>
          <w:sz w:val="24"/>
          <w:szCs w:val="24"/>
        </w:rPr>
      </w:pPr>
    </w:p>
    <w:p w14:paraId="53D43AB5" w14:textId="2759FE0C" w:rsidR="00B664A1" w:rsidRPr="00B664A1" w:rsidRDefault="00B664A1" w:rsidP="00B664A1">
      <w:pPr>
        <w:rPr>
          <w:rFonts w:cstheme="minorHAnsi"/>
          <w:b/>
          <w:sz w:val="24"/>
          <w:szCs w:val="24"/>
        </w:rPr>
      </w:pPr>
      <w:r w:rsidRPr="00B664A1">
        <w:rPr>
          <w:rFonts w:cstheme="minorHAnsi"/>
          <w:b/>
          <w:sz w:val="24"/>
          <w:szCs w:val="24"/>
        </w:rPr>
        <w:t xml:space="preserve">Date for next review:     </w:t>
      </w:r>
      <w:r w:rsidRPr="00813716">
        <w:rPr>
          <w:rFonts w:cstheme="minorHAnsi"/>
          <w:sz w:val="24"/>
          <w:szCs w:val="24"/>
          <w:u w:val="single"/>
        </w:rPr>
        <w:t>___</w:t>
      </w:r>
      <w:r w:rsidR="00A12E5D" w:rsidRPr="00813716">
        <w:rPr>
          <w:rFonts w:cstheme="minorHAnsi"/>
          <w:sz w:val="24"/>
          <w:szCs w:val="24"/>
          <w:u w:val="single"/>
        </w:rPr>
        <w:t>September 202</w:t>
      </w:r>
      <w:r w:rsidR="0014780E">
        <w:rPr>
          <w:rFonts w:cstheme="minorHAnsi"/>
          <w:sz w:val="24"/>
          <w:szCs w:val="24"/>
          <w:u w:val="single"/>
        </w:rPr>
        <w:t>4</w:t>
      </w:r>
      <w:r w:rsidRPr="00813716">
        <w:rPr>
          <w:rFonts w:cstheme="minorHAnsi"/>
          <w:sz w:val="24"/>
          <w:szCs w:val="24"/>
        </w:rPr>
        <w:t>__</w:t>
      </w:r>
    </w:p>
    <w:p w14:paraId="1C26DBA6" w14:textId="7824B16D" w:rsidR="00B664A1" w:rsidRDefault="00B664A1">
      <w:pPr>
        <w:rPr>
          <w:rFonts w:cstheme="minorHAnsi"/>
          <w:b/>
          <w:sz w:val="24"/>
          <w:szCs w:val="24"/>
        </w:rPr>
      </w:pPr>
    </w:p>
    <w:p w14:paraId="4DAA86D6" w14:textId="26654AFE" w:rsidR="00DF452E" w:rsidRDefault="0085734F">
      <w:pPr>
        <w:rPr>
          <w:rFonts w:cstheme="minorHAnsi"/>
          <w:b/>
          <w:sz w:val="24"/>
          <w:szCs w:val="24"/>
        </w:rPr>
      </w:pPr>
      <w:r>
        <w:rPr>
          <w:rFonts w:cstheme="minorHAnsi"/>
          <w:b/>
          <w:sz w:val="24"/>
          <w:szCs w:val="24"/>
        </w:rPr>
        <w:t>Appendix 1:  Behaviour Contract</w:t>
      </w:r>
    </w:p>
    <w:p w14:paraId="2C6A1DBF" w14:textId="77777777" w:rsidR="0085734F" w:rsidRDefault="0085734F" w:rsidP="0085734F">
      <w:pPr>
        <w:jc w:val="center"/>
        <w:rPr>
          <w:b/>
          <w:sz w:val="24"/>
          <w:szCs w:val="24"/>
          <w:u w:val="single"/>
        </w:rPr>
      </w:pPr>
      <w:r>
        <w:rPr>
          <w:b/>
          <w:sz w:val="24"/>
          <w:szCs w:val="24"/>
          <w:u w:val="single"/>
        </w:rPr>
        <w:t>BEHAVIOURAL CONTRACT</w:t>
      </w:r>
    </w:p>
    <w:p w14:paraId="7E03F08A" w14:textId="77777777" w:rsidR="0085734F" w:rsidRDefault="0085734F" w:rsidP="0085734F">
      <w:pPr>
        <w:ind w:left="-57"/>
        <w:rPr>
          <w:sz w:val="24"/>
          <w:szCs w:val="24"/>
        </w:rPr>
      </w:pPr>
      <w:r>
        <w:rPr>
          <w:b/>
          <w:sz w:val="24"/>
          <w:szCs w:val="24"/>
        </w:rPr>
        <w:t>Student name:</w:t>
      </w:r>
      <w:r>
        <w:rPr>
          <w:b/>
          <w:sz w:val="24"/>
          <w:szCs w:val="24"/>
        </w:rPr>
        <w:tab/>
      </w:r>
    </w:p>
    <w:p w14:paraId="782FDB43" w14:textId="77777777" w:rsidR="0085734F" w:rsidRDefault="0085734F" w:rsidP="0085734F">
      <w:pPr>
        <w:ind w:left="-57"/>
        <w:rPr>
          <w:sz w:val="24"/>
          <w:szCs w:val="24"/>
        </w:rPr>
      </w:pPr>
      <w:r>
        <w:rPr>
          <w:b/>
          <w:sz w:val="24"/>
          <w:szCs w:val="24"/>
        </w:rPr>
        <w:t>Date of Meeting:</w:t>
      </w:r>
      <w:r>
        <w:rPr>
          <w:b/>
          <w:sz w:val="24"/>
          <w:szCs w:val="24"/>
        </w:rPr>
        <w:tab/>
      </w:r>
    </w:p>
    <w:p w14:paraId="5EFB805D" w14:textId="77777777" w:rsidR="0085734F" w:rsidRDefault="0085734F" w:rsidP="0085734F">
      <w:pPr>
        <w:ind w:left="2098" w:hanging="2160"/>
        <w:jc w:val="both"/>
        <w:rPr>
          <w:sz w:val="24"/>
          <w:szCs w:val="24"/>
        </w:rPr>
      </w:pPr>
      <w:r>
        <w:rPr>
          <w:b/>
          <w:sz w:val="24"/>
          <w:szCs w:val="24"/>
        </w:rPr>
        <w:t>Reason for Meeting:</w:t>
      </w:r>
      <w:r>
        <w:rPr>
          <w:b/>
          <w:sz w:val="24"/>
          <w:szCs w:val="24"/>
        </w:rPr>
        <w:tab/>
      </w:r>
      <w:r>
        <w:rPr>
          <w:sz w:val="24"/>
          <w:szCs w:val="24"/>
        </w:rPr>
        <w:t xml:space="preserve"> </w:t>
      </w:r>
    </w:p>
    <w:p w14:paraId="717866B2" w14:textId="77777777" w:rsidR="0085734F" w:rsidRDefault="0085734F" w:rsidP="0085734F">
      <w:pPr>
        <w:ind w:left="2098" w:hanging="2160"/>
        <w:jc w:val="both"/>
        <w:rPr>
          <w:b/>
          <w:sz w:val="24"/>
          <w:szCs w:val="24"/>
        </w:rPr>
      </w:pPr>
    </w:p>
    <w:p w14:paraId="33089E9F" w14:textId="77777777" w:rsidR="0085734F" w:rsidRDefault="0085734F" w:rsidP="0085734F">
      <w:pPr>
        <w:ind w:left="2098" w:hanging="2160"/>
        <w:jc w:val="both"/>
        <w:rPr>
          <w:b/>
          <w:sz w:val="28"/>
          <w:szCs w:val="28"/>
        </w:rPr>
      </w:pPr>
      <w:r>
        <w:rPr>
          <w:b/>
          <w:sz w:val="28"/>
          <w:szCs w:val="28"/>
        </w:rPr>
        <w:t>STEP 1:</w:t>
      </w:r>
      <w:r>
        <w:rPr>
          <w:b/>
          <w:sz w:val="28"/>
          <w:szCs w:val="28"/>
        </w:rPr>
        <w:tab/>
        <w:t>Behaviour Reflection</w:t>
      </w:r>
    </w:p>
    <w:p w14:paraId="6CB9F939" w14:textId="77777777" w:rsidR="0085734F" w:rsidRDefault="0085734F" w:rsidP="0085734F">
      <w:pPr>
        <w:ind w:left="2098" w:hanging="2160"/>
        <w:jc w:val="both"/>
        <w:rPr>
          <w:b/>
          <w:sz w:val="28"/>
          <w:szCs w:val="28"/>
        </w:rPr>
      </w:pPr>
    </w:p>
    <w:p w14:paraId="359AFA24" w14:textId="77777777" w:rsidR="0085734F" w:rsidRDefault="0085734F" w:rsidP="0085734F">
      <w:pPr>
        <w:ind w:left="2098" w:hanging="2160"/>
        <w:jc w:val="both"/>
        <w:rPr>
          <w:b/>
          <w:sz w:val="24"/>
          <w:szCs w:val="24"/>
        </w:rPr>
      </w:pPr>
      <w:r w:rsidRPr="00FF543C">
        <w:rPr>
          <w:b/>
          <w:sz w:val="24"/>
          <w:szCs w:val="24"/>
        </w:rPr>
        <w:t>Positive behaviour:</w:t>
      </w:r>
    </w:p>
    <w:p w14:paraId="157B096D" w14:textId="666B98E3" w:rsidR="0085734F" w:rsidRPr="00FF543C" w:rsidRDefault="0085734F" w:rsidP="0085734F">
      <w:pPr>
        <w:ind w:left="-170"/>
        <w:jc w:val="both"/>
        <w:rPr>
          <w:b/>
          <w:sz w:val="24"/>
          <w:szCs w:val="24"/>
        </w:rPr>
      </w:pPr>
      <w:r>
        <w:rPr>
          <w:b/>
          <w:sz w:val="24"/>
          <w:szCs w:val="24"/>
        </w:rPr>
        <w:t xml:space="preserve">  Sc</w:t>
      </w:r>
      <w:r w:rsidRPr="00FF543C">
        <w:rPr>
          <w:b/>
          <w:sz w:val="24"/>
          <w:szCs w:val="24"/>
        </w:rPr>
        <w:t>hool Interventions applied:</w:t>
      </w:r>
    </w:p>
    <w:p w14:paraId="2C2565FA" w14:textId="77777777" w:rsidR="0085734F" w:rsidRPr="00FF543C" w:rsidRDefault="0085734F" w:rsidP="0085734F">
      <w:pPr>
        <w:ind w:left="2098" w:hanging="2160"/>
        <w:jc w:val="both"/>
        <w:rPr>
          <w:b/>
          <w:sz w:val="24"/>
          <w:szCs w:val="24"/>
        </w:rPr>
      </w:pPr>
    </w:p>
    <w:p w14:paraId="31C5F752" w14:textId="77777777" w:rsidR="0085734F" w:rsidRDefault="0085734F" w:rsidP="0085734F">
      <w:pPr>
        <w:ind w:left="2098" w:hanging="2160"/>
        <w:jc w:val="both"/>
        <w:rPr>
          <w:b/>
          <w:sz w:val="24"/>
          <w:szCs w:val="24"/>
        </w:rPr>
      </w:pPr>
      <w:r w:rsidRPr="00FF543C">
        <w:rPr>
          <w:b/>
          <w:sz w:val="24"/>
          <w:szCs w:val="24"/>
        </w:rPr>
        <w:t>Specific Breaches of Code of Behaviour identified:</w:t>
      </w:r>
    </w:p>
    <w:p w14:paraId="12ADD3EB" w14:textId="77777777" w:rsidR="0085734F" w:rsidRDefault="0085734F" w:rsidP="0085734F">
      <w:pPr>
        <w:ind w:left="2098" w:hanging="2160"/>
        <w:jc w:val="both"/>
        <w:rPr>
          <w:b/>
          <w:sz w:val="24"/>
          <w:szCs w:val="24"/>
        </w:rPr>
      </w:pPr>
    </w:p>
    <w:p w14:paraId="31A78AA8" w14:textId="77777777" w:rsidR="0085734F" w:rsidRDefault="0085734F" w:rsidP="0085734F">
      <w:pPr>
        <w:spacing w:after="120"/>
        <w:ind w:left="2098" w:hanging="2160"/>
        <w:rPr>
          <w:sz w:val="24"/>
          <w:szCs w:val="24"/>
        </w:rPr>
      </w:pPr>
      <w:r>
        <w:rPr>
          <w:b/>
          <w:sz w:val="24"/>
          <w:szCs w:val="24"/>
        </w:rPr>
        <w:t>Accepting responsibility declaration:</w:t>
      </w:r>
      <w:r w:rsidRPr="00FF543C">
        <w:rPr>
          <w:sz w:val="24"/>
          <w:szCs w:val="24"/>
        </w:rPr>
        <w:t xml:space="preserve"> I accept that I must take responsibility for my behavi</w:t>
      </w:r>
      <w:r>
        <w:rPr>
          <w:sz w:val="24"/>
          <w:szCs w:val="24"/>
        </w:rPr>
        <w:t xml:space="preserve">our </w:t>
      </w:r>
    </w:p>
    <w:p w14:paraId="037F0FEC" w14:textId="77777777" w:rsidR="0085734F" w:rsidRDefault="0085734F" w:rsidP="0085734F">
      <w:pPr>
        <w:spacing w:after="120"/>
        <w:ind w:left="2098" w:hanging="2160"/>
        <w:rPr>
          <w:sz w:val="24"/>
          <w:szCs w:val="24"/>
        </w:rPr>
      </w:pPr>
      <w:r>
        <w:rPr>
          <w:sz w:val="24"/>
          <w:szCs w:val="24"/>
        </w:rPr>
        <w:t xml:space="preserve">and this begins with taking </w:t>
      </w:r>
      <w:r w:rsidRPr="00FF543C">
        <w:rPr>
          <w:sz w:val="24"/>
          <w:szCs w:val="24"/>
        </w:rPr>
        <w:t>ownership and ac</w:t>
      </w:r>
      <w:r>
        <w:rPr>
          <w:sz w:val="24"/>
          <w:szCs w:val="24"/>
        </w:rPr>
        <w:t>knowledgi</w:t>
      </w:r>
      <w:r w:rsidRPr="00FF543C">
        <w:rPr>
          <w:sz w:val="24"/>
          <w:szCs w:val="24"/>
        </w:rPr>
        <w:t>n</w:t>
      </w:r>
      <w:r>
        <w:rPr>
          <w:sz w:val="24"/>
          <w:szCs w:val="24"/>
        </w:rPr>
        <w:t>g</w:t>
      </w:r>
      <w:r w:rsidRPr="00FF543C">
        <w:rPr>
          <w:sz w:val="24"/>
          <w:szCs w:val="24"/>
        </w:rPr>
        <w:t xml:space="preserve"> my actions</w:t>
      </w:r>
      <w:r>
        <w:rPr>
          <w:sz w:val="24"/>
          <w:szCs w:val="24"/>
        </w:rPr>
        <w:t xml:space="preserve">.  I wish the following </w:t>
      </w:r>
    </w:p>
    <w:p w14:paraId="3C928FC0" w14:textId="77777777" w:rsidR="0085734F" w:rsidRDefault="0085734F" w:rsidP="0085734F">
      <w:pPr>
        <w:spacing w:after="120"/>
        <w:ind w:left="2098" w:hanging="2160"/>
        <w:rPr>
          <w:sz w:val="24"/>
          <w:szCs w:val="24"/>
        </w:rPr>
      </w:pPr>
      <w:r>
        <w:rPr>
          <w:sz w:val="24"/>
          <w:szCs w:val="24"/>
        </w:rPr>
        <w:t xml:space="preserve">clarifications to be recorded: </w:t>
      </w:r>
    </w:p>
    <w:p w14:paraId="5DA1895F" w14:textId="77777777" w:rsidR="0085734F" w:rsidRDefault="0085734F" w:rsidP="0085734F">
      <w:pPr>
        <w:spacing w:after="120"/>
        <w:ind w:left="2098" w:hanging="2160"/>
        <w:rPr>
          <w:sz w:val="24"/>
          <w:szCs w:val="24"/>
        </w:rPr>
      </w:pPr>
      <w:r>
        <w:rPr>
          <w:sz w:val="24"/>
          <w:szCs w:val="24"/>
        </w:rPr>
        <w:t>______________________________________________________________________________</w:t>
      </w:r>
    </w:p>
    <w:p w14:paraId="191FEC70" w14:textId="77777777" w:rsidR="0085734F" w:rsidRDefault="0085734F" w:rsidP="0085734F">
      <w:pPr>
        <w:spacing w:after="120"/>
        <w:ind w:left="2098" w:hanging="2160"/>
        <w:rPr>
          <w:sz w:val="24"/>
          <w:szCs w:val="24"/>
        </w:rPr>
      </w:pPr>
      <w:r>
        <w:rPr>
          <w:sz w:val="24"/>
          <w:szCs w:val="24"/>
        </w:rPr>
        <w:t>______________________________________________________________________________</w:t>
      </w:r>
    </w:p>
    <w:p w14:paraId="78BE3FE1" w14:textId="77777777" w:rsidR="0085734F" w:rsidRPr="00FF543C" w:rsidRDefault="0085734F" w:rsidP="0085734F">
      <w:pPr>
        <w:spacing w:after="120"/>
        <w:ind w:left="2098" w:hanging="2160"/>
        <w:rPr>
          <w:sz w:val="24"/>
          <w:szCs w:val="24"/>
        </w:rPr>
      </w:pPr>
      <w:r>
        <w:rPr>
          <w:sz w:val="24"/>
          <w:szCs w:val="24"/>
        </w:rPr>
        <w:t>______________________________________________________________________________</w:t>
      </w:r>
    </w:p>
    <w:p w14:paraId="35A5879C" w14:textId="77777777" w:rsidR="0085734F" w:rsidRDefault="0085734F" w:rsidP="0085734F">
      <w:pPr>
        <w:ind w:left="2098" w:hanging="2160"/>
        <w:jc w:val="both"/>
        <w:rPr>
          <w:b/>
          <w:sz w:val="24"/>
          <w:szCs w:val="24"/>
        </w:rPr>
      </w:pPr>
    </w:p>
    <w:p w14:paraId="2A5042AA" w14:textId="77777777" w:rsidR="0085734F" w:rsidRDefault="0085734F" w:rsidP="0085734F">
      <w:pPr>
        <w:spacing w:after="120"/>
        <w:ind w:left="2098" w:hanging="2160"/>
        <w:jc w:val="both"/>
        <w:rPr>
          <w:b/>
          <w:sz w:val="24"/>
          <w:szCs w:val="24"/>
        </w:rPr>
      </w:pPr>
      <w:r w:rsidRPr="00FF543C">
        <w:rPr>
          <w:b/>
          <w:sz w:val="24"/>
          <w:szCs w:val="24"/>
        </w:rPr>
        <w:t xml:space="preserve">I confirm that the above is an accurate account of my behaviour in the school from </w:t>
      </w:r>
    </w:p>
    <w:p w14:paraId="641A492D" w14:textId="77777777" w:rsidR="0085734F" w:rsidRDefault="0085734F" w:rsidP="0085734F">
      <w:pPr>
        <w:spacing w:after="120"/>
        <w:ind w:left="2098" w:hanging="2160"/>
        <w:jc w:val="both"/>
        <w:rPr>
          <w:sz w:val="24"/>
          <w:szCs w:val="24"/>
        </w:rPr>
      </w:pPr>
      <w:r w:rsidRPr="00FF543C">
        <w:rPr>
          <w:b/>
          <w:sz w:val="24"/>
          <w:szCs w:val="24"/>
        </w:rPr>
        <w:t>September to present</w:t>
      </w:r>
      <w:r>
        <w:rPr>
          <w:sz w:val="24"/>
          <w:szCs w:val="24"/>
        </w:rPr>
        <w:t>.</w:t>
      </w:r>
    </w:p>
    <w:p w14:paraId="5F761FE2" w14:textId="77777777" w:rsidR="0085734F" w:rsidRDefault="0085734F" w:rsidP="0085734F">
      <w:pPr>
        <w:spacing w:line="240" w:lineRule="auto"/>
        <w:ind w:left="567"/>
        <w:jc w:val="both"/>
        <w:rPr>
          <w:b/>
          <w:sz w:val="24"/>
          <w:szCs w:val="24"/>
        </w:rPr>
      </w:pPr>
      <w:r>
        <w:rPr>
          <w:b/>
          <w:sz w:val="24"/>
          <w:szCs w:val="24"/>
        </w:rPr>
        <w:t xml:space="preserve">Signed by: </w:t>
      </w:r>
      <w:r>
        <w:rPr>
          <w:b/>
          <w:sz w:val="24"/>
          <w:szCs w:val="24"/>
        </w:rPr>
        <w:tab/>
        <w:t xml:space="preserve">           ____________________________ (Student) </w:t>
      </w:r>
      <w:r>
        <w:rPr>
          <w:b/>
          <w:sz w:val="24"/>
          <w:szCs w:val="24"/>
        </w:rPr>
        <w:tab/>
        <w:t xml:space="preserve">             Date: ____________</w:t>
      </w:r>
    </w:p>
    <w:p w14:paraId="51B20774" w14:textId="77777777" w:rsidR="0085734F" w:rsidRDefault="0085734F" w:rsidP="0085734F">
      <w:pPr>
        <w:spacing w:line="240" w:lineRule="auto"/>
        <w:ind w:left="567"/>
        <w:jc w:val="both"/>
        <w:rPr>
          <w:b/>
          <w:sz w:val="24"/>
          <w:szCs w:val="24"/>
        </w:rPr>
      </w:pPr>
      <w:r>
        <w:rPr>
          <w:b/>
          <w:sz w:val="24"/>
          <w:szCs w:val="24"/>
        </w:rPr>
        <w:t>Witnessed by:        ____________________________ (Parent)</w:t>
      </w:r>
      <w:r>
        <w:rPr>
          <w:b/>
          <w:sz w:val="24"/>
          <w:szCs w:val="24"/>
        </w:rPr>
        <w:tab/>
      </w:r>
      <w:r>
        <w:rPr>
          <w:b/>
          <w:sz w:val="24"/>
          <w:szCs w:val="24"/>
        </w:rPr>
        <w:tab/>
        <w:t>Date: ____________</w:t>
      </w:r>
    </w:p>
    <w:p w14:paraId="35D4CBA0" w14:textId="77777777" w:rsidR="0085734F" w:rsidRDefault="0085734F" w:rsidP="0085734F">
      <w:pPr>
        <w:spacing w:line="240" w:lineRule="auto"/>
        <w:ind w:left="567"/>
        <w:jc w:val="both"/>
        <w:rPr>
          <w:b/>
          <w:sz w:val="24"/>
          <w:szCs w:val="24"/>
        </w:rPr>
      </w:pPr>
      <w:r>
        <w:rPr>
          <w:b/>
          <w:sz w:val="24"/>
          <w:szCs w:val="24"/>
        </w:rPr>
        <w:t>Witnessed by:        ____________________________ (Year Head/DP)</w:t>
      </w:r>
      <w:r>
        <w:rPr>
          <w:b/>
          <w:sz w:val="24"/>
          <w:szCs w:val="24"/>
        </w:rPr>
        <w:tab/>
        <w:t>Date: ____________</w:t>
      </w:r>
    </w:p>
    <w:p w14:paraId="3F9494D6" w14:textId="77777777" w:rsidR="0085734F" w:rsidRDefault="0085734F" w:rsidP="0085734F">
      <w:pPr>
        <w:spacing w:line="240" w:lineRule="auto"/>
        <w:ind w:left="567"/>
        <w:jc w:val="both"/>
        <w:rPr>
          <w:b/>
          <w:sz w:val="24"/>
          <w:szCs w:val="24"/>
        </w:rPr>
      </w:pPr>
      <w:r>
        <w:rPr>
          <w:b/>
          <w:sz w:val="24"/>
          <w:szCs w:val="24"/>
        </w:rPr>
        <w:t>Witnessed by:       ____________________________ (Principal)</w:t>
      </w:r>
      <w:r>
        <w:rPr>
          <w:b/>
          <w:sz w:val="24"/>
          <w:szCs w:val="24"/>
        </w:rPr>
        <w:tab/>
        <w:t xml:space="preserve">             Date: ____________</w:t>
      </w:r>
    </w:p>
    <w:p w14:paraId="421EBC2B" w14:textId="77777777" w:rsidR="0085734F" w:rsidRDefault="0085734F" w:rsidP="0085734F">
      <w:pPr>
        <w:spacing w:after="120"/>
        <w:ind w:left="567" w:hanging="2160"/>
        <w:jc w:val="both"/>
        <w:rPr>
          <w:sz w:val="24"/>
          <w:szCs w:val="24"/>
        </w:rPr>
      </w:pPr>
    </w:p>
    <w:p w14:paraId="3025A313" w14:textId="77777777" w:rsidR="0085734F" w:rsidRPr="00FF543C" w:rsidRDefault="0085734F" w:rsidP="0085734F">
      <w:pPr>
        <w:spacing w:after="120"/>
        <w:ind w:left="1644" w:hanging="2160"/>
        <w:jc w:val="both"/>
        <w:rPr>
          <w:sz w:val="24"/>
          <w:szCs w:val="24"/>
        </w:rPr>
      </w:pPr>
    </w:p>
    <w:p w14:paraId="2EEDE77F" w14:textId="77777777" w:rsidR="0085734F" w:rsidRDefault="0085734F" w:rsidP="0085734F">
      <w:pPr>
        <w:jc w:val="both"/>
        <w:rPr>
          <w:b/>
          <w:sz w:val="28"/>
          <w:szCs w:val="28"/>
        </w:rPr>
      </w:pPr>
      <w:r>
        <w:rPr>
          <w:b/>
          <w:sz w:val="24"/>
          <w:szCs w:val="24"/>
        </w:rPr>
        <w:t xml:space="preserve">STEP 2:    </w:t>
      </w:r>
      <w:r>
        <w:rPr>
          <w:b/>
          <w:sz w:val="28"/>
          <w:szCs w:val="28"/>
        </w:rPr>
        <w:t>Clarification of areas to be addressed:</w:t>
      </w:r>
    </w:p>
    <w:tbl>
      <w:tblPr>
        <w:tblStyle w:val="TableGrid"/>
        <w:tblW w:w="9322" w:type="dxa"/>
        <w:tblLook w:val="04A0" w:firstRow="1" w:lastRow="0" w:firstColumn="1" w:lastColumn="0" w:noHBand="0" w:noVBand="1"/>
      </w:tblPr>
      <w:tblGrid>
        <w:gridCol w:w="9322"/>
      </w:tblGrid>
      <w:tr w:rsidR="0085734F" w14:paraId="16B38B9B" w14:textId="77777777" w:rsidTr="00E01F73">
        <w:tc>
          <w:tcPr>
            <w:tcW w:w="9322" w:type="dxa"/>
          </w:tcPr>
          <w:p w14:paraId="77D6B392" w14:textId="77777777" w:rsidR="0085734F" w:rsidRDefault="0085734F" w:rsidP="00E01F73">
            <w:pPr>
              <w:jc w:val="both"/>
              <w:rPr>
                <w:sz w:val="24"/>
                <w:szCs w:val="24"/>
              </w:rPr>
            </w:pPr>
          </w:p>
          <w:p w14:paraId="02B3F056" w14:textId="77777777" w:rsidR="0085734F" w:rsidRDefault="0085734F" w:rsidP="00E01F73">
            <w:pPr>
              <w:jc w:val="both"/>
              <w:rPr>
                <w:sz w:val="24"/>
                <w:szCs w:val="24"/>
              </w:rPr>
            </w:pPr>
            <w:r>
              <w:rPr>
                <w:sz w:val="24"/>
                <w:szCs w:val="24"/>
              </w:rPr>
              <w:t xml:space="preserve">The </w:t>
            </w:r>
            <w:r w:rsidRPr="00505D61">
              <w:rPr>
                <w:b/>
                <w:sz w:val="24"/>
                <w:szCs w:val="24"/>
              </w:rPr>
              <w:t>Code of Behaviour</w:t>
            </w:r>
            <w:r>
              <w:rPr>
                <w:sz w:val="24"/>
                <w:szCs w:val="24"/>
              </w:rPr>
              <w:t xml:space="preserve"> requires that:</w:t>
            </w:r>
          </w:p>
          <w:p w14:paraId="4C17D64D" w14:textId="77777777" w:rsidR="0085734F" w:rsidRPr="004C666D" w:rsidRDefault="0085734F" w:rsidP="00E01F73">
            <w:pPr>
              <w:jc w:val="both"/>
              <w:rPr>
                <w:sz w:val="24"/>
                <w:szCs w:val="24"/>
              </w:rPr>
            </w:pPr>
          </w:p>
          <w:p w14:paraId="4985379E" w14:textId="77777777" w:rsidR="0085734F" w:rsidRPr="004C666D" w:rsidRDefault="0085734F" w:rsidP="0085734F">
            <w:pPr>
              <w:pStyle w:val="ListParagraph"/>
              <w:numPr>
                <w:ilvl w:val="0"/>
                <w:numId w:val="40"/>
              </w:numPr>
              <w:jc w:val="both"/>
              <w:rPr>
                <w:sz w:val="24"/>
                <w:szCs w:val="24"/>
              </w:rPr>
            </w:pPr>
          </w:p>
        </w:tc>
      </w:tr>
    </w:tbl>
    <w:p w14:paraId="00FF7FAC" w14:textId="77777777" w:rsidR="0085734F" w:rsidRDefault="0085734F" w:rsidP="0085734F">
      <w:pPr>
        <w:spacing w:line="240" w:lineRule="auto"/>
        <w:jc w:val="both"/>
        <w:rPr>
          <w:b/>
          <w:sz w:val="24"/>
          <w:szCs w:val="24"/>
        </w:rPr>
      </w:pPr>
    </w:p>
    <w:p w14:paraId="64D18C19" w14:textId="77777777" w:rsidR="0085734F" w:rsidRDefault="0085734F" w:rsidP="0085734F">
      <w:pPr>
        <w:spacing w:line="240" w:lineRule="auto"/>
        <w:jc w:val="both"/>
        <w:rPr>
          <w:b/>
          <w:sz w:val="24"/>
          <w:szCs w:val="24"/>
        </w:rPr>
      </w:pPr>
      <w:r>
        <w:rPr>
          <w:b/>
          <w:sz w:val="24"/>
          <w:szCs w:val="24"/>
        </w:rPr>
        <w:t>DECLARATION:</w:t>
      </w:r>
    </w:p>
    <w:p w14:paraId="55F89823" w14:textId="77777777" w:rsidR="0085734F" w:rsidRDefault="0085734F" w:rsidP="0085734F">
      <w:pPr>
        <w:spacing w:line="240" w:lineRule="auto"/>
        <w:jc w:val="both"/>
        <w:rPr>
          <w:sz w:val="24"/>
          <w:szCs w:val="24"/>
        </w:rPr>
      </w:pPr>
      <w:r>
        <w:rPr>
          <w:sz w:val="24"/>
          <w:szCs w:val="24"/>
        </w:rPr>
        <w:t xml:space="preserve">I agree that I understand the rules stated above and that they apply from the minute I arrive on school premises and until I leave school premises. </w:t>
      </w:r>
    </w:p>
    <w:p w14:paraId="3CF16216" w14:textId="77777777" w:rsidR="0085734F" w:rsidRDefault="0085734F" w:rsidP="0085734F">
      <w:pPr>
        <w:spacing w:line="240" w:lineRule="auto"/>
        <w:jc w:val="both"/>
        <w:rPr>
          <w:sz w:val="24"/>
          <w:szCs w:val="24"/>
        </w:rPr>
      </w:pPr>
      <w:r>
        <w:rPr>
          <w:sz w:val="24"/>
          <w:szCs w:val="24"/>
        </w:rPr>
        <w:t xml:space="preserve">I understand that these rules are necessary for the school to be an effective learning environment and to protect the rights of all members of the school community.  </w:t>
      </w:r>
    </w:p>
    <w:p w14:paraId="134CCB00" w14:textId="77777777" w:rsidR="0085734F" w:rsidRDefault="0085734F" w:rsidP="0085734F">
      <w:pPr>
        <w:spacing w:line="240" w:lineRule="auto"/>
        <w:jc w:val="both"/>
        <w:rPr>
          <w:sz w:val="24"/>
          <w:szCs w:val="24"/>
        </w:rPr>
      </w:pPr>
      <w:r>
        <w:rPr>
          <w:sz w:val="24"/>
          <w:szCs w:val="24"/>
        </w:rPr>
        <w:t xml:space="preserve">I am fully aware that my participation in the school is dependent on my agreeing to and adhering to the school rules.  </w:t>
      </w:r>
    </w:p>
    <w:p w14:paraId="04146CC9" w14:textId="77777777" w:rsidR="0085734F" w:rsidRDefault="0085734F" w:rsidP="0085734F">
      <w:pPr>
        <w:spacing w:line="240" w:lineRule="auto"/>
        <w:jc w:val="both"/>
        <w:rPr>
          <w:sz w:val="24"/>
          <w:szCs w:val="24"/>
        </w:rPr>
      </w:pPr>
      <w:r>
        <w:rPr>
          <w:sz w:val="24"/>
          <w:szCs w:val="24"/>
        </w:rPr>
        <w:t>I understand that if I am not willing to agree to the rules above I cannot be permitted back into Grange Post Primary.</w:t>
      </w:r>
    </w:p>
    <w:p w14:paraId="1E9E0DD3" w14:textId="77777777" w:rsidR="0085734F" w:rsidRPr="00A66487" w:rsidRDefault="0085734F" w:rsidP="0085734F">
      <w:pPr>
        <w:spacing w:line="240" w:lineRule="auto"/>
        <w:jc w:val="both"/>
        <w:rPr>
          <w:b/>
          <w:sz w:val="24"/>
          <w:szCs w:val="24"/>
        </w:rPr>
      </w:pPr>
      <w:r w:rsidRPr="00A66487">
        <w:rPr>
          <w:b/>
          <w:sz w:val="24"/>
          <w:szCs w:val="24"/>
        </w:rPr>
        <w:t>I understand that if I agree to the above rules and return to class, I will remain there on condition that I abide by the above rules. I am aware that if I fail to uphold the Code of Behaviour, the school will have no option but to exclude me.</w:t>
      </w:r>
    </w:p>
    <w:p w14:paraId="308510F9" w14:textId="77777777" w:rsidR="0085734F" w:rsidRDefault="0085734F" w:rsidP="0085734F">
      <w:pPr>
        <w:spacing w:line="240" w:lineRule="auto"/>
        <w:jc w:val="both"/>
        <w:rPr>
          <w:b/>
          <w:sz w:val="24"/>
          <w:szCs w:val="24"/>
        </w:rPr>
      </w:pPr>
      <w:r>
        <w:rPr>
          <w:b/>
          <w:sz w:val="24"/>
          <w:szCs w:val="24"/>
        </w:rPr>
        <w:t xml:space="preserve">Signed by: </w:t>
      </w:r>
      <w:r>
        <w:rPr>
          <w:b/>
          <w:sz w:val="24"/>
          <w:szCs w:val="24"/>
        </w:rPr>
        <w:tab/>
        <w:t xml:space="preserve">____________________________ (Student) </w:t>
      </w:r>
      <w:r>
        <w:rPr>
          <w:b/>
          <w:sz w:val="24"/>
          <w:szCs w:val="24"/>
        </w:rPr>
        <w:tab/>
        <w:t>Date: ____________</w:t>
      </w:r>
    </w:p>
    <w:p w14:paraId="7BE8F892" w14:textId="77777777" w:rsidR="0085734F" w:rsidRDefault="0085734F" w:rsidP="0085734F">
      <w:pPr>
        <w:spacing w:line="240" w:lineRule="auto"/>
        <w:jc w:val="both"/>
        <w:rPr>
          <w:b/>
          <w:sz w:val="24"/>
          <w:szCs w:val="24"/>
        </w:rPr>
      </w:pPr>
      <w:r>
        <w:rPr>
          <w:b/>
          <w:sz w:val="24"/>
          <w:szCs w:val="24"/>
        </w:rPr>
        <w:t>Witnessed by: ____________________________ (Parent)</w:t>
      </w:r>
      <w:r>
        <w:rPr>
          <w:b/>
          <w:sz w:val="24"/>
          <w:szCs w:val="24"/>
        </w:rPr>
        <w:tab/>
      </w:r>
      <w:r>
        <w:rPr>
          <w:b/>
          <w:sz w:val="24"/>
          <w:szCs w:val="24"/>
        </w:rPr>
        <w:tab/>
        <w:t>Date: ____________</w:t>
      </w:r>
    </w:p>
    <w:p w14:paraId="3394EA42" w14:textId="77777777" w:rsidR="0085734F" w:rsidRDefault="0085734F" w:rsidP="0085734F">
      <w:pPr>
        <w:spacing w:line="240" w:lineRule="auto"/>
        <w:jc w:val="both"/>
        <w:rPr>
          <w:b/>
          <w:sz w:val="24"/>
          <w:szCs w:val="24"/>
        </w:rPr>
      </w:pPr>
      <w:r>
        <w:rPr>
          <w:b/>
          <w:sz w:val="24"/>
          <w:szCs w:val="24"/>
        </w:rPr>
        <w:t>Witnessed by:</w:t>
      </w:r>
      <w:r>
        <w:rPr>
          <w:b/>
          <w:sz w:val="24"/>
          <w:szCs w:val="24"/>
        </w:rPr>
        <w:tab/>
        <w:t>____________________________ (Tutor/DP)</w:t>
      </w:r>
      <w:r>
        <w:rPr>
          <w:b/>
          <w:sz w:val="24"/>
          <w:szCs w:val="24"/>
        </w:rPr>
        <w:tab/>
        <w:t>Date: ____________</w:t>
      </w:r>
    </w:p>
    <w:p w14:paraId="72EBAB22" w14:textId="77777777" w:rsidR="0085734F" w:rsidRDefault="0085734F" w:rsidP="0085734F">
      <w:pPr>
        <w:spacing w:line="240" w:lineRule="auto"/>
        <w:jc w:val="both"/>
        <w:rPr>
          <w:b/>
          <w:sz w:val="24"/>
          <w:szCs w:val="24"/>
        </w:rPr>
      </w:pPr>
      <w:r>
        <w:rPr>
          <w:b/>
          <w:sz w:val="24"/>
          <w:szCs w:val="24"/>
        </w:rPr>
        <w:t>Witnessed by:</w:t>
      </w:r>
      <w:r>
        <w:rPr>
          <w:b/>
          <w:sz w:val="24"/>
          <w:szCs w:val="24"/>
        </w:rPr>
        <w:tab/>
        <w:t>____________________________ (Principal)</w:t>
      </w:r>
      <w:r>
        <w:rPr>
          <w:b/>
          <w:sz w:val="24"/>
          <w:szCs w:val="24"/>
        </w:rPr>
        <w:tab/>
        <w:t>Date: ____________</w:t>
      </w:r>
    </w:p>
    <w:p w14:paraId="56112A4A" w14:textId="77777777" w:rsidR="0085734F" w:rsidRDefault="0085734F" w:rsidP="0085734F">
      <w:pPr>
        <w:spacing w:line="240" w:lineRule="auto"/>
        <w:jc w:val="both"/>
        <w:rPr>
          <w:b/>
          <w:sz w:val="24"/>
          <w:szCs w:val="24"/>
        </w:rPr>
      </w:pPr>
      <w:r>
        <w:rPr>
          <w:b/>
          <w:sz w:val="24"/>
          <w:szCs w:val="24"/>
        </w:rPr>
        <w:t>DECLARATION:</w:t>
      </w:r>
    </w:p>
    <w:p w14:paraId="6B904B4C" w14:textId="77777777" w:rsidR="0085734F" w:rsidRDefault="0085734F" w:rsidP="0085734F">
      <w:pPr>
        <w:spacing w:line="240" w:lineRule="auto"/>
        <w:jc w:val="both"/>
        <w:rPr>
          <w:sz w:val="24"/>
          <w:szCs w:val="24"/>
        </w:rPr>
      </w:pPr>
      <w:r>
        <w:rPr>
          <w:sz w:val="24"/>
          <w:szCs w:val="24"/>
        </w:rPr>
        <w:t xml:space="preserve">I agree that I understand the rules stated above and that they apply from the minute I arrive on school premises and until I leave school premises. </w:t>
      </w:r>
    </w:p>
    <w:p w14:paraId="19A58A76" w14:textId="77777777" w:rsidR="0085734F" w:rsidRDefault="0085734F" w:rsidP="0085734F">
      <w:pPr>
        <w:spacing w:line="240" w:lineRule="auto"/>
        <w:jc w:val="both"/>
        <w:rPr>
          <w:sz w:val="24"/>
          <w:szCs w:val="24"/>
        </w:rPr>
      </w:pPr>
      <w:r>
        <w:rPr>
          <w:sz w:val="24"/>
          <w:szCs w:val="24"/>
        </w:rPr>
        <w:t xml:space="preserve">I am fully aware that my participation in the school is dependent on my agreeing to and adhering to the school rules.  </w:t>
      </w:r>
    </w:p>
    <w:p w14:paraId="7EBDA169" w14:textId="77777777" w:rsidR="0085734F" w:rsidRDefault="0085734F" w:rsidP="0085734F">
      <w:pPr>
        <w:spacing w:line="240" w:lineRule="auto"/>
        <w:jc w:val="both"/>
        <w:rPr>
          <w:sz w:val="24"/>
          <w:szCs w:val="24"/>
        </w:rPr>
      </w:pPr>
      <w:r>
        <w:rPr>
          <w:sz w:val="24"/>
          <w:szCs w:val="24"/>
        </w:rPr>
        <w:t>I understand that if I am not willing to agree to the rules above I cannot be permitted back into Grange Post Primary.</w:t>
      </w:r>
    </w:p>
    <w:p w14:paraId="4BE64376" w14:textId="77777777" w:rsidR="0085734F" w:rsidRDefault="0085734F" w:rsidP="0085734F">
      <w:pPr>
        <w:spacing w:line="240" w:lineRule="auto"/>
        <w:jc w:val="both"/>
        <w:rPr>
          <w:b/>
          <w:sz w:val="24"/>
          <w:szCs w:val="24"/>
        </w:rPr>
      </w:pPr>
      <w:r>
        <w:rPr>
          <w:b/>
          <w:sz w:val="24"/>
          <w:szCs w:val="24"/>
        </w:rPr>
        <w:t>I confirm that I am unwilling to agree to the above rules.  I am fully aware that the implications of this are that the matter will proceed to the Board of Management and the Educational Welfare Officer as a result.</w:t>
      </w:r>
    </w:p>
    <w:p w14:paraId="5BB6EBB2" w14:textId="77777777" w:rsidR="0085734F" w:rsidRDefault="0085734F" w:rsidP="0085734F">
      <w:pPr>
        <w:spacing w:line="240" w:lineRule="auto"/>
        <w:jc w:val="both"/>
        <w:rPr>
          <w:b/>
          <w:sz w:val="24"/>
          <w:szCs w:val="24"/>
        </w:rPr>
      </w:pPr>
      <w:r>
        <w:rPr>
          <w:b/>
          <w:sz w:val="24"/>
          <w:szCs w:val="24"/>
        </w:rPr>
        <w:t>I wish the following reason for refusal to be recorded:</w:t>
      </w:r>
    </w:p>
    <w:p w14:paraId="137CDFBD" w14:textId="77777777" w:rsidR="0085734F" w:rsidRPr="0085734F" w:rsidRDefault="0085734F" w:rsidP="0085734F">
      <w:pPr>
        <w:spacing w:line="240" w:lineRule="auto"/>
        <w:jc w:val="both"/>
        <w:rPr>
          <w:sz w:val="24"/>
          <w:szCs w:val="24"/>
        </w:rPr>
      </w:pPr>
      <w:r w:rsidRPr="0085734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A0017E" w14:textId="72043530" w:rsidR="0085734F" w:rsidRDefault="0085734F" w:rsidP="0085734F">
      <w:pPr>
        <w:spacing w:line="240" w:lineRule="auto"/>
        <w:jc w:val="both"/>
        <w:rPr>
          <w:b/>
          <w:sz w:val="24"/>
          <w:szCs w:val="24"/>
        </w:rPr>
      </w:pPr>
      <w:r>
        <w:rPr>
          <w:b/>
          <w:sz w:val="24"/>
          <w:szCs w:val="24"/>
        </w:rPr>
        <w:t xml:space="preserve">Signed by: </w:t>
      </w:r>
      <w:r>
        <w:rPr>
          <w:b/>
          <w:sz w:val="24"/>
          <w:szCs w:val="24"/>
        </w:rPr>
        <w:tab/>
        <w:t xml:space="preserve">____________________________ (Student) </w:t>
      </w:r>
      <w:r>
        <w:rPr>
          <w:b/>
          <w:sz w:val="24"/>
          <w:szCs w:val="24"/>
        </w:rPr>
        <w:tab/>
        <w:t xml:space="preserve">                          Date: ____________</w:t>
      </w:r>
    </w:p>
    <w:p w14:paraId="6D662293" w14:textId="3E6FA089" w:rsidR="0085734F" w:rsidRDefault="0085734F" w:rsidP="0085734F">
      <w:pPr>
        <w:spacing w:line="240" w:lineRule="auto"/>
        <w:jc w:val="both"/>
        <w:rPr>
          <w:b/>
          <w:sz w:val="24"/>
          <w:szCs w:val="24"/>
        </w:rPr>
      </w:pPr>
      <w:r>
        <w:rPr>
          <w:b/>
          <w:sz w:val="24"/>
          <w:szCs w:val="24"/>
        </w:rPr>
        <w:t>Witnessed by:  ____________________________ (Parent</w:t>
      </w:r>
      <w:r>
        <w:rPr>
          <w:b/>
          <w:sz w:val="24"/>
          <w:szCs w:val="24"/>
        </w:rPr>
        <w:tab/>
        <w:t>)</w:t>
      </w:r>
      <w:r>
        <w:rPr>
          <w:b/>
          <w:sz w:val="24"/>
          <w:szCs w:val="24"/>
        </w:rPr>
        <w:tab/>
        <w:t xml:space="preserve">                          Date: ____________</w:t>
      </w:r>
    </w:p>
    <w:p w14:paraId="02495F83" w14:textId="757BD905" w:rsidR="0085734F" w:rsidRDefault="0085734F" w:rsidP="0085734F">
      <w:pPr>
        <w:spacing w:line="240" w:lineRule="auto"/>
        <w:jc w:val="both"/>
        <w:rPr>
          <w:b/>
          <w:sz w:val="24"/>
          <w:szCs w:val="24"/>
        </w:rPr>
      </w:pPr>
      <w:r>
        <w:rPr>
          <w:b/>
          <w:sz w:val="24"/>
          <w:szCs w:val="24"/>
        </w:rPr>
        <w:t>Witnessed by: ____________________________ (Year Head/ DP)</w:t>
      </w:r>
      <w:r>
        <w:rPr>
          <w:b/>
          <w:sz w:val="24"/>
          <w:szCs w:val="24"/>
        </w:rPr>
        <w:tab/>
        <w:t xml:space="preserve">                          Date: ____________</w:t>
      </w:r>
    </w:p>
    <w:p w14:paraId="564F5551" w14:textId="2610DEBF" w:rsidR="00DF452E" w:rsidRDefault="0085734F" w:rsidP="0085734F">
      <w:pPr>
        <w:spacing w:line="240" w:lineRule="auto"/>
        <w:jc w:val="both"/>
        <w:rPr>
          <w:b/>
          <w:sz w:val="24"/>
          <w:szCs w:val="24"/>
        </w:rPr>
      </w:pPr>
      <w:r>
        <w:rPr>
          <w:b/>
          <w:sz w:val="24"/>
          <w:szCs w:val="24"/>
        </w:rPr>
        <w:t>Witnessed by:</w:t>
      </w:r>
      <w:r>
        <w:rPr>
          <w:b/>
          <w:sz w:val="24"/>
          <w:szCs w:val="24"/>
        </w:rPr>
        <w:tab/>
        <w:t xml:space="preserve">  ____________________________ (Principal)</w:t>
      </w:r>
      <w:r>
        <w:rPr>
          <w:b/>
          <w:sz w:val="24"/>
          <w:szCs w:val="24"/>
        </w:rPr>
        <w:tab/>
        <w:t xml:space="preserve">                          Date: ____________</w:t>
      </w:r>
    </w:p>
    <w:p w14:paraId="703DFAF5" w14:textId="77777777" w:rsidR="0085734F" w:rsidRDefault="0085734F" w:rsidP="0085734F">
      <w:pPr>
        <w:spacing w:line="240" w:lineRule="auto"/>
        <w:jc w:val="both"/>
        <w:rPr>
          <w:rFonts w:cstheme="minorHAnsi"/>
          <w:b/>
          <w:sz w:val="24"/>
          <w:szCs w:val="24"/>
        </w:rPr>
      </w:pPr>
    </w:p>
    <w:p w14:paraId="66077027" w14:textId="4E8F978B" w:rsidR="00DF452E" w:rsidRDefault="00DF452E">
      <w:pPr>
        <w:rPr>
          <w:rFonts w:cstheme="minorHAnsi"/>
          <w:b/>
          <w:sz w:val="24"/>
          <w:szCs w:val="24"/>
        </w:rPr>
      </w:pPr>
    </w:p>
    <w:p w14:paraId="75B58AC1" w14:textId="35C5BD74" w:rsidR="00DF452E" w:rsidRDefault="00DF452E">
      <w:pPr>
        <w:rPr>
          <w:rFonts w:cstheme="minorHAnsi"/>
          <w:b/>
          <w:sz w:val="24"/>
          <w:szCs w:val="24"/>
        </w:rPr>
      </w:pPr>
      <w:r>
        <w:rPr>
          <w:rFonts w:cstheme="minorHAnsi"/>
          <w:b/>
          <w:sz w:val="24"/>
          <w:szCs w:val="24"/>
        </w:rPr>
        <w:t>Appendix 2:  Behaviour Support Card</w:t>
      </w:r>
    </w:p>
    <w:p w14:paraId="7E01E773" w14:textId="031B932B" w:rsidR="00DF452E" w:rsidRDefault="00DF452E" w:rsidP="00DF452E">
      <w:pPr>
        <w:jc w:val="center"/>
        <w:rPr>
          <w:b/>
          <w:u w:val="single"/>
        </w:rPr>
      </w:pPr>
      <w:r>
        <w:rPr>
          <w:b/>
          <w:u w:val="single"/>
        </w:rPr>
        <w:t xml:space="preserve">BEHAVIOUR SUPPORT CARD- </w:t>
      </w:r>
    </w:p>
    <w:tbl>
      <w:tblPr>
        <w:tblStyle w:val="TableGrid"/>
        <w:tblW w:w="0" w:type="auto"/>
        <w:tblLook w:val="04A0" w:firstRow="1" w:lastRow="0" w:firstColumn="1" w:lastColumn="0" w:noHBand="0" w:noVBand="1"/>
      </w:tblPr>
      <w:tblGrid>
        <w:gridCol w:w="5246"/>
        <w:gridCol w:w="5210"/>
      </w:tblGrid>
      <w:tr w:rsidR="00DF452E" w14:paraId="1F5A357E" w14:textId="77777777" w:rsidTr="00E01F73">
        <w:tc>
          <w:tcPr>
            <w:tcW w:w="7087" w:type="dxa"/>
          </w:tcPr>
          <w:p w14:paraId="2A191E97" w14:textId="77777777" w:rsidR="00DF452E" w:rsidRDefault="00DF452E" w:rsidP="00E01F73">
            <w:pPr>
              <w:rPr>
                <w:b/>
              </w:rPr>
            </w:pPr>
            <w:r>
              <w:rPr>
                <w:b/>
              </w:rPr>
              <w:t>Agreed behaviours:</w:t>
            </w:r>
            <w:r>
              <w:rPr>
                <w:b/>
              </w:rPr>
              <w:tab/>
            </w:r>
          </w:p>
          <w:p w14:paraId="20B74B6B" w14:textId="77777777" w:rsidR="00DF452E" w:rsidRDefault="00DF452E" w:rsidP="00E01F73">
            <w:pPr>
              <w:jc w:val="right"/>
              <w:rPr>
                <w:b/>
              </w:rPr>
            </w:pPr>
            <w:r>
              <w:t xml:space="preserve">(maximum 5 points to </w:t>
            </w:r>
            <w:r w:rsidRPr="00673B50">
              <w:t xml:space="preserve">be </w:t>
            </w:r>
            <w:r>
              <w:t>allocated i.e. where 5 is + and 0 is -</w:t>
            </w:r>
            <w:r w:rsidRPr="00673B50">
              <w:t>)</w:t>
            </w:r>
            <w:r w:rsidRPr="00673B50">
              <w:tab/>
            </w:r>
          </w:p>
        </w:tc>
        <w:tc>
          <w:tcPr>
            <w:tcW w:w="7087" w:type="dxa"/>
          </w:tcPr>
          <w:p w14:paraId="32D50311" w14:textId="77777777" w:rsidR="00DF452E" w:rsidRDefault="00DF452E" w:rsidP="00E01F73">
            <w:pPr>
              <w:rPr>
                <w:b/>
              </w:rPr>
            </w:pPr>
            <w:r>
              <w:rPr>
                <w:b/>
              </w:rPr>
              <w:t>Agreed work:</w:t>
            </w:r>
            <w:r>
              <w:rPr>
                <w:b/>
              </w:rPr>
              <w:tab/>
            </w:r>
            <w:r>
              <w:rPr>
                <w:b/>
              </w:rPr>
              <w:tab/>
            </w:r>
          </w:p>
          <w:p w14:paraId="30E369AF" w14:textId="77777777" w:rsidR="00DF452E" w:rsidRDefault="00DF452E" w:rsidP="00E01F73">
            <w:pPr>
              <w:jc w:val="right"/>
              <w:rPr>
                <w:b/>
              </w:rPr>
            </w:pPr>
            <w:r>
              <w:t>(maximum 3</w:t>
            </w:r>
            <w:r w:rsidRPr="00673B50">
              <w:t xml:space="preserve"> points to be</w:t>
            </w:r>
            <w:r>
              <w:t xml:space="preserve"> allocated i.e. where 3 is + and 0 is –</w:t>
            </w:r>
            <w:r w:rsidRPr="00673B50">
              <w:t>)</w:t>
            </w:r>
          </w:p>
        </w:tc>
      </w:tr>
      <w:tr w:rsidR="00DF452E" w14:paraId="08B5847F" w14:textId="77777777" w:rsidTr="00E01F73">
        <w:tc>
          <w:tcPr>
            <w:tcW w:w="7087" w:type="dxa"/>
          </w:tcPr>
          <w:p w14:paraId="62C2F139" w14:textId="77777777" w:rsidR="00DF452E" w:rsidRPr="00765435" w:rsidRDefault="00DF452E" w:rsidP="00DF452E">
            <w:pPr>
              <w:pStyle w:val="ListParagraph"/>
              <w:numPr>
                <w:ilvl w:val="0"/>
                <w:numId w:val="38"/>
              </w:numPr>
              <w:ind w:left="473"/>
              <w:rPr>
                <w:b/>
              </w:rPr>
            </w:pPr>
            <w:r>
              <w:rPr>
                <w:b/>
              </w:rPr>
              <w:t xml:space="preserve">Must </w:t>
            </w:r>
          </w:p>
          <w:p w14:paraId="6BACF85D" w14:textId="77777777" w:rsidR="00DF452E" w:rsidRPr="00765435" w:rsidRDefault="00DF452E" w:rsidP="00DF452E">
            <w:pPr>
              <w:pStyle w:val="ListParagraph"/>
              <w:numPr>
                <w:ilvl w:val="0"/>
                <w:numId w:val="38"/>
              </w:numPr>
              <w:ind w:left="473"/>
              <w:rPr>
                <w:b/>
              </w:rPr>
            </w:pPr>
            <w:r w:rsidRPr="00765435">
              <w:rPr>
                <w:b/>
              </w:rPr>
              <w:t xml:space="preserve">Must </w:t>
            </w:r>
          </w:p>
          <w:p w14:paraId="65C0EDC3" w14:textId="77777777" w:rsidR="00DF452E" w:rsidRDefault="00DF452E" w:rsidP="00DF452E">
            <w:pPr>
              <w:pStyle w:val="ListParagraph"/>
              <w:numPr>
                <w:ilvl w:val="0"/>
                <w:numId w:val="38"/>
              </w:numPr>
              <w:ind w:left="473"/>
              <w:rPr>
                <w:b/>
              </w:rPr>
            </w:pPr>
            <w:r w:rsidRPr="00765435">
              <w:rPr>
                <w:b/>
              </w:rPr>
              <w:t>Must</w:t>
            </w:r>
            <w:r>
              <w:rPr>
                <w:b/>
              </w:rPr>
              <w:t xml:space="preserve"> </w:t>
            </w:r>
          </w:p>
        </w:tc>
        <w:tc>
          <w:tcPr>
            <w:tcW w:w="7087" w:type="dxa"/>
          </w:tcPr>
          <w:p w14:paraId="356E33EC" w14:textId="77777777" w:rsidR="00DF452E" w:rsidRDefault="00DF452E" w:rsidP="00DF452E">
            <w:pPr>
              <w:pStyle w:val="ListParagraph"/>
              <w:numPr>
                <w:ilvl w:val="0"/>
                <w:numId w:val="39"/>
              </w:numPr>
              <w:rPr>
                <w:b/>
              </w:rPr>
            </w:pPr>
            <w:r>
              <w:rPr>
                <w:b/>
              </w:rPr>
              <w:t xml:space="preserve">   </w:t>
            </w:r>
          </w:p>
          <w:p w14:paraId="5FCAB5A8" w14:textId="77777777" w:rsidR="00DF452E" w:rsidRDefault="00DF452E" w:rsidP="00DF452E">
            <w:pPr>
              <w:pStyle w:val="ListParagraph"/>
              <w:numPr>
                <w:ilvl w:val="0"/>
                <w:numId w:val="39"/>
              </w:numPr>
              <w:rPr>
                <w:b/>
              </w:rPr>
            </w:pPr>
            <w:r>
              <w:rPr>
                <w:b/>
              </w:rPr>
              <w:t xml:space="preserve">   </w:t>
            </w:r>
          </w:p>
          <w:p w14:paraId="7EA7CE76" w14:textId="77777777" w:rsidR="00DF452E" w:rsidRPr="00765435" w:rsidRDefault="00DF452E" w:rsidP="00DF452E">
            <w:pPr>
              <w:pStyle w:val="ListParagraph"/>
              <w:numPr>
                <w:ilvl w:val="0"/>
                <w:numId w:val="39"/>
              </w:numPr>
              <w:rPr>
                <w:b/>
              </w:rPr>
            </w:pPr>
          </w:p>
          <w:p w14:paraId="06A87C4F" w14:textId="77777777" w:rsidR="00DF452E" w:rsidRDefault="00DF452E" w:rsidP="00E01F73">
            <w:pPr>
              <w:rPr>
                <w:b/>
              </w:rPr>
            </w:pPr>
          </w:p>
        </w:tc>
      </w:tr>
    </w:tbl>
    <w:p w14:paraId="36A8AC8B" w14:textId="77777777" w:rsidR="00DF452E" w:rsidRPr="00765435" w:rsidRDefault="00DF452E" w:rsidP="00DF452E">
      <w:pPr>
        <w:pStyle w:val="ListParagraph"/>
        <w:ind w:left="850"/>
        <w:rPr>
          <w:b/>
        </w:rPr>
      </w:pPr>
      <w:r>
        <w:rPr>
          <w:b/>
        </w:rPr>
        <w:t>Maximum points possible weekly:</w:t>
      </w:r>
      <w:r>
        <w:rPr>
          <w:b/>
        </w:rPr>
        <w:tab/>
        <w:t>360 points</w:t>
      </w:r>
      <w:r>
        <w:rPr>
          <w:b/>
        </w:rPr>
        <w:tab/>
      </w:r>
      <w:r>
        <w:rPr>
          <w:b/>
        </w:rPr>
        <w:tab/>
      </w:r>
      <w:r>
        <w:rPr>
          <w:b/>
        </w:rPr>
        <w:tab/>
        <w:t>Weekly points needed to earn reward:</w:t>
      </w:r>
      <w:r>
        <w:rPr>
          <w:b/>
        </w:rPr>
        <w:tab/>
        <w:t xml:space="preserve">        300 points</w:t>
      </w:r>
      <w:r>
        <w:rPr>
          <w:b/>
        </w:rPr>
        <w:tab/>
      </w:r>
    </w:p>
    <w:tbl>
      <w:tblPr>
        <w:tblStyle w:val="TableGrid"/>
        <w:tblW w:w="0" w:type="auto"/>
        <w:tblInd w:w="-34" w:type="dxa"/>
        <w:tblLook w:val="04A0" w:firstRow="1" w:lastRow="0" w:firstColumn="1" w:lastColumn="0" w:noHBand="0" w:noVBand="1"/>
      </w:tblPr>
      <w:tblGrid>
        <w:gridCol w:w="1112"/>
        <w:gridCol w:w="860"/>
        <w:gridCol w:w="1028"/>
        <w:gridCol w:w="860"/>
        <w:gridCol w:w="1028"/>
        <w:gridCol w:w="842"/>
        <w:gridCol w:w="1010"/>
        <w:gridCol w:w="843"/>
        <w:gridCol w:w="1010"/>
        <w:gridCol w:w="865"/>
        <w:gridCol w:w="1032"/>
      </w:tblGrid>
      <w:tr w:rsidR="00DF452E" w14:paraId="4C01E074" w14:textId="77777777" w:rsidTr="00E01F73">
        <w:tc>
          <w:tcPr>
            <w:tcW w:w="1702" w:type="dxa"/>
          </w:tcPr>
          <w:p w14:paraId="7FF01101" w14:textId="77777777" w:rsidR="00DF452E" w:rsidRDefault="00DF452E" w:rsidP="00E01F73">
            <w:pPr>
              <w:jc w:val="center"/>
              <w:rPr>
                <w:b/>
              </w:rPr>
            </w:pPr>
            <w:r>
              <w:rPr>
                <w:b/>
              </w:rPr>
              <w:t>Period</w:t>
            </w:r>
          </w:p>
        </w:tc>
        <w:tc>
          <w:tcPr>
            <w:tcW w:w="2551" w:type="dxa"/>
            <w:gridSpan w:val="2"/>
          </w:tcPr>
          <w:p w14:paraId="37C962A1" w14:textId="77777777" w:rsidR="00DF452E" w:rsidRDefault="00DF452E" w:rsidP="00E01F73">
            <w:pPr>
              <w:jc w:val="center"/>
              <w:rPr>
                <w:b/>
              </w:rPr>
            </w:pPr>
            <w:r>
              <w:rPr>
                <w:b/>
              </w:rPr>
              <w:t>Monday</w:t>
            </w:r>
          </w:p>
          <w:p w14:paraId="43D9795A" w14:textId="77777777" w:rsidR="00DF452E" w:rsidRDefault="00DF452E" w:rsidP="00E01F73">
            <w:pPr>
              <w:jc w:val="center"/>
              <w:rPr>
                <w:b/>
              </w:rPr>
            </w:pPr>
          </w:p>
        </w:tc>
        <w:tc>
          <w:tcPr>
            <w:tcW w:w="2552" w:type="dxa"/>
            <w:gridSpan w:val="2"/>
          </w:tcPr>
          <w:p w14:paraId="09115AC0" w14:textId="77777777" w:rsidR="00DF452E" w:rsidRDefault="00DF452E" w:rsidP="00E01F73">
            <w:pPr>
              <w:jc w:val="center"/>
              <w:rPr>
                <w:b/>
              </w:rPr>
            </w:pPr>
            <w:r>
              <w:rPr>
                <w:b/>
              </w:rPr>
              <w:t>Tuesday</w:t>
            </w:r>
          </w:p>
        </w:tc>
        <w:tc>
          <w:tcPr>
            <w:tcW w:w="2409" w:type="dxa"/>
            <w:gridSpan w:val="2"/>
          </w:tcPr>
          <w:p w14:paraId="79D31E2F" w14:textId="77777777" w:rsidR="00DF452E" w:rsidRDefault="00DF452E" w:rsidP="00E01F73">
            <w:pPr>
              <w:jc w:val="center"/>
              <w:rPr>
                <w:b/>
              </w:rPr>
            </w:pPr>
            <w:r>
              <w:rPr>
                <w:b/>
              </w:rPr>
              <w:t>Wednesday</w:t>
            </w:r>
          </w:p>
        </w:tc>
        <w:tc>
          <w:tcPr>
            <w:tcW w:w="2410" w:type="dxa"/>
            <w:gridSpan w:val="2"/>
          </w:tcPr>
          <w:p w14:paraId="3339F83F" w14:textId="77777777" w:rsidR="00DF452E" w:rsidRDefault="00DF452E" w:rsidP="00E01F73">
            <w:pPr>
              <w:jc w:val="center"/>
              <w:rPr>
                <w:b/>
              </w:rPr>
            </w:pPr>
            <w:r>
              <w:rPr>
                <w:b/>
              </w:rPr>
              <w:t>Thursday</w:t>
            </w:r>
          </w:p>
        </w:tc>
        <w:tc>
          <w:tcPr>
            <w:tcW w:w="2584" w:type="dxa"/>
            <w:gridSpan w:val="2"/>
          </w:tcPr>
          <w:p w14:paraId="51F55670" w14:textId="77777777" w:rsidR="00DF452E" w:rsidRDefault="00DF452E" w:rsidP="00E01F73">
            <w:pPr>
              <w:jc w:val="center"/>
              <w:rPr>
                <w:b/>
              </w:rPr>
            </w:pPr>
            <w:r>
              <w:rPr>
                <w:b/>
              </w:rPr>
              <w:t>Friday</w:t>
            </w:r>
          </w:p>
        </w:tc>
      </w:tr>
      <w:tr w:rsidR="00DF452E" w14:paraId="4F775FF1" w14:textId="77777777" w:rsidTr="00E01F73">
        <w:tc>
          <w:tcPr>
            <w:tcW w:w="1702" w:type="dxa"/>
          </w:tcPr>
          <w:p w14:paraId="7F0C8CD7" w14:textId="77777777" w:rsidR="00DF452E" w:rsidRDefault="00DF452E" w:rsidP="00E01F73">
            <w:pPr>
              <w:jc w:val="center"/>
              <w:rPr>
                <w:b/>
              </w:rPr>
            </w:pPr>
          </w:p>
        </w:tc>
        <w:tc>
          <w:tcPr>
            <w:tcW w:w="1275" w:type="dxa"/>
          </w:tcPr>
          <w:p w14:paraId="1F8417FB" w14:textId="77777777" w:rsidR="00DF452E" w:rsidRDefault="00DF452E" w:rsidP="00E01F73">
            <w:pPr>
              <w:jc w:val="center"/>
              <w:rPr>
                <w:b/>
              </w:rPr>
            </w:pPr>
          </w:p>
          <w:p w14:paraId="2998C609" w14:textId="77777777" w:rsidR="00DF452E" w:rsidRDefault="00DF452E" w:rsidP="00E01F73">
            <w:pPr>
              <w:jc w:val="center"/>
              <w:rPr>
                <w:b/>
              </w:rPr>
            </w:pPr>
            <w:r>
              <w:rPr>
                <w:b/>
              </w:rPr>
              <w:t>Score</w:t>
            </w:r>
          </w:p>
        </w:tc>
        <w:tc>
          <w:tcPr>
            <w:tcW w:w="1276" w:type="dxa"/>
          </w:tcPr>
          <w:p w14:paraId="64F2168B" w14:textId="77777777" w:rsidR="00DF452E" w:rsidRDefault="00DF452E" w:rsidP="00E01F73">
            <w:pPr>
              <w:jc w:val="center"/>
              <w:rPr>
                <w:b/>
              </w:rPr>
            </w:pPr>
            <w:r>
              <w:rPr>
                <w:b/>
              </w:rPr>
              <w:t>Teacher initials</w:t>
            </w:r>
          </w:p>
        </w:tc>
        <w:tc>
          <w:tcPr>
            <w:tcW w:w="1276" w:type="dxa"/>
          </w:tcPr>
          <w:p w14:paraId="3657B314" w14:textId="77777777" w:rsidR="00DF452E" w:rsidRDefault="00DF452E" w:rsidP="00E01F73">
            <w:pPr>
              <w:jc w:val="center"/>
              <w:rPr>
                <w:b/>
              </w:rPr>
            </w:pPr>
          </w:p>
          <w:p w14:paraId="5D7DE546" w14:textId="77777777" w:rsidR="00DF452E" w:rsidRDefault="00DF452E" w:rsidP="00E01F73">
            <w:pPr>
              <w:jc w:val="center"/>
              <w:rPr>
                <w:b/>
              </w:rPr>
            </w:pPr>
            <w:r>
              <w:rPr>
                <w:b/>
              </w:rPr>
              <w:t>Score</w:t>
            </w:r>
          </w:p>
        </w:tc>
        <w:tc>
          <w:tcPr>
            <w:tcW w:w="1276" w:type="dxa"/>
          </w:tcPr>
          <w:p w14:paraId="41D1948F" w14:textId="77777777" w:rsidR="00DF452E" w:rsidRDefault="00DF452E" w:rsidP="00E01F73">
            <w:pPr>
              <w:jc w:val="center"/>
              <w:rPr>
                <w:b/>
              </w:rPr>
            </w:pPr>
            <w:r>
              <w:rPr>
                <w:b/>
              </w:rPr>
              <w:t>Teacher initials</w:t>
            </w:r>
          </w:p>
        </w:tc>
        <w:tc>
          <w:tcPr>
            <w:tcW w:w="1204" w:type="dxa"/>
          </w:tcPr>
          <w:p w14:paraId="203CFB88" w14:textId="77777777" w:rsidR="00DF452E" w:rsidRDefault="00DF452E" w:rsidP="00E01F73">
            <w:pPr>
              <w:jc w:val="center"/>
              <w:rPr>
                <w:b/>
              </w:rPr>
            </w:pPr>
          </w:p>
          <w:p w14:paraId="5E8A521E" w14:textId="77777777" w:rsidR="00DF452E" w:rsidRDefault="00DF452E" w:rsidP="00E01F73">
            <w:pPr>
              <w:jc w:val="center"/>
              <w:rPr>
                <w:b/>
              </w:rPr>
            </w:pPr>
            <w:r>
              <w:rPr>
                <w:b/>
              </w:rPr>
              <w:t>Score</w:t>
            </w:r>
          </w:p>
        </w:tc>
        <w:tc>
          <w:tcPr>
            <w:tcW w:w="1205" w:type="dxa"/>
          </w:tcPr>
          <w:p w14:paraId="7B7D2E33" w14:textId="77777777" w:rsidR="00DF452E" w:rsidRDefault="00DF452E" w:rsidP="00E01F73">
            <w:pPr>
              <w:jc w:val="center"/>
              <w:rPr>
                <w:b/>
              </w:rPr>
            </w:pPr>
            <w:r>
              <w:rPr>
                <w:b/>
              </w:rPr>
              <w:t>Teacher initials</w:t>
            </w:r>
          </w:p>
        </w:tc>
        <w:tc>
          <w:tcPr>
            <w:tcW w:w="1205" w:type="dxa"/>
          </w:tcPr>
          <w:p w14:paraId="0C624A8C" w14:textId="77777777" w:rsidR="00DF452E" w:rsidRDefault="00DF452E" w:rsidP="00E01F73">
            <w:pPr>
              <w:jc w:val="center"/>
              <w:rPr>
                <w:b/>
              </w:rPr>
            </w:pPr>
          </w:p>
          <w:p w14:paraId="31D2A59E" w14:textId="77777777" w:rsidR="00DF452E" w:rsidRDefault="00DF452E" w:rsidP="00E01F73">
            <w:pPr>
              <w:jc w:val="center"/>
              <w:rPr>
                <w:b/>
              </w:rPr>
            </w:pPr>
            <w:r>
              <w:rPr>
                <w:b/>
              </w:rPr>
              <w:t>Score</w:t>
            </w:r>
          </w:p>
        </w:tc>
        <w:tc>
          <w:tcPr>
            <w:tcW w:w="1205" w:type="dxa"/>
          </w:tcPr>
          <w:p w14:paraId="7928602F" w14:textId="77777777" w:rsidR="00DF452E" w:rsidRDefault="00DF452E" w:rsidP="00E01F73">
            <w:pPr>
              <w:jc w:val="center"/>
              <w:rPr>
                <w:b/>
              </w:rPr>
            </w:pPr>
            <w:r>
              <w:rPr>
                <w:b/>
              </w:rPr>
              <w:t>Teacher initials</w:t>
            </w:r>
          </w:p>
        </w:tc>
        <w:tc>
          <w:tcPr>
            <w:tcW w:w="1292" w:type="dxa"/>
          </w:tcPr>
          <w:p w14:paraId="1CFED759" w14:textId="77777777" w:rsidR="00DF452E" w:rsidRDefault="00DF452E" w:rsidP="00E01F73">
            <w:pPr>
              <w:jc w:val="center"/>
              <w:rPr>
                <w:b/>
              </w:rPr>
            </w:pPr>
          </w:p>
          <w:p w14:paraId="779836F0" w14:textId="77777777" w:rsidR="00DF452E" w:rsidRDefault="00DF452E" w:rsidP="00E01F73">
            <w:pPr>
              <w:jc w:val="center"/>
              <w:rPr>
                <w:b/>
              </w:rPr>
            </w:pPr>
            <w:r>
              <w:rPr>
                <w:b/>
              </w:rPr>
              <w:t>Score</w:t>
            </w:r>
          </w:p>
        </w:tc>
        <w:tc>
          <w:tcPr>
            <w:tcW w:w="1292" w:type="dxa"/>
          </w:tcPr>
          <w:p w14:paraId="25808B93" w14:textId="77777777" w:rsidR="00DF452E" w:rsidRDefault="00DF452E" w:rsidP="00E01F73">
            <w:pPr>
              <w:jc w:val="center"/>
              <w:rPr>
                <w:b/>
              </w:rPr>
            </w:pPr>
            <w:r>
              <w:rPr>
                <w:b/>
              </w:rPr>
              <w:t>Teacher initials</w:t>
            </w:r>
          </w:p>
        </w:tc>
      </w:tr>
      <w:tr w:rsidR="00DF452E" w14:paraId="4C55F08C" w14:textId="77777777" w:rsidTr="00E01F73">
        <w:tc>
          <w:tcPr>
            <w:tcW w:w="1702" w:type="dxa"/>
          </w:tcPr>
          <w:p w14:paraId="31A87CB7" w14:textId="77777777" w:rsidR="00DF452E" w:rsidRDefault="00DF452E" w:rsidP="00E01F73">
            <w:pPr>
              <w:jc w:val="center"/>
              <w:rPr>
                <w:b/>
              </w:rPr>
            </w:pPr>
            <w:r>
              <w:rPr>
                <w:b/>
              </w:rPr>
              <w:t>1</w:t>
            </w:r>
          </w:p>
        </w:tc>
        <w:tc>
          <w:tcPr>
            <w:tcW w:w="1275" w:type="dxa"/>
          </w:tcPr>
          <w:p w14:paraId="27C53BFE" w14:textId="77777777" w:rsidR="00DF452E" w:rsidRDefault="00DF452E" w:rsidP="00E01F73">
            <w:pPr>
              <w:jc w:val="center"/>
              <w:rPr>
                <w:b/>
              </w:rPr>
            </w:pPr>
          </w:p>
          <w:p w14:paraId="549B4C00" w14:textId="77777777" w:rsidR="00DF452E" w:rsidRDefault="00DF452E" w:rsidP="00E01F73">
            <w:pPr>
              <w:jc w:val="center"/>
              <w:rPr>
                <w:b/>
              </w:rPr>
            </w:pPr>
          </w:p>
        </w:tc>
        <w:tc>
          <w:tcPr>
            <w:tcW w:w="1276" w:type="dxa"/>
          </w:tcPr>
          <w:p w14:paraId="64BF75D6" w14:textId="77777777" w:rsidR="00DF452E" w:rsidRDefault="00DF452E" w:rsidP="00E01F73">
            <w:pPr>
              <w:jc w:val="center"/>
              <w:rPr>
                <w:b/>
              </w:rPr>
            </w:pPr>
          </w:p>
        </w:tc>
        <w:tc>
          <w:tcPr>
            <w:tcW w:w="1276" w:type="dxa"/>
          </w:tcPr>
          <w:p w14:paraId="20188AC8" w14:textId="77777777" w:rsidR="00DF452E" w:rsidRDefault="00DF452E" w:rsidP="00E01F73">
            <w:pPr>
              <w:jc w:val="center"/>
              <w:rPr>
                <w:b/>
              </w:rPr>
            </w:pPr>
          </w:p>
        </w:tc>
        <w:tc>
          <w:tcPr>
            <w:tcW w:w="1276" w:type="dxa"/>
          </w:tcPr>
          <w:p w14:paraId="6890CDAE" w14:textId="77777777" w:rsidR="00DF452E" w:rsidRDefault="00DF452E" w:rsidP="00E01F73">
            <w:pPr>
              <w:jc w:val="center"/>
              <w:rPr>
                <w:b/>
              </w:rPr>
            </w:pPr>
          </w:p>
        </w:tc>
        <w:tc>
          <w:tcPr>
            <w:tcW w:w="1204" w:type="dxa"/>
          </w:tcPr>
          <w:p w14:paraId="162F80CD" w14:textId="77777777" w:rsidR="00DF452E" w:rsidRDefault="00DF452E" w:rsidP="00E01F73">
            <w:pPr>
              <w:rPr>
                <w:b/>
              </w:rPr>
            </w:pPr>
          </w:p>
        </w:tc>
        <w:tc>
          <w:tcPr>
            <w:tcW w:w="1205" w:type="dxa"/>
          </w:tcPr>
          <w:p w14:paraId="376D043A" w14:textId="77777777" w:rsidR="00DF452E" w:rsidRDefault="00DF452E" w:rsidP="00E01F73">
            <w:pPr>
              <w:rPr>
                <w:b/>
              </w:rPr>
            </w:pPr>
          </w:p>
        </w:tc>
        <w:tc>
          <w:tcPr>
            <w:tcW w:w="1205" w:type="dxa"/>
          </w:tcPr>
          <w:p w14:paraId="6C47F10C" w14:textId="77777777" w:rsidR="00DF452E" w:rsidRDefault="00DF452E" w:rsidP="00E01F73">
            <w:pPr>
              <w:rPr>
                <w:b/>
              </w:rPr>
            </w:pPr>
          </w:p>
        </w:tc>
        <w:tc>
          <w:tcPr>
            <w:tcW w:w="1205" w:type="dxa"/>
          </w:tcPr>
          <w:p w14:paraId="1EF73A3E" w14:textId="77777777" w:rsidR="00DF452E" w:rsidRDefault="00DF452E" w:rsidP="00E01F73">
            <w:pPr>
              <w:rPr>
                <w:b/>
              </w:rPr>
            </w:pPr>
          </w:p>
        </w:tc>
        <w:tc>
          <w:tcPr>
            <w:tcW w:w="1292" w:type="dxa"/>
          </w:tcPr>
          <w:p w14:paraId="0D82311F" w14:textId="77777777" w:rsidR="00DF452E" w:rsidRDefault="00DF452E" w:rsidP="00E01F73">
            <w:pPr>
              <w:rPr>
                <w:b/>
              </w:rPr>
            </w:pPr>
          </w:p>
        </w:tc>
        <w:tc>
          <w:tcPr>
            <w:tcW w:w="1292" w:type="dxa"/>
          </w:tcPr>
          <w:p w14:paraId="56A32882" w14:textId="77777777" w:rsidR="00DF452E" w:rsidRDefault="00DF452E" w:rsidP="00E01F73">
            <w:pPr>
              <w:rPr>
                <w:b/>
              </w:rPr>
            </w:pPr>
          </w:p>
        </w:tc>
      </w:tr>
      <w:tr w:rsidR="00DF452E" w14:paraId="37FDDFB6" w14:textId="77777777" w:rsidTr="00E01F73">
        <w:tc>
          <w:tcPr>
            <w:tcW w:w="1702" w:type="dxa"/>
          </w:tcPr>
          <w:p w14:paraId="17FA053A" w14:textId="77777777" w:rsidR="00DF452E" w:rsidRDefault="00DF452E" w:rsidP="00E01F73">
            <w:pPr>
              <w:jc w:val="center"/>
              <w:rPr>
                <w:b/>
              </w:rPr>
            </w:pPr>
            <w:r>
              <w:rPr>
                <w:b/>
              </w:rPr>
              <w:t>2</w:t>
            </w:r>
          </w:p>
        </w:tc>
        <w:tc>
          <w:tcPr>
            <w:tcW w:w="1275" w:type="dxa"/>
          </w:tcPr>
          <w:p w14:paraId="6DA737CB" w14:textId="77777777" w:rsidR="00DF452E" w:rsidRDefault="00DF452E" w:rsidP="00E01F73">
            <w:pPr>
              <w:jc w:val="center"/>
              <w:rPr>
                <w:b/>
              </w:rPr>
            </w:pPr>
          </w:p>
          <w:p w14:paraId="431449A7" w14:textId="77777777" w:rsidR="00DF452E" w:rsidRDefault="00DF452E" w:rsidP="00E01F73">
            <w:pPr>
              <w:jc w:val="center"/>
              <w:rPr>
                <w:b/>
              </w:rPr>
            </w:pPr>
          </w:p>
        </w:tc>
        <w:tc>
          <w:tcPr>
            <w:tcW w:w="1276" w:type="dxa"/>
          </w:tcPr>
          <w:p w14:paraId="7C5A5C83" w14:textId="77777777" w:rsidR="00DF452E" w:rsidRDefault="00DF452E" w:rsidP="00E01F73">
            <w:pPr>
              <w:jc w:val="center"/>
              <w:rPr>
                <w:b/>
              </w:rPr>
            </w:pPr>
          </w:p>
        </w:tc>
        <w:tc>
          <w:tcPr>
            <w:tcW w:w="1276" w:type="dxa"/>
          </w:tcPr>
          <w:p w14:paraId="319C0D6B" w14:textId="77777777" w:rsidR="00DF452E" w:rsidRDefault="00DF452E" w:rsidP="00E01F73">
            <w:pPr>
              <w:rPr>
                <w:b/>
              </w:rPr>
            </w:pPr>
          </w:p>
        </w:tc>
        <w:tc>
          <w:tcPr>
            <w:tcW w:w="1276" w:type="dxa"/>
          </w:tcPr>
          <w:p w14:paraId="4ABB9737" w14:textId="77777777" w:rsidR="00DF452E" w:rsidRDefault="00DF452E" w:rsidP="00E01F73">
            <w:pPr>
              <w:rPr>
                <w:b/>
              </w:rPr>
            </w:pPr>
          </w:p>
        </w:tc>
        <w:tc>
          <w:tcPr>
            <w:tcW w:w="1204" w:type="dxa"/>
          </w:tcPr>
          <w:p w14:paraId="19A4EE8D" w14:textId="77777777" w:rsidR="00DF452E" w:rsidRDefault="00DF452E" w:rsidP="00E01F73">
            <w:pPr>
              <w:rPr>
                <w:b/>
              </w:rPr>
            </w:pPr>
          </w:p>
        </w:tc>
        <w:tc>
          <w:tcPr>
            <w:tcW w:w="1205" w:type="dxa"/>
          </w:tcPr>
          <w:p w14:paraId="67605B55" w14:textId="77777777" w:rsidR="00DF452E" w:rsidRDefault="00DF452E" w:rsidP="00E01F73">
            <w:pPr>
              <w:rPr>
                <w:b/>
              </w:rPr>
            </w:pPr>
          </w:p>
        </w:tc>
        <w:tc>
          <w:tcPr>
            <w:tcW w:w="1205" w:type="dxa"/>
          </w:tcPr>
          <w:p w14:paraId="769CA9FC" w14:textId="77777777" w:rsidR="00DF452E" w:rsidRDefault="00DF452E" w:rsidP="00E01F73">
            <w:pPr>
              <w:rPr>
                <w:b/>
              </w:rPr>
            </w:pPr>
          </w:p>
        </w:tc>
        <w:tc>
          <w:tcPr>
            <w:tcW w:w="1205" w:type="dxa"/>
          </w:tcPr>
          <w:p w14:paraId="73322E24" w14:textId="77777777" w:rsidR="00DF452E" w:rsidRDefault="00DF452E" w:rsidP="00E01F73">
            <w:pPr>
              <w:rPr>
                <w:b/>
              </w:rPr>
            </w:pPr>
          </w:p>
        </w:tc>
        <w:tc>
          <w:tcPr>
            <w:tcW w:w="1292" w:type="dxa"/>
          </w:tcPr>
          <w:p w14:paraId="6721162F" w14:textId="77777777" w:rsidR="00DF452E" w:rsidRDefault="00DF452E" w:rsidP="00E01F73">
            <w:pPr>
              <w:rPr>
                <w:b/>
              </w:rPr>
            </w:pPr>
          </w:p>
        </w:tc>
        <w:tc>
          <w:tcPr>
            <w:tcW w:w="1292" w:type="dxa"/>
          </w:tcPr>
          <w:p w14:paraId="7B5CF3B2" w14:textId="77777777" w:rsidR="00DF452E" w:rsidRDefault="00DF452E" w:rsidP="00E01F73">
            <w:pPr>
              <w:rPr>
                <w:b/>
              </w:rPr>
            </w:pPr>
          </w:p>
        </w:tc>
      </w:tr>
      <w:tr w:rsidR="00DF452E" w14:paraId="1547CCB9" w14:textId="77777777" w:rsidTr="00E01F73">
        <w:tc>
          <w:tcPr>
            <w:tcW w:w="1702" w:type="dxa"/>
          </w:tcPr>
          <w:p w14:paraId="217C2043" w14:textId="77777777" w:rsidR="00DF452E" w:rsidRDefault="00DF452E" w:rsidP="00E01F73">
            <w:pPr>
              <w:jc w:val="center"/>
              <w:rPr>
                <w:b/>
              </w:rPr>
            </w:pPr>
            <w:r>
              <w:rPr>
                <w:b/>
              </w:rPr>
              <w:t>3</w:t>
            </w:r>
          </w:p>
        </w:tc>
        <w:tc>
          <w:tcPr>
            <w:tcW w:w="1275" w:type="dxa"/>
          </w:tcPr>
          <w:p w14:paraId="31EE6755" w14:textId="77777777" w:rsidR="00DF452E" w:rsidRDefault="00DF452E" w:rsidP="00E01F73">
            <w:pPr>
              <w:jc w:val="center"/>
              <w:rPr>
                <w:b/>
              </w:rPr>
            </w:pPr>
          </w:p>
          <w:p w14:paraId="21FEFC2D" w14:textId="77777777" w:rsidR="00DF452E" w:rsidRDefault="00DF452E" w:rsidP="00E01F73">
            <w:pPr>
              <w:jc w:val="center"/>
              <w:rPr>
                <w:b/>
              </w:rPr>
            </w:pPr>
          </w:p>
        </w:tc>
        <w:tc>
          <w:tcPr>
            <w:tcW w:w="1276" w:type="dxa"/>
          </w:tcPr>
          <w:p w14:paraId="4E1D0B16" w14:textId="77777777" w:rsidR="00DF452E" w:rsidRDefault="00DF452E" w:rsidP="00E01F73">
            <w:pPr>
              <w:jc w:val="center"/>
              <w:rPr>
                <w:b/>
              </w:rPr>
            </w:pPr>
          </w:p>
        </w:tc>
        <w:tc>
          <w:tcPr>
            <w:tcW w:w="1276" w:type="dxa"/>
          </w:tcPr>
          <w:p w14:paraId="4B3F226F" w14:textId="77777777" w:rsidR="00DF452E" w:rsidRDefault="00DF452E" w:rsidP="00E01F73">
            <w:pPr>
              <w:rPr>
                <w:b/>
              </w:rPr>
            </w:pPr>
          </w:p>
        </w:tc>
        <w:tc>
          <w:tcPr>
            <w:tcW w:w="1276" w:type="dxa"/>
          </w:tcPr>
          <w:p w14:paraId="5018D530" w14:textId="77777777" w:rsidR="00DF452E" w:rsidRDefault="00DF452E" w:rsidP="00E01F73">
            <w:pPr>
              <w:rPr>
                <w:b/>
              </w:rPr>
            </w:pPr>
          </w:p>
        </w:tc>
        <w:tc>
          <w:tcPr>
            <w:tcW w:w="1204" w:type="dxa"/>
          </w:tcPr>
          <w:p w14:paraId="63B77C9C" w14:textId="77777777" w:rsidR="00DF452E" w:rsidRDefault="00DF452E" w:rsidP="00E01F73">
            <w:pPr>
              <w:rPr>
                <w:b/>
              </w:rPr>
            </w:pPr>
          </w:p>
        </w:tc>
        <w:tc>
          <w:tcPr>
            <w:tcW w:w="1205" w:type="dxa"/>
          </w:tcPr>
          <w:p w14:paraId="11345546" w14:textId="77777777" w:rsidR="00DF452E" w:rsidRDefault="00DF452E" w:rsidP="00E01F73">
            <w:pPr>
              <w:rPr>
                <w:b/>
              </w:rPr>
            </w:pPr>
          </w:p>
        </w:tc>
        <w:tc>
          <w:tcPr>
            <w:tcW w:w="1205" w:type="dxa"/>
          </w:tcPr>
          <w:p w14:paraId="1FB827C9" w14:textId="77777777" w:rsidR="00DF452E" w:rsidRDefault="00DF452E" w:rsidP="00E01F73">
            <w:pPr>
              <w:rPr>
                <w:b/>
              </w:rPr>
            </w:pPr>
          </w:p>
        </w:tc>
        <w:tc>
          <w:tcPr>
            <w:tcW w:w="1205" w:type="dxa"/>
          </w:tcPr>
          <w:p w14:paraId="76DB1D30" w14:textId="77777777" w:rsidR="00DF452E" w:rsidRDefault="00DF452E" w:rsidP="00E01F73">
            <w:pPr>
              <w:rPr>
                <w:b/>
              </w:rPr>
            </w:pPr>
          </w:p>
        </w:tc>
        <w:tc>
          <w:tcPr>
            <w:tcW w:w="1292" w:type="dxa"/>
          </w:tcPr>
          <w:p w14:paraId="4EFBAC1A" w14:textId="77777777" w:rsidR="00DF452E" w:rsidRDefault="00DF452E" w:rsidP="00E01F73">
            <w:pPr>
              <w:rPr>
                <w:b/>
              </w:rPr>
            </w:pPr>
          </w:p>
        </w:tc>
        <w:tc>
          <w:tcPr>
            <w:tcW w:w="1292" w:type="dxa"/>
          </w:tcPr>
          <w:p w14:paraId="2806506A" w14:textId="77777777" w:rsidR="00DF452E" w:rsidRDefault="00DF452E" w:rsidP="00E01F73">
            <w:pPr>
              <w:rPr>
                <w:b/>
              </w:rPr>
            </w:pPr>
          </w:p>
        </w:tc>
      </w:tr>
      <w:tr w:rsidR="00DF452E" w14:paraId="63FB7707" w14:textId="77777777" w:rsidTr="00E01F73">
        <w:tc>
          <w:tcPr>
            <w:tcW w:w="1702" w:type="dxa"/>
          </w:tcPr>
          <w:p w14:paraId="7E85A35B" w14:textId="77777777" w:rsidR="00DF452E" w:rsidRDefault="00DF452E" w:rsidP="00E01F73">
            <w:pPr>
              <w:jc w:val="center"/>
              <w:rPr>
                <w:b/>
              </w:rPr>
            </w:pPr>
            <w:r>
              <w:rPr>
                <w:b/>
              </w:rPr>
              <w:t>4</w:t>
            </w:r>
          </w:p>
        </w:tc>
        <w:tc>
          <w:tcPr>
            <w:tcW w:w="1275" w:type="dxa"/>
          </w:tcPr>
          <w:p w14:paraId="67D8C534" w14:textId="77777777" w:rsidR="00DF452E" w:rsidRDefault="00DF452E" w:rsidP="00E01F73">
            <w:pPr>
              <w:jc w:val="center"/>
              <w:rPr>
                <w:b/>
              </w:rPr>
            </w:pPr>
          </w:p>
          <w:p w14:paraId="02125282" w14:textId="77777777" w:rsidR="00DF452E" w:rsidRDefault="00DF452E" w:rsidP="00E01F73">
            <w:pPr>
              <w:jc w:val="center"/>
              <w:rPr>
                <w:b/>
              </w:rPr>
            </w:pPr>
          </w:p>
        </w:tc>
        <w:tc>
          <w:tcPr>
            <w:tcW w:w="1276" w:type="dxa"/>
          </w:tcPr>
          <w:p w14:paraId="13F3E6F3" w14:textId="77777777" w:rsidR="00DF452E" w:rsidRDefault="00DF452E" w:rsidP="00E01F73">
            <w:pPr>
              <w:jc w:val="center"/>
              <w:rPr>
                <w:b/>
              </w:rPr>
            </w:pPr>
          </w:p>
        </w:tc>
        <w:tc>
          <w:tcPr>
            <w:tcW w:w="1276" w:type="dxa"/>
          </w:tcPr>
          <w:p w14:paraId="0EEFA1B8" w14:textId="77777777" w:rsidR="00DF452E" w:rsidRDefault="00DF452E" w:rsidP="00E01F73">
            <w:pPr>
              <w:rPr>
                <w:b/>
              </w:rPr>
            </w:pPr>
          </w:p>
        </w:tc>
        <w:tc>
          <w:tcPr>
            <w:tcW w:w="1276" w:type="dxa"/>
          </w:tcPr>
          <w:p w14:paraId="1A1BC51F" w14:textId="77777777" w:rsidR="00DF452E" w:rsidRDefault="00DF452E" w:rsidP="00E01F73">
            <w:pPr>
              <w:rPr>
                <w:b/>
              </w:rPr>
            </w:pPr>
          </w:p>
        </w:tc>
        <w:tc>
          <w:tcPr>
            <w:tcW w:w="1204" w:type="dxa"/>
          </w:tcPr>
          <w:p w14:paraId="3665EF5C" w14:textId="77777777" w:rsidR="00DF452E" w:rsidRDefault="00DF452E" w:rsidP="00E01F73">
            <w:pPr>
              <w:rPr>
                <w:b/>
              </w:rPr>
            </w:pPr>
          </w:p>
        </w:tc>
        <w:tc>
          <w:tcPr>
            <w:tcW w:w="1205" w:type="dxa"/>
          </w:tcPr>
          <w:p w14:paraId="7F9C5FA1" w14:textId="77777777" w:rsidR="00DF452E" w:rsidRDefault="00DF452E" w:rsidP="00E01F73">
            <w:pPr>
              <w:rPr>
                <w:b/>
              </w:rPr>
            </w:pPr>
          </w:p>
        </w:tc>
        <w:tc>
          <w:tcPr>
            <w:tcW w:w="1205" w:type="dxa"/>
          </w:tcPr>
          <w:p w14:paraId="2D0DA112" w14:textId="77777777" w:rsidR="00DF452E" w:rsidRDefault="00DF452E" w:rsidP="00E01F73">
            <w:pPr>
              <w:rPr>
                <w:b/>
              </w:rPr>
            </w:pPr>
          </w:p>
        </w:tc>
        <w:tc>
          <w:tcPr>
            <w:tcW w:w="1205" w:type="dxa"/>
          </w:tcPr>
          <w:p w14:paraId="7EE8F37F" w14:textId="77777777" w:rsidR="00DF452E" w:rsidRDefault="00DF452E" w:rsidP="00E01F73">
            <w:pPr>
              <w:rPr>
                <w:b/>
              </w:rPr>
            </w:pPr>
          </w:p>
        </w:tc>
        <w:tc>
          <w:tcPr>
            <w:tcW w:w="1292" w:type="dxa"/>
          </w:tcPr>
          <w:p w14:paraId="49D245AC" w14:textId="77777777" w:rsidR="00DF452E" w:rsidRDefault="00DF452E" w:rsidP="00E01F73">
            <w:pPr>
              <w:rPr>
                <w:b/>
              </w:rPr>
            </w:pPr>
          </w:p>
        </w:tc>
        <w:tc>
          <w:tcPr>
            <w:tcW w:w="1292" w:type="dxa"/>
          </w:tcPr>
          <w:p w14:paraId="22C7BF1D" w14:textId="77777777" w:rsidR="00DF452E" w:rsidRDefault="00DF452E" w:rsidP="00E01F73">
            <w:pPr>
              <w:rPr>
                <w:b/>
              </w:rPr>
            </w:pPr>
          </w:p>
        </w:tc>
      </w:tr>
      <w:tr w:rsidR="00DF452E" w14:paraId="481A1757" w14:textId="77777777" w:rsidTr="00E01F73">
        <w:tc>
          <w:tcPr>
            <w:tcW w:w="1702" w:type="dxa"/>
          </w:tcPr>
          <w:p w14:paraId="411229ED" w14:textId="77777777" w:rsidR="00DF452E" w:rsidRDefault="00DF452E" w:rsidP="00E01F73">
            <w:pPr>
              <w:jc w:val="center"/>
              <w:rPr>
                <w:b/>
              </w:rPr>
            </w:pPr>
            <w:r>
              <w:rPr>
                <w:b/>
              </w:rPr>
              <w:t>5</w:t>
            </w:r>
          </w:p>
        </w:tc>
        <w:tc>
          <w:tcPr>
            <w:tcW w:w="1275" w:type="dxa"/>
          </w:tcPr>
          <w:p w14:paraId="70DF2F87" w14:textId="77777777" w:rsidR="00DF452E" w:rsidRDefault="00DF452E" w:rsidP="00E01F73">
            <w:pPr>
              <w:jc w:val="center"/>
              <w:rPr>
                <w:b/>
              </w:rPr>
            </w:pPr>
          </w:p>
          <w:p w14:paraId="3D2F445B" w14:textId="77777777" w:rsidR="00DF452E" w:rsidRDefault="00DF452E" w:rsidP="00E01F73">
            <w:pPr>
              <w:jc w:val="center"/>
              <w:rPr>
                <w:b/>
              </w:rPr>
            </w:pPr>
          </w:p>
        </w:tc>
        <w:tc>
          <w:tcPr>
            <w:tcW w:w="1276" w:type="dxa"/>
          </w:tcPr>
          <w:p w14:paraId="595E29B4" w14:textId="77777777" w:rsidR="00DF452E" w:rsidRDefault="00DF452E" w:rsidP="00E01F73">
            <w:pPr>
              <w:jc w:val="center"/>
              <w:rPr>
                <w:b/>
              </w:rPr>
            </w:pPr>
          </w:p>
        </w:tc>
        <w:tc>
          <w:tcPr>
            <w:tcW w:w="1276" w:type="dxa"/>
          </w:tcPr>
          <w:p w14:paraId="0C72C5A5" w14:textId="77777777" w:rsidR="00DF452E" w:rsidRDefault="00DF452E" w:rsidP="00E01F73">
            <w:pPr>
              <w:rPr>
                <w:b/>
              </w:rPr>
            </w:pPr>
          </w:p>
        </w:tc>
        <w:tc>
          <w:tcPr>
            <w:tcW w:w="1276" w:type="dxa"/>
          </w:tcPr>
          <w:p w14:paraId="2A1509F5" w14:textId="77777777" w:rsidR="00DF452E" w:rsidRDefault="00DF452E" w:rsidP="00E01F73">
            <w:pPr>
              <w:rPr>
                <w:b/>
              </w:rPr>
            </w:pPr>
          </w:p>
        </w:tc>
        <w:tc>
          <w:tcPr>
            <w:tcW w:w="1204" w:type="dxa"/>
          </w:tcPr>
          <w:p w14:paraId="042BCCA1" w14:textId="77777777" w:rsidR="00DF452E" w:rsidRDefault="00DF452E" w:rsidP="00E01F73">
            <w:pPr>
              <w:rPr>
                <w:b/>
              </w:rPr>
            </w:pPr>
          </w:p>
        </w:tc>
        <w:tc>
          <w:tcPr>
            <w:tcW w:w="1205" w:type="dxa"/>
          </w:tcPr>
          <w:p w14:paraId="1F56010D" w14:textId="77777777" w:rsidR="00DF452E" w:rsidRDefault="00DF452E" w:rsidP="00E01F73">
            <w:pPr>
              <w:rPr>
                <w:b/>
              </w:rPr>
            </w:pPr>
          </w:p>
        </w:tc>
        <w:tc>
          <w:tcPr>
            <w:tcW w:w="1205" w:type="dxa"/>
          </w:tcPr>
          <w:p w14:paraId="41730AEB" w14:textId="77777777" w:rsidR="00DF452E" w:rsidRDefault="00DF452E" w:rsidP="00E01F73">
            <w:pPr>
              <w:rPr>
                <w:b/>
              </w:rPr>
            </w:pPr>
          </w:p>
        </w:tc>
        <w:tc>
          <w:tcPr>
            <w:tcW w:w="1205" w:type="dxa"/>
          </w:tcPr>
          <w:p w14:paraId="75769FE0" w14:textId="77777777" w:rsidR="00DF452E" w:rsidRDefault="00DF452E" w:rsidP="00E01F73">
            <w:pPr>
              <w:rPr>
                <w:b/>
              </w:rPr>
            </w:pPr>
          </w:p>
        </w:tc>
        <w:tc>
          <w:tcPr>
            <w:tcW w:w="1292" w:type="dxa"/>
          </w:tcPr>
          <w:p w14:paraId="62E051A7" w14:textId="77777777" w:rsidR="00DF452E" w:rsidRDefault="00DF452E" w:rsidP="00E01F73">
            <w:pPr>
              <w:rPr>
                <w:b/>
              </w:rPr>
            </w:pPr>
          </w:p>
        </w:tc>
        <w:tc>
          <w:tcPr>
            <w:tcW w:w="1292" w:type="dxa"/>
          </w:tcPr>
          <w:p w14:paraId="52A9687B" w14:textId="77777777" w:rsidR="00DF452E" w:rsidRDefault="00DF452E" w:rsidP="00E01F73">
            <w:pPr>
              <w:rPr>
                <w:b/>
              </w:rPr>
            </w:pPr>
          </w:p>
        </w:tc>
      </w:tr>
      <w:tr w:rsidR="00DF452E" w14:paraId="42D6300F" w14:textId="77777777" w:rsidTr="00E01F73">
        <w:tc>
          <w:tcPr>
            <w:tcW w:w="1702" w:type="dxa"/>
          </w:tcPr>
          <w:p w14:paraId="2BFE4A96" w14:textId="77777777" w:rsidR="00DF452E" w:rsidRDefault="00DF452E" w:rsidP="00E01F73">
            <w:pPr>
              <w:jc w:val="center"/>
              <w:rPr>
                <w:b/>
              </w:rPr>
            </w:pPr>
            <w:r>
              <w:rPr>
                <w:b/>
              </w:rPr>
              <w:t>6</w:t>
            </w:r>
          </w:p>
        </w:tc>
        <w:tc>
          <w:tcPr>
            <w:tcW w:w="1275" w:type="dxa"/>
          </w:tcPr>
          <w:p w14:paraId="55801822" w14:textId="77777777" w:rsidR="00DF452E" w:rsidRDefault="00DF452E" w:rsidP="00E01F73">
            <w:pPr>
              <w:jc w:val="center"/>
              <w:rPr>
                <w:b/>
              </w:rPr>
            </w:pPr>
          </w:p>
          <w:p w14:paraId="2E2AC0AC" w14:textId="77777777" w:rsidR="00DF452E" w:rsidRDefault="00DF452E" w:rsidP="00E01F73">
            <w:pPr>
              <w:jc w:val="center"/>
              <w:rPr>
                <w:b/>
              </w:rPr>
            </w:pPr>
          </w:p>
        </w:tc>
        <w:tc>
          <w:tcPr>
            <w:tcW w:w="1276" w:type="dxa"/>
          </w:tcPr>
          <w:p w14:paraId="392E44AD" w14:textId="77777777" w:rsidR="00DF452E" w:rsidRDefault="00DF452E" w:rsidP="00E01F73">
            <w:pPr>
              <w:jc w:val="center"/>
              <w:rPr>
                <w:b/>
              </w:rPr>
            </w:pPr>
          </w:p>
        </w:tc>
        <w:tc>
          <w:tcPr>
            <w:tcW w:w="1276" w:type="dxa"/>
          </w:tcPr>
          <w:p w14:paraId="3F0D718C" w14:textId="77777777" w:rsidR="00DF452E" w:rsidRDefault="00DF452E" w:rsidP="00E01F73">
            <w:pPr>
              <w:rPr>
                <w:b/>
              </w:rPr>
            </w:pPr>
          </w:p>
        </w:tc>
        <w:tc>
          <w:tcPr>
            <w:tcW w:w="1276" w:type="dxa"/>
          </w:tcPr>
          <w:p w14:paraId="01C9D364" w14:textId="77777777" w:rsidR="00DF452E" w:rsidRDefault="00DF452E" w:rsidP="00E01F73">
            <w:pPr>
              <w:rPr>
                <w:b/>
              </w:rPr>
            </w:pPr>
          </w:p>
        </w:tc>
        <w:tc>
          <w:tcPr>
            <w:tcW w:w="1204" w:type="dxa"/>
          </w:tcPr>
          <w:p w14:paraId="36BF5A67" w14:textId="77777777" w:rsidR="00DF452E" w:rsidRDefault="00DF452E" w:rsidP="00E01F73">
            <w:pPr>
              <w:rPr>
                <w:b/>
              </w:rPr>
            </w:pPr>
          </w:p>
        </w:tc>
        <w:tc>
          <w:tcPr>
            <w:tcW w:w="1205" w:type="dxa"/>
          </w:tcPr>
          <w:p w14:paraId="65FBE84D" w14:textId="77777777" w:rsidR="00DF452E" w:rsidRDefault="00DF452E" w:rsidP="00E01F73">
            <w:pPr>
              <w:rPr>
                <w:b/>
              </w:rPr>
            </w:pPr>
          </w:p>
        </w:tc>
        <w:tc>
          <w:tcPr>
            <w:tcW w:w="1205" w:type="dxa"/>
          </w:tcPr>
          <w:p w14:paraId="0C0BBC60" w14:textId="77777777" w:rsidR="00DF452E" w:rsidRDefault="00DF452E" w:rsidP="00E01F73">
            <w:pPr>
              <w:rPr>
                <w:b/>
              </w:rPr>
            </w:pPr>
          </w:p>
        </w:tc>
        <w:tc>
          <w:tcPr>
            <w:tcW w:w="1205" w:type="dxa"/>
          </w:tcPr>
          <w:p w14:paraId="39465FA7" w14:textId="77777777" w:rsidR="00DF452E" w:rsidRDefault="00DF452E" w:rsidP="00E01F73">
            <w:pPr>
              <w:rPr>
                <w:b/>
              </w:rPr>
            </w:pPr>
          </w:p>
        </w:tc>
        <w:tc>
          <w:tcPr>
            <w:tcW w:w="1292" w:type="dxa"/>
          </w:tcPr>
          <w:p w14:paraId="5BD06D06" w14:textId="77777777" w:rsidR="00DF452E" w:rsidRDefault="00DF452E" w:rsidP="00E01F73">
            <w:pPr>
              <w:rPr>
                <w:b/>
              </w:rPr>
            </w:pPr>
          </w:p>
        </w:tc>
        <w:tc>
          <w:tcPr>
            <w:tcW w:w="1292" w:type="dxa"/>
          </w:tcPr>
          <w:p w14:paraId="65F35379" w14:textId="77777777" w:rsidR="00DF452E" w:rsidRDefault="00DF452E" w:rsidP="00E01F73">
            <w:pPr>
              <w:rPr>
                <w:b/>
              </w:rPr>
            </w:pPr>
          </w:p>
        </w:tc>
      </w:tr>
      <w:tr w:rsidR="00DF452E" w14:paraId="2409C871" w14:textId="77777777" w:rsidTr="00DF452E">
        <w:tc>
          <w:tcPr>
            <w:tcW w:w="1702" w:type="dxa"/>
          </w:tcPr>
          <w:p w14:paraId="2DFE86E4" w14:textId="77777777" w:rsidR="00DF452E" w:rsidRDefault="00DF452E" w:rsidP="00E01F73">
            <w:pPr>
              <w:jc w:val="center"/>
              <w:rPr>
                <w:b/>
              </w:rPr>
            </w:pPr>
            <w:r>
              <w:rPr>
                <w:b/>
              </w:rPr>
              <w:t>7</w:t>
            </w:r>
          </w:p>
        </w:tc>
        <w:tc>
          <w:tcPr>
            <w:tcW w:w="1275" w:type="dxa"/>
          </w:tcPr>
          <w:p w14:paraId="1889B1B2" w14:textId="77777777" w:rsidR="00DF452E" w:rsidRDefault="00DF452E" w:rsidP="00E01F73">
            <w:pPr>
              <w:jc w:val="center"/>
              <w:rPr>
                <w:b/>
              </w:rPr>
            </w:pPr>
          </w:p>
          <w:p w14:paraId="7572BD79" w14:textId="77777777" w:rsidR="00DF452E" w:rsidRDefault="00DF452E" w:rsidP="00E01F73">
            <w:pPr>
              <w:jc w:val="center"/>
              <w:rPr>
                <w:b/>
              </w:rPr>
            </w:pPr>
          </w:p>
        </w:tc>
        <w:tc>
          <w:tcPr>
            <w:tcW w:w="1276" w:type="dxa"/>
          </w:tcPr>
          <w:p w14:paraId="4DDBB38E" w14:textId="77777777" w:rsidR="00DF452E" w:rsidRDefault="00DF452E" w:rsidP="00E01F73">
            <w:pPr>
              <w:jc w:val="center"/>
              <w:rPr>
                <w:b/>
              </w:rPr>
            </w:pPr>
          </w:p>
        </w:tc>
        <w:tc>
          <w:tcPr>
            <w:tcW w:w="1276" w:type="dxa"/>
          </w:tcPr>
          <w:p w14:paraId="00843E4F" w14:textId="77777777" w:rsidR="00DF452E" w:rsidRDefault="00DF452E" w:rsidP="00E01F73">
            <w:pPr>
              <w:rPr>
                <w:b/>
              </w:rPr>
            </w:pPr>
          </w:p>
        </w:tc>
        <w:tc>
          <w:tcPr>
            <w:tcW w:w="1276" w:type="dxa"/>
          </w:tcPr>
          <w:p w14:paraId="6C570981" w14:textId="77777777" w:rsidR="00DF452E" w:rsidRDefault="00DF452E" w:rsidP="00E01F73">
            <w:pPr>
              <w:rPr>
                <w:b/>
              </w:rPr>
            </w:pPr>
          </w:p>
        </w:tc>
        <w:tc>
          <w:tcPr>
            <w:tcW w:w="1204" w:type="dxa"/>
          </w:tcPr>
          <w:p w14:paraId="62148B87" w14:textId="77777777" w:rsidR="00DF452E" w:rsidRDefault="00DF452E" w:rsidP="00E01F73">
            <w:pPr>
              <w:rPr>
                <w:b/>
              </w:rPr>
            </w:pPr>
          </w:p>
        </w:tc>
        <w:tc>
          <w:tcPr>
            <w:tcW w:w="1205" w:type="dxa"/>
          </w:tcPr>
          <w:p w14:paraId="4939B48D" w14:textId="77777777" w:rsidR="00DF452E" w:rsidRDefault="00DF452E" w:rsidP="00E01F73">
            <w:pPr>
              <w:rPr>
                <w:b/>
              </w:rPr>
            </w:pPr>
          </w:p>
        </w:tc>
        <w:tc>
          <w:tcPr>
            <w:tcW w:w="1205" w:type="dxa"/>
          </w:tcPr>
          <w:p w14:paraId="45D05E63" w14:textId="77777777" w:rsidR="00DF452E" w:rsidRDefault="00DF452E" w:rsidP="00E01F73">
            <w:pPr>
              <w:rPr>
                <w:b/>
              </w:rPr>
            </w:pPr>
          </w:p>
        </w:tc>
        <w:tc>
          <w:tcPr>
            <w:tcW w:w="1205" w:type="dxa"/>
          </w:tcPr>
          <w:p w14:paraId="65C1DBA5" w14:textId="77777777" w:rsidR="00DF452E" w:rsidRDefault="00DF452E" w:rsidP="00E01F73">
            <w:pPr>
              <w:rPr>
                <w:b/>
              </w:rPr>
            </w:pPr>
          </w:p>
        </w:tc>
        <w:tc>
          <w:tcPr>
            <w:tcW w:w="1292" w:type="dxa"/>
            <w:shd w:val="clear" w:color="auto" w:fill="7F7F7F" w:themeFill="text1" w:themeFillTint="80"/>
          </w:tcPr>
          <w:p w14:paraId="5914476B" w14:textId="77777777" w:rsidR="00DF452E" w:rsidRDefault="00DF452E" w:rsidP="00E01F73">
            <w:pPr>
              <w:rPr>
                <w:b/>
              </w:rPr>
            </w:pPr>
          </w:p>
        </w:tc>
        <w:tc>
          <w:tcPr>
            <w:tcW w:w="1292" w:type="dxa"/>
            <w:shd w:val="clear" w:color="auto" w:fill="7F7F7F" w:themeFill="text1" w:themeFillTint="80"/>
          </w:tcPr>
          <w:p w14:paraId="7A04C516" w14:textId="77777777" w:rsidR="00DF452E" w:rsidRDefault="00DF452E" w:rsidP="00E01F73">
            <w:pPr>
              <w:rPr>
                <w:b/>
              </w:rPr>
            </w:pPr>
          </w:p>
        </w:tc>
      </w:tr>
      <w:tr w:rsidR="00DF452E" w14:paraId="6B8BE21D" w14:textId="77777777" w:rsidTr="00DF452E">
        <w:tc>
          <w:tcPr>
            <w:tcW w:w="1702" w:type="dxa"/>
          </w:tcPr>
          <w:p w14:paraId="265B5CD0" w14:textId="77777777" w:rsidR="00DF452E" w:rsidRDefault="00DF452E" w:rsidP="00E01F73">
            <w:pPr>
              <w:jc w:val="center"/>
              <w:rPr>
                <w:b/>
              </w:rPr>
            </w:pPr>
            <w:r>
              <w:rPr>
                <w:b/>
              </w:rPr>
              <w:t>8</w:t>
            </w:r>
          </w:p>
        </w:tc>
        <w:tc>
          <w:tcPr>
            <w:tcW w:w="1275" w:type="dxa"/>
          </w:tcPr>
          <w:p w14:paraId="1A044F29" w14:textId="77777777" w:rsidR="00DF452E" w:rsidRDefault="00DF452E" w:rsidP="00E01F73">
            <w:pPr>
              <w:jc w:val="center"/>
              <w:rPr>
                <w:b/>
              </w:rPr>
            </w:pPr>
          </w:p>
          <w:p w14:paraId="325DA931" w14:textId="77777777" w:rsidR="00DF452E" w:rsidRDefault="00DF452E" w:rsidP="00E01F73">
            <w:pPr>
              <w:jc w:val="center"/>
              <w:rPr>
                <w:b/>
              </w:rPr>
            </w:pPr>
          </w:p>
        </w:tc>
        <w:tc>
          <w:tcPr>
            <w:tcW w:w="1276" w:type="dxa"/>
          </w:tcPr>
          <w:p w14:paraId="4E3099B6" w14:textId="77777777" w:rsidR="00DF452E" w:rsidRDefault="00DF452E" w:rsidP="00E01F73">
            <w:pPr>
              <w:jc w:val="center"/>
              <w:rPr>
                <w:b/>
              </w:rPr>
            </w:pPr>
          </w:p>
        </w:tc>
        <w:tc>
          <w:tcPr>
            <w:tcW w:w="1276" w:type="dxa"/>
          </w:tcPr>
          <w:p w14:paraId="3985BDF3" w14:textId="77777777" w:rsidR="00DF452E" w:rsidRDefault="00DF452E" w:rsidP="00E01F73">
            <w:pPr>
              <w:rPr>
                <w:b/>
              </w:rPr>
            </w:pPr>
          </w:p>
        </w:tc>
        <w:tc>
          <w:tcPr>
            <w:tcW w:w="1276" w:type="dxa"/>
          </w:tcPr>
          <w:p w14:paraId="5AD4DD28" w14:textId="77777777" w:rsidR="00DF452E" w:rsidRDefault="00DF452E" w:rsidP="00E01F73">
            <w:pPr>
              <w:rPr>
                <w:b/>
              </w:rPr>
            </w:pPr>
          </w:p>
        </w:tc>
        <w:tc>
          <w:tcPr>
            <w:tcW w:w="1204" w:type="dxa"/>
          </w:tcPr>
          <w:p w14:paraId="3335251E" w14:textId="77777777" w:rsidR="00DF452E" w:rsidRDefault="00DF452E" w:rsidP="00E01F73">
            <w:pPr>
              <w:rPr>
                <w:b/>
              </w:rPr>
            </w:pPr>
          </w:p>
        </w:tc>
        <w:tc>
          <w:tcPr>
            <w:tcW w:w="1205" w:type="dxa"/>
          </w:tcPr>
          <w:p w14:paraId="18DDC4B8" w14:textId="77777777" w:rsidR="00DF452E" w:rsidRDefault="00DF452E" w:rsidP="00E01F73">
            <w:pPr>
              <w:rPr>
                <w:b/>
              </w:rPr>
            </w:pPr>
          </w:p>
        </w:tc>
        <w:tc>
          <w:tcPr>
            <w:tcW w:w="1205" w:type="dxa"/>
          </w:tcPr>
          <w:p w14:paraId="0ED09200" w14:textId="77777777" w:rsidR="00DF452E" w:rsidRDefault="00DF452E" w:rsidP="00E01F73">
            <w:pPr>
              <w:rPr>
                <w:b/>
              </w:rPr>
            </w:pPr>
          </w:p>
        </w:tc>
        <w:tc>
          <w:tcPr>
            <w:tcW w:w="1205" w:type="dxa"/>
          </w:tcPr>
          <w:p w14:paraId="727DC497" w14:textId="77777777" w:rsidR="00DF452E" w:rsidRDefault="00DF452E" w:rsidP="00E01F73">
            <w:pPr>
              <w:rPr>
                <w:b/>
              </w:rPr>
            </w:pPr>
          </w:p>
        </w:tc>
        <w:tc>
          <w:tcPr>
            <w:tcW w:w="1292" w:type="dxa"/>
            <w:shd w:val="clear" w:color="auto" w:fill="7F7F7F" w:themeFill="text1" w:themeFillTint="80"/>
          </w:tcPr>
          <w:p w14:paraId="5DEBD6B4" w14:textId="77777777" w:rsidR="00DF452E" w:rsidRDefault="00DF452E" w:rsidP="00E01F73">
            <w:pPr>
              <w:rPr>
                <w:b/>
              </w:rPr>
            </w:pPr>
          </w:p>
        </w:tc>
        <w:tc>
          <w:tcPr>
            <w:tcW w:w="1292" w:type="dxa"/>
            <w:shd w:val="clear" w:color="auto" w:fill="7F7F7F" w:themeFill="text1" w:themeFillTint="80"/>
          </w:tcPr>
          <w:p w14:paraId="3B98AF5A" w14:textId="77777777" w:rsidR="00DF452E" w:rsidRDefault="00DF452E" w:rsidP="00E01F73">
            <w:pPr>
              <w:rPr>
                <w:b/>
              </w:rPr>
            </w:pPr>
          </w:p>
        </w:tc>
      </w:tr>
      <w:tr w:rsidR="00DF452E" w14:paraId="75616579" w14:textId="77777777" w:rsidTr="00DF452E">
        <w:tc>
          <w:tcPr>
            <w:tcW w:w="1702" w:type="dxa"/>
          </w:tcPr>
          <w:p w14:paraId="706E6B3E" w14:textId="77777777" w:rsidR="00DF452E" w:rsidRDefault="00DF452E" w:rsidP="00E01F73">
            <w:pPr>
              <w:jc w:val="center"/>
              <w:rPr>
                <w:b/>
              </w:rPr>
            </w:pPr>
            <w:r>
              <w:rPr>
                <w:b/>
              </w:rPr>
              <w:t>9</w:t>
            </w:r>
          </w:p>
          <w:p w14:paraId="57151B57" w14:textId="77777777" w:rsidR="00DF452E" w:rsidRDefault="00DF452E" w:rsidP="00E01F73">
            <w:pPr>
              <w:jc w:val="center"/>
              <w:rPr>
                <w:b/>
              </w:rPr>
            </w:pPr>
          </w:p>
        </w:tc>
        <w:tc>
          <w:tcPr>
            <w:tcW w:w="1275" w:type="dxa"/>
          </w:tcPr>
          <w:p w14:paraId="5FC6AF25" w14:textId="77777777" w:rsidR="00DF452E" w:rsidRDefault="00DF452E" w:rsidP="00E01F73">
            <w:pPr>
              <w:jc w:val="center"/>
              <w:rPr>
                <w:b/>
              </w:rPr>
            </w:pPr>
          </w:p>
        </w:tc>
        <w:tc>
          <w:tcPr>
            <w:tcW w:w="1276" w:type="dxa"/>
          </w:tcPr>
          <w:p w14:paraId="643A16C6" w14:textId="77777777" w:rsidR="00DF452E" w:rsidRDefault="00DF452E" w:rsidP="00E01F73">
            <w:pPr>
              <w:jc w:val="center"/>
              <w:rPr>
                <w:b/>
              </w:rPr>
            </w:pPr>
          </w:p>
        </w:tc>
        <w:tc>
          <w:tcPr>
            <w:tcW w:w="1276" w:type="dxa"/>
          </w:tcPr>
          <w:p w14:paraId="23889F32" w14:textId="77777777" w:rsidR="00DF452E" w:rsidRDefault="00DF452E" w:rsidP="00E01F73">
            <w:pPr>
              <w:rPr>
                <w:b/>
              </w:rPr>
            </w:pPr>
          </w:p>
        </w:tc>
        <w:tc>
          <w:tcPr>
            <w:tcW w:w="1276" w:type="dxa"/>
          </w:tcPr>
          <w:p w14:paraId="4B4FFEE8" w14:textId="77777777" w:rsidR="00DF452E" w:rsidRDefault="00DF452E" w:rsidP="00E01F73">
            <w:pPr>
              <w:rPr>
                <w:b/>
              </w:rPr>
            </w:pPr>
          </w:p>
        </w:tc>
        <w:tc>
          <w:tcPr>
            <w:tcW w:w="1204" w:type="dxa"/>
          </w:tcPr>
          <w:p w14:paraId="56F2D788" w14:textId="77777777" w:rsidR="00DF452E" w:rsidRDefault="00DF452E" w:rsidP="00E01F73">
            <w:pPr>
              <w:rPr>
                <w:b/>
              </w:rPr>
            </w:pPr>
          </w:p>
        </w:tc>
        <w:tc>
          <w:tcPr>
            <w:tcW w:w="1205" w:type="dxa"/>
          </w:tcPr>
          <w:p w14:paraId="3D4360A9" w14:textId="77777777" w:rsidR="00DF452E" w:rsidRDefault="00DF452E" w:rsidP="00E01F73">
            <w:pPr>
              <w:rPr>
                <w:b/>
              </w:rPr>
            </w:pPr>
          </w:p>
        </w:tc>
        <w:tc>
          <w:tcPr>
            <w:tcW w:w="1205" w:type="dxa"/>
          </w:tcPr>
          <w:p w14:paraId="5CE00E95" w14:textId="77777777" w:rsidR="00DF452E" w:rsidRDefault="00DF452E" w:rsidP="00E01F73">
            <w:pPr>
              <w:rPr>
                <w:b/>
              </w:rPr>
            </w:pPr>
          </w:p>
        </w:tc>
        <w:tc>
          <w:tcPr>
            <w:tcW w:w="1205" w:type="dxa"/>
          </w:tcPr>
          <w:p w14:paraId="1A9C4625" w14:textId="77777777" w:rsidR="00DF452E" w:rsidRDefault="00DF452E" w:rsidP="00E01F73">
            <w:pPr>
              <w:rPr>
                <w:b/>
              </w:rPr>
            </w:pPr>
          </w:p>
        </w:tc>
        <w:tc>
          <w:tcPr>
            <w:tcW w:w="1292" w:type="dxa"/>
            <w:shd w:val="clear" w:color="auto" w:fill="7F7F7F" w:themeFill="text1" w:themeFillTint="80"/>
          </w:tcPr>
          <w:p w14:paraId="783BAF03" w14:textId="77777777" w:rsidR="00DF452E" w:rsidRDefault="00DF452E" w:rsidP="00E01F73">
            <w:pPr>
              <w:rPr>
                <w:b/>
              </w:rPr>
            </w:pPr>
          </w:p>
        </w:tc>
        <w:tc>
          <w:tcPr>
            <w:tcW w:w="1292" w:type="dxa"/>
            <w:shd w:val="clear" w:color="auto" w:fill="7F7F7F" w:themeFill="text1" w:themeFillTint="80"/>
          </w:tcPr>
          <w:p w14:paraId="24B6016C" w14:textId="77777777" w:rsidR="00DF452E" w:rsidRDefault="00DF452E" w:rsidP="00E01F73">
            <w:pPr>
              <w:rPr>
                <w:b/>
              </w:rPr>
            </w:pPr>
          </w:p>
        </w:tc>
      </w:tr>
      <w:tr w:rsidR="00DF452E" w14:paraId="699357D5" w14:textId="77777777" w:rsidTr="00E01F73">
        <w:tc>
          <w:tcPr>
            <w:tcW w:w="1702" w:type="dxa"/>
          </w:tcPr>
          <w:p w14:paraId="347EB99C" w14:textId="77777777" w:rsidR="00DF452E" w:rsidRDefault="00DF452E" w:rsidP="00E01F73">
            <w:pPr>
              <w:jc w:val="center"/>
              <w:rPr>
                <w:b/>
              </w:rPr>
            </w:pPr>
            <w:r>
              <w:rPr>
                <w:b/>
              </w:rPr>
              <w:t>TOTALS</w:t>
            </w:r>
          </w:p>
        </w:tc>
        <w:tc>
          <w:tcPr>
            <w:tcW w:w="1275" w:type="dxa"/>
          </w:tcPr>
          <w:p w14:paraId="7CA369D0" w14:textId="77777777" w:rsidR="00DF452E" w:rsidRDefault="00DF452E" w:rsidP="00E01F73">
            <w:pPr>
              <w:jc w:val="center"/>
              <w:rPr>
                <w:b/>
              </w:rPr>
            </w:pPr>
          </w:p>
        </w:tc>
        <w:tc>
          <w:tcPr>
            <w:tcW w:w="1276" w:type="dxa"/>
          </w:tcPr>
          <w:p w14:paraId="241F5018" w14:textId="77777777" w:rsidR="00DF452E" w:rsidRDefault="00DF452E" w:rsidP="00E01F73">
            <w:pPr>
              <w:jc w:val="center"/>
              <w:rPr>
                <w:b/>
              </w:rPr>
            </w:pPr>
          </w:p>
        </w:tc>
        <w:tc>
          <w:tcPr>
            <w:tcW w:w="1276" w:type="dxa"/>
          </w:tcPr>
          <w:p w14:paraId="60506230" w14:textId="77777777" w:rsidR="00DF452E" w:rsidRDefault="00DF452E" w:rsidP="00E01F73">
            <w:pPr>
              <w:rPr>
                <w:b/>
              </w:rPr>
            </w:pPr>
          </w:p>
        </w:tc>
        <w:tc>
          <w:tcPr>
            <w:tcW w:w="1276" w:type="dxa"/>
          </w:tcPr>
          <w:p w14:paraId="06D3B17E" w14:textId="77777777" w:rsidR="00DF452E" w:rsidRDefault="00DF452E" w:rsidP="00E01F73">
            <w:pPr>
              <w:rPr>
                <w:b/>
              </w:rPr>
            </w:pPr>
          </w:p>
        </w:tc>
        <w:tc>
          <w:tcPr>
            <w:tcW w:w="1204" w:type="dxa"/>
          </w:tcPr>
          <w:p w14:paraId="024CF164" w14:textId="77777777" w:rsidR="00DF452E" w:rsidRDefault="00DF452E" w:rsidP="00E01F73">
            <w:pPr>
              <w:rPr>
                <w:b/>
              </w:rPr>
            </w:pPr>
          </w:p>
        </w:tc>
        <w:tc>
          <w:tcPr>
            <w:tcW w:w="1205" w:type="dxa"/>
          </w:tcPr>
          <w:p w14:paraId="5CD528CC" w14:textId="77777777" w:rsidR="00DF452E" w:rsidRDefault="00DF452E" w:rsidP="00E01F73">
            <w:pPr>
              <w:rPr>
                <w:b/>
              </w:rPr>
            </w:pPr>
          </w:p>
        </w:tc>
        <w:tc>
          <w:tcPr>
            <w:tcW w:w="1205" w:type="dxa"/>
          </w:tcPr>
          <w:p w14:paraId="788AFF09" w14:textId="77777777" w:rsidR="00DF452E" w:rsidRDefault="00DF452E" w:rsidP="00E01F73">
            <w:pPr>
              <w:rPr>
                <w:b/>
              </w:rPr>
            </w:pPr>
          </w:p>
        </w:tc>
        <w:tc>
          <w:tcPr>
            <w:tcW w:w="1205" w:type="dxa"/>
          </w:tcPr>
          <w:p w14:paraId="076706D1" w14:textId="77777777" w:rsidR="00DF452E" w:rsidRDefault="00DF452E" w:rsidP="00E01F73">
            <w:pPr>
              <w:rPr>
                <w:b/>
              </w:rPr>
            </w:pPr>
          </w:p>
        </w:tc>
        <w:tc>
          <w:tcPr>
            <w:tcW w:w="1292" w:type="dxa"/>
          </w:tcPr>
          <w:p w14:paraId="167D2DDC" w14:textId="77777777" w:rsidR="00DF452E" w:rsidRDefault="00DF452E" w:rsidP="00E01F73">
            <w:pPr>
              <w:rPr>
                <w:b/>
              </w:rPr>
            </w:pPr>
          </w:p>
        </w:tc>
        <w:tc>
          <w:tcPr>
            <w:tcW w:w="1292" w:type="dxa"/>
          </w:tcPr>
          <w:p w14:paraId="5B5511A9" w14:textId="77777777" w:rsidR="00DF452E" w:rsidRDefault="00DF452E" w:rsidP="00E01F73">
            <w:pPr>
              <w:rPr>
                <w:b/>
              </w:rPr>
            </w:pPr>
          </w:p>
        </w:tc>
      </w:tr>
    </w:tbl>
    <w:p w14:paraId="549D859B" w14:textId="77777777" w:rsidR="00DF452E" w:rsidRDefault="00DF452E" w:rsidP="00DF452E">
      <w:pPr>
        <w:ind w:left="1440"/>
        <w:rPr>
          <w:b/>
        </w:rPr>
      </w:pPr>
    </w:p>
    <w:p w14:paraId="3A1B757C" w14:textId="2BB46F2F" w:rsidR="00DF452E" w:rsidRDefault="00DF452E" w:rsidP="00DF452E">
      <w:pPr>
        <w:spacing w:line="240" w:lineRule="auto"/>
        <w:rPr>
          <w:b/>
        </w:rPr>
      </w:pPr>
      <w:r>
        <w:rPr>
          <w:b/>
        </w:rPr>
        <w:t>Total Weekly score:   __________   Checked by: _______________________ (Teacher)            Date: ________</w:t>
      </w:r>
    </w:p>
    <w:p w14:paraId="4A76D848" w14:textId="4540EB92" w:rsidR="00DF452E" w:rsidRPr="00765435" w:rsidRDefault="00DF452E" w:rsidP="00DF452E">
      <w:pPr>
        <w:spacing w:line="240" w:lineRule="auto"/>
        <w:rPr>
          <w:b/>
        </w:rPr>
      </w:pPr>
      <w:r>
        <w:rPr>
          <w:b/>
        </w:rPr>
        <w:t>Week beginning:  _______ (date)      Signed by:</w:t>
      </w:r>
      <w:r>
        <w:rPr>
          <w:b/>
        </w:rPr>
        <w:tab/>
        <w:t>________________________ (Parent)              Date: ________</w:t>
      </w:r>
    </w:p>
    <w:p w14:paraId="34FF4BD2" w14:textId="68820496" w:rsidR="00DF452E" w:rsidRDefault="00DF452E">
      <w:pPr>
        <w:rPr>
          <w:rFonts w:cstheme="minorHAnsi"/>
          <w:b/>
          <w:sz w:val="24"/>
          <w:szCs w:val="24"/>
        </w:rPr>
      </w:pPr>
    </w:p>
    <w:p w14:paraId="5EF6DE6F" w14:textId="2F8EF119" w:rsidR="00DF452E" w:rsidRDefault="00DF452E">
      <w:pPr>
        <w:rPr>
          <w:rFonts w:cstheme="minorHAnsi"/>
          <w:b/>
          <w:sz w:val="24"/>
          <w:szCs w:val="24"/>
        </w:rPr>
      </w:pPr>
    </w:p>
    <w:p w14:paraId="19C4161D" w14:textId="49EB3B3B" w:rsidR="00DF452E" w:rsidRDefault="00DF452E">
      <w:pPr>
        <w:rPr>
          <w:rFonts w:cstheme="minorHAnsi"/>
          <w:b/>
          <w:sz w:val="24"/>
          <w:szCs w:val="24"/>
        </w:rPr>
      </w:pPr>
    </w:p>
    <w:p w14:paraId="604C1BC6" w14:textId="1177744A" w:rsidR="00DF452E" w:rsidRDefault="00DF452E">
      <w:pPr>
        <w:rPr>
          <w:rFonts w:cstheme="minorHAnsi"/>
          <w:b/>
          <w:sz w:val="24"/>
          <w:szCs w:val="24"/>
        </w:rPr>
      </w:pPr>
    </w:p>
    <w:p w14:paraId="2EB4F507" w14:textId="77777777" w:rsidR="00530D2B" w:rsidRDefault="00530D2B">
      <w:pPr>
        <w:rPr>
          <w:rFonts w:cstheme="minorHAnsi"/>
          <w:b/>
          <w:sz w:val="24"/>
          <w:szCs w:val="24"/>
        </w:rPr>
      </w:pPr>
    </w:p>
    <w:p w14:paraId="20FC05D1" w14:textId="4DE0AA52" w:rsidR="00DF452E" w:rsidRDefault="00DF452E">
      <w:pPr>
        <w:rPr>
          <w:rFonts w:cstheme="minorHAnsi"/>
          <w:b/>
          <w:sz w:val="24"/>
          <w:szCs w:val="24"/>
        </w:rPr>
      </w:pPr>
    </w:p>
    <w:p w14:paraId="3EF2FA62" w14:textId="4FF12C24" w:rsidR="00DF452E" w:rsidRDefault="00DF452E">
      <w:pPr>
        <w:rPr>
          <w:rFonts w:cstheme="minorHAnsi"/>
          <w:b/>
          <w:sz w:val="24"/>
          <w:szCs w:val="24"/>
        </w:rPr>
      </w:pPr>
    </w:p>
    <w:p w14:paraId="76BAB98C" w14:textId="45B9BA69" w:rsidR="00DF452E" w:rsidRDefault="00DF452E">
      <w:pPr>
        <w:rPr>
          <w:rFonts w:cstheme="minorHAnsi"/>
          <w:b/>
          <w:sz w:val="24"/>
          <w:szCs w:val="24"/>
        </w:rPr>
      </w:pPr>
    </w:p>
    <w:p w14:paraId="013118C7" w14:textId="39814491" w:rsidR="00DF452E" w:rsidRDefault="00DF452E">
      <w:pPr>
        <w:rPr>
          <w:rFonts w:cstheme="minorHAnsi"/>
          <w:b/>
          <w:sz w:val="24"/>
          <w:szCs w:val="24"/>
        </w:rPr>
      </w:pPr>
    </w:p>
    <w:p w14:paraId="6F28E595" w14:textId="14ADC2C4" w:rsidR="00530D2B" w:rsidRDefault="00530D2B" w:rsidP="00530D2B">
      <w:pPr>
        <w:rPr>
          <w:rFonts w:cstheme="minorHAnsi"/>
          <w:b/>
          <w:sz w:val="24"/>
          <w:szCs w:val="24"/>
        </w:rPr>
      </w:pPr>
      <w:r>
        <w:rPr>
          <w:rFonts w:cstheme="minorHAnsi"/>
          <w:b/>
          <w:sz w:val="24"/>
          <w:szCs w:val="24"/>
        </w:rPr>
        <w:t xml:space="preserve">Appendix 3:  Behaviour Agreement </w:t>
      </w:r>
    </w:p>
    <w:p w14:paraId="0EFC6F61" w14:textId="5CB28DAA" w:rsidR="00530D2B" w:rsidRDefault="00530D2B" w:rsidP="00530D2B">
      <w:pPr>
        <w:jc w:val="center"/>
        <w:rPr>
          <w:b/>
          <w:sz w:val="24"/>
          <w:szCs w:val="24"/>
          <w:u w:val="single"/>
        </w:rPr>
      </w:pPr>
      <w:r>
        <w:rPr>
          <w:b/>
          <w:sz w:val="24"/>
          <w:szCs w:val="24"/>
          <w:u w:val="single"/>
        </w:rPr>
        <w:t>BEHAVIOURAL AGREEMENT</w:t>
      </w:r>
    </w:p>
    <w:p w14:paraId="0549A599" w14:textId="77777777" w:rsidR="00530D2B" w:rsidRPr="00793CAA" w:rsidRDefault="00530D2B" w:rsidP="00530D2B">
      <w:pPr>
        <w:ind w:left="-57"/>
        <w:rPr>
          <w:sz w:val="24"/>
          <w:szCs w:val="24"/>
        </w:rPr>
      </w:pPr>
      <w:r w:rsidRPr="00793CAA">
        <w:rPr>
          <w:sz w:val="24"/>
          <w:szCs w:val="24"/>
        </w:rPr>
        <w:t>Student name:</w:t>
      </w:r>
      <w:r w:rsidRPr="00793CAA">
        <w:rPr>
          <w:sz w:val="24"/>
          <w:szCs w:val="24"/>
        </w:rPr>
        <w:tab/>
      </w:r>
    </w:p>
    <w:p w14:paraId="75628B63" w14:textId="77777777" w:rsidR="00530D2B" w:rsidRPr="00793CAA" w:rsidRDefault="00530D2B" w:rsidP="00530D2B">
      <w:pPr>
        <w:ind w:left="-57"/>
        <w:rPr>
          <w:sz w:val="24"/>
          <w:szCs w:val="24"/>
        </w:rPr>
      </w:pPr>
      <w:r w:rsidRPr="00793CAA">
        <w:rPr>
          <w:sz w:val="24"/>
          <w:szCs w:val="24"/>
        </w:rPr>
        <w:t>Date of Meeting:</w:t>
      </w:r>
      <w:r w:rsidRPr="00793CAA">
        <w:rPr>
          <w:sz w:val="24"/>
          <w:szCs w:val="24"/>
        </w:rPr>
        <w:tab/>
      </w:r>
    </w:p>
    <w:p w14:paraId="608A46A1" w14:textId="0C130A31" w:rsidR="00530D2B" w:rsidRPr="00793CAA" w:rsidRDefault="00530D2B" w:rsidP="00530D2B">
      <w:pPr>
        <w:ind w:left="2098" w:hanging="2160"/>
        <w:jc w:val="both"/>
        <w:rPr>
          <w:sz w:val="24"/>
          <w:szCs w:val="24"/>
        </w:rPr>
      </w:pPr>
      <w:r w:rsidRPr="00793CAA">
        <w:rPr>
          <w:noProof/>
          <w:sz w:val="24"/>
          <w:szCs w:val="24"/>
        </w:rPr>
        <mc:AlternateContent>
          <mc:Choice Requires="wps">
            <w:drawing>
              <wp:anchor distT="0" distB="0" distL="114300" distR="114300" simplePos="0" relativeHeight="251651072" behindDoc="0" locked="0" layoutInCell="1" allowOverlap="1" wp14:anchorId="6CD96AC4" wp14:editId="45BB467F">
                <wp:simplePos x="0" y="0"/>
                <wp:positionH relativeFrom="column">
                  <wp:posOffset>1438275</wp:posOffset>
                </wp:positionH>
                <wp:positionV relativeFrom="paragraph">
                  <wp:posOffset>12065</wp:posOffset>
                </wp:positionV>
                <wp:extent cx="2000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61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61BB7" id="Rectangle 3" o:spid="_x0000_s1026" style="position:absolute;margin-left:113.25pt;margin-top:.95pt;width:15.75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" fillcolor="white [3212]" strokecolor="black [3213]" strokeweight="1pt"/>
            </w:pict>
          </mc:Fallback>
        </mc:AlternateContent>
      </w:r>
      <w:r w:rsidRPr="00793CAA">
        <w:rPr>
          <w:sz w:val="24"/>
          <w:szCs w:val="24"/>
        </w:rPr>
        <w:t xml:space="preserve">Who is present: </w:t>
      </w:r>
      <w:r w:rsidRPr="00793CAA">
        <w:rPr>
          <w:sz w:val="24"/>
          <w:szCs w:val="24"/>
        </w:rPr>
        <w:tab/>
      </w:r>
      <w:r w:rsidRPr="00793CAA">
        <w:rPr>
          <w:sz w:val="24"/>
          <w:szCs w:val="24"/>
        </w:rPr>
        <w:tab/>
      </w:r>
      <w:r w:rsidRPr="00793CAA">
        <w:rPr>
          <w:sz w:val="24"/>
          <w:szCs w:val="24"/>
        </w:rPr>
        <w:tab/>
        <w:t>Student</w:t>
      </w:r>
    </w:p>
    <w:p w14:paraId="0EAB0254" w14:textId="6C59BF00" w:rsidR="00530D2B" w:rsidRPr="00793CAA" w:rsidRDefault="00530D2B" w:rsidP="00530D2B">
      <w:pPr>
        <w:ind w:left="4258" w:hanging="1378"/>
        <w:jc w:val="both"/>
        <w:rPr>
          <w:sz w:val="24"/>
          <w:szCs w:val="24"/>
        </w:rPr>
      </w:pPr>
      <w:r w:rsidRPr="00793CAA">
        <w:rPr>
          <w:noProof/>
          <w:sz w:val="24"/>
          <w:szCs w:val="24"/>
        </w:rPr>
        <mc:AlternateContent>
          <mc:Choice Requires="wps">
            <w:drawing>
              <wp:anchor distT="0" distB="0" distL="114300" distR="114300" simplePos="0" relativeHeight="251654144" behindDoc="0" locked="0" layoutInCell="1" allowOverlap="1" wp14:anchorId="22498448" wp14:editId="4258ED98">
                <wp:simplePos x="0" y="0"/>
                <wp:positionH relativeFrom="column">
                  <wp:posOffset>1438275</wp:posOffset>
                </wp:positionH>
                <wp:positionV relativeFrom="paragraph">
                  <wp:posOffset>1905</wp:posOffset>
                </wp:positionV>
                <wp:extent cx="2000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CC36C" id="Rectangle 4" o:spid="_x0000_s1026" style="position:absolute;margin-left:113.25pt;margin-top:.15pt;width:15.7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" fillcolor="window" strokecolor="windowText" strokeweight="1pt"/>
            </w:pict>
          </mc:Fallback>
        </mc:AlternateContent>
      </w:r>
      <w:r w:rsidRPr="00793CAA">
        <w:rPr>
          <w:sz w:val="24"/>
          <w:szCs w:val="24"/>
        </w:rPr>
        <w:t>Year Head</w:t>
      </w:r>
    </w:p>
    <w:p w14:paraId="1E22FDC7" w14:textId="762D1529" w:rsidR="00530D2B" w:rsidRPr="00793CAA" w:rsidRDefault="00530D2B" w:rsidP="00530D2B">
      <w:pPr>
        <w:ind w:left="4258" w:hanging="1378"/>
        <w:jc w:val="both"/>
        <w:rPr>
          <w:sz w:val="24"/>
          <w:szCs w:val="24"/>
        </w:rPr>
      </w:pPr>
      <w:r w:rsidRPr="00793CAA">
        <w:rPr>
          <w:noProof/>
          <w:sz w:val="24"/>
          <w:szCs w:val="24"/>
        </w:rPr>
        <mc:AlternateContent>
          <mc:Choice Requires="wps">
            <w:drawing>
              <wp:anchor distT="0" distB="0" distL="114300" distR="114300" simplePos="0" relativeHeight="251660288" behindDoc="0" locked="0" layoutInCell="1" allowOverlap="1" wp14:anchorId="7D239F9F" wp14:editId="2F516B19">
                <wp:simplePos x="0" y="0"/>
                <wp:positionH relativeFrom="column">
                  <wp:posOffset>1447800</wp:posOffset>
                </wp:positionH>
                <wp:positionV relativeFrom="paragraph">
                  <wp:posOffset>11430</wp:posOffset>
                </wp:positionV>
                <wp:extent cx="20002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E63C2" id="Rectangle 8" o:spid="_x0000_s1026" style="position:absolute;margin-left:114pt;margin-top:.9pt;width:15.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" fillcolor="window" strokecolor="windowText" strokeweight="1pt"/>
            </w:pict>
          </mc:Fallback>
        </mc:AlternateContent>
      </w:r>
      <w:r w:rsidRPr="00793CAA">
        <w:rPr>
          <w:sz w:val="24"/>
          <w:szCs w:val="24"/>
        </w:rPr>
        <w:t>Deputy Principal</w:t>
      </w:r>
    </w:p>
    <w:p w14:paraId="37209ECE" w14:textId="73AE552F" w:rsidR="00530D2B" w:rsidRPr="00793CAA" w:rsidRDefault="00530D2B" w:rsidP="00530D2B">
      <w:pPr>
        <w:ind w:left="4258" w:hanging="1378"/>
        <w:jc w:val="both"/>
        <w:rPr>
          <w:sz w:val="24"/>
          <w:szCs w:val="24"/>
        </w:rPr>
      </w:pPr>
      <w:r w:rsidRPr="00793CAA">
        <w:rPr>
          <w:noProof/>
          <w:sz w:val="24"/>
          <w:szCs w:val="24"/>
        </w:rPr>
        <mc:AlternateContent>
          <mc:Choice Requires="wps">
            <w:drawing>
              <wp:anchor distT="0" distB="0" distL="114300" distR="114300" simplePos="0" relativeHeight="251657216" behindDoc="0" locked="0" layoutInCell="1" allowOverlap="1" wp14:anchorId="39625BA2" wp14:editId="5DCF082C">
                <wp:simplePos x="0" y="0"/>
                <wp:positionH relativeFrom="column">
                  <wp:posOffset>1447800</wp:posOffset>
                </wp:positionH>
                <wp:positionV relativeFrom="paragraph">
                  <wp:posOffset>11430</wp:posOffset>
                </wp:positionV>
                <wp:extent cx="20002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5D07E" id="Rectangle 5" o:spid="_x0000_s1026" style="position:absolute;margin-left:114pt;margin-top:.9pt;width:15.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" fillcolor="window" strokecolor="windowText" strokeweight="1pt"/>
            </w:pict>
          </mc:Fallback>
        </mc:AlternateContent>
      </w:r>
      <w:r w:rsidRPr="00793CAA">
        <w:rPr>
          <w:sz w:val="24"/>
          <w:szCs w:val="24"/>
        </w:rPr>
        <w:t>Principal</w:t>
      </w:r>
    </w:p>
    <w:p w14:paraId="2A910E91" w14:textId="15F1BA2F" w:rsidR="00530D2B" w:rsidRPr="00793CAA" w:rsidRDefault="00530D2B" w:rsidP="00530D2B">
      <w:pPr>
        <w:ind w:left="4258" w:hanging="1378"/>
        <w:jc w:val="both"/>
        <w:rPr>
          <w:sz w:val="24"/>
          <w:szCs w:val="24"/>
        </w:rPr>
      </w:pPr>
      <w:r w:rsidRPr="00793CAA">
        <w:rPr>
          <w:noProof/>
          <w:sz w:val="24"/>
          <w:szCs w:val="24"/>
        </w:rPr>
        <mc:AlternateContent>
          <mc:Choice Requires="wps">
            <w:drawing>
              <wp:anchor distT="0" distB="0" distL="114300" distR="114300" simplePos="0" relativeHeight="251664384" behindDoc="0" locked="0" layoutInCell="1" allowOverlap="1" wp14:anchorId="6A1D8F33" wp14:editId="4CA8D828">
                <wp:simplePos x="0" y="0"/>
                <wp:positionH relativeFrom="column">
                  <wp:posOffset>1438275</wp:posOffset>
                </wp:positionH>
                <wp:positionV relativeFrom="paragraph">
                  <wp:posOffset>11430</wp:posOffset>
                </wp:positionV>
                <wp:extent cx="20002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00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8F408" id="Rectangle 9" o:spid="_x0000_s1026" style="position:absolute;margin-left:113.25pt;margin-top:.9pt;width:15.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" fillcolor="window" strokecolor="windowText" strokeweight="1pt"/>
            </w:pict>
          </mc:Fallback>
        </mc:AlternateContent>
      </w:r>
      <w:r w:rsidRPr="00793CAA">
        <w:rPr>
          <w:sz w:val="24"/>
          <w:szCs w:val="24"/>
        </w:rPr>
        <w:t>Parent</w:t>
      </w:r>
    </w:p>
    <w:p w14:paraId="75805E8F" w14:textId="49956C24" w:rsidR="00793CAA" w:rsidRPr="00793CAA" w:rsidRDefault="00793CAA" w:rsidP="00530D2B">
      <w:pPr>
        <w:ind w:left="4258" w:hanging="1378"/>
        <w:jc w:val="both"/>
        <w:rPr>
          <w:sz w:val="24"/>
          <w:szCs w:val="24"/>
        </w:rPr>
      </w:pPr>
    </w:p>
    <w:p w14:paraId="7F066B58" w14:textId="345115C4" w:rsidR="00793CAA" w:rsidRPr="00793CAA" w:rsidRDefault="00793CAA" w:rsidP="00793CAA">
      <w:pPr>
        <w:ind w:left="2098" w:hanging="2160"/>
        <w:jc w:val="both"/>
        <w:rPr>
          <w:sz w:val="24"/>
          <w:szCs w:val="24"/>
        </w:rPr>
      </w:pPr>
      <w:r w:rsidRPr="00793CAA">
        <w:rPr>
          <w:sz w:val="24"/>
          <w:szCs w:val="24"/>
        </w:rPr>
        <w:t>Reason for Meeting:</w:t>
      </w:r>
      <w:r w:rsidRPr="00793CAA">
        <w:rPr>
          <w:sz w:val="24"/>
          <w:szCs w:val="24"/>
        </w:rPr>
        <w:tab/>
      </w:r>
    </w:p>
    <w:p w14:paraId="25BCD15A" w14:textId="57B838AB" w:rsidR="00793CAA" w:rsidRPr="00793CAA" w:rsidRDefault="00793CAA" w:rsidP="00793CAA">
      <w:pPr>
        <w:ind w:left="2098" w:hanging="2160"/>
        <w:jc w:val="both"/>
        <w:rPr>
          <w:sz w:val="24"/>
          <w:szCs w:val="24"/>
        </w:rPr>
      </w:pPr>
    </w:p>
    <w:p w14:paraId="5162E331" w14:textId="59B2BE4B" w:rsidR="00793CAA" w:rsidRPr="00793CAA" w:rsidRDefault="00793CAA" w:rsidP="00793CAA">
      <w:pPr>
        <w:ind w:left="2098" w:hanging="2160"/>
        <w:jc w:val="both"/>
        <w:rPr>
          <w:sz w:val="24"/>
          <w:szCs w:val="24"/>
        </w:rPr>
      </w:pPr>
    </w:p>
    <w:p w14:paraId="393B27E0" w14:textId="2D75940B" w:rsidR="00793CAA" w:rsidRPr="00793CAA" w:rsidRDefault="00793CAA" w:rsidP="00793CAA">
      <w:pPr>
        <w:ind w:left="2098" w:hanging="2160"/>
        <w:jc w:val="both"/>
        <w:rPr>
          <w:sz w:val="24"/>
          <w:szCs w:val="24"/>
        </w:rPr>
      </w:pPr>
    </w:p>
    <w:p w14:paraId="12BD3168" w14:textId="7F1D1A3A" w:rsidR="00793CAA" w:rsidRPr="00793CAA" w:rsidRDefault="00793CAA" w:rsidP="00793CAA">
      <w:pPr>
        <w:ind w:left="2098" w:hanging="2160"/>
        <w:jc w:val="both"/>
        <w:rPr>
          <w:sz w:val="24"/>
          <w:szCs w:val="24"/>
        </w:rPr>
      </w:pPr>
    </w:p>
    <w:p w14:paraId="21386C6E" w14:textId="77777777" w:rsidR="00793CAA" w:rsidRDefault="00793CAA" w:rsidP="00793CAA">
      <w:pPr>
        <w:ind w:left="2098" w:hanging="2160"/>
        <w:jc w:val="both"/>
        <w:rPr>
          <w:sz w:val="24"/>
          <w:szCs w:val="24"/>
        </w:rPr>
      </w:pPr>
    </w:p>
    <w:p w14:paraId="1A840CCC" w14:textId="732A18CF" w:rsidR="00793CAA" w:rsidRPr="00793CAA" w:rsidRDefault="00793CAA" w:rsidP="00793CAA">
      <w:pPr>
        <w:ind w:left="2098" w:hanging="2160"/>
        <w:jc w:val="both"/>
        <w:rPr>
          <w:sz w:val="24"/>
          <w:szCs w:val="24"/>
        </w:rPr>
      </w:pPr>
      <w:r>
        <w:rPr>
          <w:sz w:val="24"/>
          <w:szCs w:val="24"/>
        </w:rPr>
        <w:t xml:space="preserve">Behavioural </w:t>
      </w:r>
      <w:r w:rsidRPr="00793CAA">
        <w:rPr>
          <w:sz w:val="24"/>
          <w:szCs w:val="24"/>
        </w:rPr>
        <w:t>Agreement:</w:t>
      </w:r>
    </w:p>
    <w:p w14:paraId="31CB2BEA" w14:textId="5A6078C3" w:rsidR="00793CAA" w:rsidRPr="00793CAA" w:rsidRDefault="00793CAA" w:rsidP="00793CAA">
      <w:pPr>
        <w:ind w:left="2098" w:hanging="2160"/>
        <w:jc w:val="both"/>
        <w:rPr>
          <w:sz w:val="24"/>
          <w:szCs w:val="24"/>
        </w:rPr>
      </w:pPr>
    </w:p>
    <w:p w14:paraId="4205B8FE" w14:textId="7096AE2E" w:rsidR="00793CAA" w:rsidRPr="00793CAA" w:rsidRDefault="00793CAA" w:rsidP="00793CAA">
      <w:pPr>
        <w:ind w:left="2098" w:hanging="2160"/>
        <w:jc w:val="both"/>
        <w:rPr>
          <w:sz w:val="24"/>
          <w:szCs w:val="24"/>
        </w:rPr>
      </w:pPr>
    </w:p>
    <w:p w14:paraId="5FA5069B" w14:textId="58FB57BA" w:rsidR="00793CAA" w:rsidRPr="00793CAA" w:rsidRDefault="00793CAA" w:rsidP="00793CAA">
      <w:pPr>
        <w:ind w:left="2098" w:hanging="2160"/>
        <w:jc w:val="both"/>
        <w:rPr>
          <w:sz w:val="24"/>
          <w:szCs w:val="24"/>
        </w:rPr>
      </w:pPr>
    </w:p>
    <w:p w14:paraId="3D61583B" w14:textId="5A82AB38" w:rsidR="00793CAA" w:rsidRPr="00793CAA" w:rsidRDefault="00793CAA" w:rsidP="00793CAA">
      <w:pPr>
        <w:ind w:left="2098" w:hanging="2160"/>
        <w:jc w:val="both"/>
        <w:rPr>
          <w:sz w:val="24"/>
          <w:szCs w:val="24"/>
        </w:rPr>
      </w:pPr>
    </w:p>
    <w:p w14:paraId="61EF70BD" w14:textId="39C4E3FE" w:rsidR="00793CAA" w:rsidRPr="00793CAA" w:rsidRDefault="00793CAA" w:rsidP="00793CAA">
      <w:pPr>
        <w:ind w:left="2098" w:hanging="2160"/>
        <w:jc w:val="both"/>
        <w:rPr>
          <w:sz w:val="24"/>
          <w:szCs w:val="24"/>
        </w:rPr>
      </w:pPr>
    </w:p>
    <w:p w14:paraId="4A98DE60" w14:textId="6597F418" w:rsidR="00793CAA" w:rsidRPr="00793CAA" w:rsidRDefault="00793CAA" w:rsidP="00793CAA">
      <w:pPr>
        <w:ind w:left="2098" w:hanging="2160"/>
        <w:jc w:val="both"/>
        <w:rPr>
          <w:sz w:val="24"/>
          <w:szCs w:val="24"/>
        </w:rPr>
      </w:pPr>
    </w:p>
    <w:p w14:paraId="046288B5" w14:textId="77777777" w:rsidR="00793CAA" w:rsidRPr="00793CAA" w:rsidRDefault="00793CAA" w:rsidP="00793CAA">
      <w:pPr>
        <w:rPr>
          <w:sz w:val="24"/>
          <w:szCs w:val="24"/>
        </w:rPr>
      </w:pPr>
    </w:p>
    <w:p w14:paraId="50F54BDD" w14:textId="4B470F47" w:rsidR="00530D2B" w:rsidRPr="00793CAA" w:rsidRDefault="00530D2B" w:rsidP="00530D2B">
      <w:pPr>
        <w:ind w:left="2098" w:hanging="2160"/>
        <w:jc w:val="both"/>
        <w:rPr>
          <w:sz w:val="24"/>
          <w:szCs w:val="24"/>
        </w:rPr>
      </w:pPr>
    </w:p>
    <w:p w14:paraId="43C341E0" w14:textId="77777777" w:rsidR="00793CAA" w:rsidRPr="00793CAA" w:rsidRDefault="00793CAA" w:rsidP="00793CAA">
      <w:pPr>
        <w:spacing w:line="240" w:lineRule="auto"/>
        <w:jc w:val="both"/>
        <w:rPr>
          <w:sz w:val="24"/>
          <w:szCs w:val="24"/>
        </w:rPr>
      </w:pPr>
      <w:r w:rsidRPr="00793CAA">
        <w:rPr>
          <w:sz w:val="24"/>
          <w:szCs w:val="24"/>
        </w:rPr>
        <w:t xml:space="preserve">Signed by: </w:t>
      </w:r>
      <w:r w:rsidRPr="00793CAA">
        <w:rPr>
          <w:sz w:val="24"/>
          <w:szCs w:val="24"/>
        </w:rPr>
        <w:tab/>
        <w:t xml:space="preserve">____________________________ (Student) </w:t>
      </w:r>
      <w:r w:rsidRPr="00793CAA">
        <w:rPr>
          <w:sz w:val="24"/>
          <w:szCs w:val="24"/>
        </w:rPr>
        <w:tab/>
        <w:t xml:space="preserve">                          Date: ____________</w:t>
      </w:r>
    </w:p>
    <w:p w14:paraId="3C713DA6" w14:textId="77777777" w:rsidR="00793CAA" w:rsidRPr="00793CAA" w:rsidRDefault="00793CAA" w:rsidP="00793CAA">
      <w:pPr>
        <w:spacing w:line="240" w:lineRule="auto"/>
        <w:jc w:val="both"/>
        <w:rPr>
          <w:sz w:val="24"/>
          <w:szCs w:val="24"/>
        </w:rPr>
      </w:pPr>
    </w:p>
    <w:p w14:paraId="34C3134E" w14:textId="1B3ADE5C" w:rsidR="00793CAA" w:rsidRPr="00793CAA" w:rsidRDefault="00793CAA" w:rsidP="00793CAA">
      <w:pPr>
        <w:spacing w:line="240" w:lineRule="auto"/>
        <w:jc w:val="both"/>
        <w:rPr>
          <w:sz w:val="24"/>
          <w:szCs w:val="24"/>
        </w:rPr>
      </w:pPr>
      <w:r w:rsidRPr="00793CAA">
        <w:rPr>
          <w:sz w:val="24"/>
          <w:szCs w:val="24"/>
        </w:rPr>
        <w:t>Witnessed by:  ____________________________ (Parent)</w:t>
      </w:r>
      <w:r w:rsidRPr="00793CAA">
        <w:rPr>
          <w:sz w:val="24"/>
          <w:szCs w:val="24"/>
        </w:rPr>
        <w:tab/>
        <w:t xml:space="preserve">                         </w:t>
      </w:r>
      <w:r w:rsidRPr="00793CAA">
        <w:rPr>
          <w:sz w:val="24"/>
          <w:szCs w:val="24"/>
        </w:rPr>
        <w:tab/>
        <w:t xml:space="preserve">             Date: ____________</w:t>
      </w:r>
    </w:p>
    <w:p w14:paraId="3AC86483" w14:textId="77777777" w:rsidR="00793CAA" w:rsidRPr="00793CAA" w:rsidRDefault="00793CAA" w:rsidP="00793CAA">
      <w:pPr>
        <w:spacing w:line="240" w:lineRule="auto"/>
        <w:jc w:val="both"/>
        <w:rPr>
          <w:sz w:val="24"/>
          <w:szCs w:val="24"/>
        </w:rPr>
      </w:pPr>
      <w:r w:rsidRPr="00793CAA">
        <w:rPr>
          <w:sz w:val="24"/>
          <w:szCs w:val="24"/>
        </w:rPr>
        <w:t>Witnessed by: ____________________________ (Year Head/ DP)</w:t>
      </w:r>
      <w:r w:rsidRPr="00793CAA">
        <w:rPr>
          <w:sz w:val="24"/>
          <w:szCs w:val="24"/>
        </w:rPr>
        <w:tab/>
        <w:t xml:space="preserve">                          Date: ____________</w:t>
      </w:r>
    </w:p>
    <w:p w14:paraId="34C4D2E0" w14:textId="0A207C5A" w:rsidR="00793CAA" w:rsidRPr="00793CAA" w:rsidRDefault="00793CAA" w:rsidP="00793CAA">
      <w:pPr>
        <w:spacing w:line="240" w:lineRule="auto"/>
        <w:jc w:val="both"/>
        <w:rPr>
          <w:sz w:val="24"/>
          <w:szCs w:val="24"/>
        </w:rPr>
      </w:pPr>
      <w:r w:rsidRPr="00793CAA">
        <w:rPr>
          <w:sz w:val="24"/>
          <w:szCs w:val="24"/>
        </w:rPr>
        <w:t>Witnessed by:</w:t>
      </w:r>
      <w:proofErr w:type="gramStart"/>
      <w:r w:rsidRPr="00793CAA">
        <w:rPr>
          <w:sz w:val="24"/>
          <w:szCs w:val="24"/>
        </w:rPr>
        <w:tab/>
        <w:t xml:space="preserve">  _</w:t>
      </w:r>
      <w:proofErr w:type="gramEnd"/>
      <w:r w:rsidRPr="00793CAA">
        <w:rPr>
          <w:sz w:val="24"/>
          <w:szCs w:val="24"/>
        </w:rPr>
        <w:t>___________________________ (DP/Principal)</w:t>
      </w:r>
      <w:r w:rsidRPr="00793CAA">
        <w:rPr>
          <w:sz w:val="24"/>
          <w:szCs w:val="24"/>
        </w:rPr>
        <w:tab/>
        <w:t xml:space="preserve">                          Date: ____________</w:t>
      </w:r>
    </w:p>
    <w:p w14:paraId="7DDABAAE" w14:textId="77777777" w:rsidR="00793CAA" w:rsidRPr="00793CAA" w:rsidRDefault="00793CAA" w:rsidP="00793CAA">
      <w:pPr>
        <w:spacing w:line="240" w:lineRule="auto"/>
        <w:jc w:val="both"/>
        <w:rPr>
          <w:rFonts w:cstheme="minorHAnsi"/>
          <w:sz w:val="24"/>
          <w:szCs w:val="24"/>
        </w:rPr>
      </w:pPr>
    </w:p>
    <w:p w14:paraId="33C47D75" w14:textId="63488A21" w:rsidR="00530D2B" w:rsidRPr="00793CAA" w:rsidRDefault="00530D2B" w:rsidP="00530D2B">
      <w:pPr>
        <w:ind w:left="2098" w:hanging="2160"/>
        <w:jc w:val="both"/>
        <w:rPr>
          <w:sz w:val="24"/>
          <w:szCs w:val="24"/>
        </w:rPr>
      </w:pPr>
    </w:p>
    <w:p w14:paraId="2F303F86" w14:textId="74E6AB23" w:rsidR="00DF452E" w:rsidRPr="00793CAA" w:rsidRDefault="00DF452E">
      <w:pPr>
        <w:rPr>
          <w:rFonts w:cstheme="minorHAnsi"/>
          <w:sz w:val="24"/>
          <w:szCs w:val="24"/>
        </w:rPr>
      </w:pPr>
    </w:p>
    <w:sectPr w:rsidR="00DF452E" w:rsidRPr="00793CAA" w:rsidSect="001754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EC1"/>
    <w:multiLevelType w:val="hybridMultilevel"/>
    <w:tmpl w:val="A6908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695A9C"/>
    <w:multiLevelType w:val="multilevel"/>
    <w:tmpl w:val="C290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30728"/>
    <w:multiLevelType w:val="multilevel"/>
    <w:tmpl w:val="7906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9327F"/>
    <w:multiLevelType w:val="multilevel"/>
    <w:tmpl w:val="DA860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823FC"/>
    <w:multiLevelType w:val="multilevel"/>
    <w:tmpl w:val="483806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F279C"/>
    <w:multiLevelType w:val="hybridMultilevel"/>
    <w:tmpl w:val="7DB6135C"/>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6" w15:restartNumberingAfterBreak="0">
    <w:nsid w:val="1B2E7447"/>
    <w:multiLevelType w:val="multilevel"/>
    <w:tmpl w:val="35A0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84F68"/>
    <w:multiLevelType w:val="multilevel"/>
    <w:tmpl w:val="394E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677D5"/>
    <w:multiLevelType w:val="multilevel"/>
    <w:tmpl w:val="E614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41F8B"/>
    <w:multiLevelType w:val="hybridMultilevel"/>
    <w:tmpl w:val="EB50DE54"/>
    <w:lvl w:ilvl="0" w:tplc="18090001">
      <w:start w:val="1"/>
      <w:numFmt w:val="bullet"/>
      <w:lvlText w:val=""/>
      <w:lvlJc w:val="left"/>
      <w:pPr>
        <w:ind w:left="765" w:hanging="360"/>
      </w:pPr>
      <w:rPr>
        <w:rFonts w:ascii="Symbol" w:hAnsi="Symbol" w:hint="default"/>
      </w:rPr>
    </w:lvl>
    <w:lvl w:ilvl="1" w:tplc="18090003">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0" w15:restartNumberingAfterBreak="0">
    <w:nsid w:val="21C35DF3"/>
    <w:multiLevelType w:val="hybridMultilevel"/>
    <w:tmpl w:val="D666A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B22A71"/>
    <w:multiLevelType w:val="multilevel"/>
    <w:tmpl w:val="B510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80541"/>
    <w:multiLevelType w:val="hybridMultilevel"/>
    <w:tmpl w:val="8BDABC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14491F"/>
    <w:multiLevelType w:val="multilevel"/>
    <w:tmpl w:val="E432008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B1270"/>
    <w:multiLevelType w:val="hybridMultilevel"/>
    <w:tmpl w:val="2472B2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301A57"/>
    <w:multiLevelType w:val="multilevel"/>
    <w:tmpl w:val="736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D61725"/>
    <w:multiLevelType w:val="hybridMultilevel"/>
    <w:tmpl w:val="B3F8E7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2367C2"/>
    <w:multiLevelType w:val="multilevel"/>
    <w:tmpl w:val="B362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B20D84"/>
    <w:multiLevelType w:val="multilevel"/>
    <w:tmpl w:val="5C7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A6280F"/>
    <w:multiLevelType w:val="hybridMultilevel"/>
    <w:tmpl w:val="DA36FA12"/>
    <w:lvl w:ilvl="0" w:tplc="4B18381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FA144E5"/>
    <w:multiLevelType w:val="multilevel"/>
    <w:tmpl w:val="97B2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3F5800"/>
    <w:multiLevelType w:val="hybridMultilevel"/>
    <w:tmpl w:val="91784D4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2" w15:restartNumberingAfterBreak="0">
    <w:nsid w:val="46684F61"/>
    <w:multiLevelType w:val="multilevel"/>
    <w:tmpl w:val="EB82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2637CF"/>
    <w:multiLevelType w:val="hybridMultilevel"/>
    <w:tmpl w:val="6C06B9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232161"/>
    <w:multiLevelType w:val="hybridMultilevel"/>
    <w:tmpl w:val="8DF0A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CF0E04"/>
    <w:multiLevelType w:val="multilevel"/>
    <w:tmpl w:val="A4525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ECF30C7"/>
    <w:multiLevelType w:val="hybridMultilevel"/>
    <w:tmpl w:val="1076E2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0D12B31"/>
    <w:multiLevelType w:val="multilevel"/>
    <w:tmpl w:val="7DE2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2F13A7"/>
    <w:multiLevelType w:val="multilevel"/>
    <w:tmpl w:val="2E3C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385C5D"/>
    <w:multiLevelType w:val="hybridMultilevel"/>
    <w:tmpl w:val="528A0B5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3890418"/>
    <w:multiLevelType w:val="hybridMultilevel"/>
    <w:tmpl w:val="77D6C0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5CE0C80"/>
    <w:multiLevelType w:val="multilevel"/>
    <w:tmpl w:val="878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277533"/>
    <w:multiLevelType w:val="multilevel"/>
    <w:tmpl w:val="F14ED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3503E5"/>
    <w:multiLevelType w:val="hybridMultilevel"/>
    <w:tmpl w:val="B602F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8B2EAA"/>
    <w:multiLevelType w:val="hybridMultilevel"/>
    <w:tmpl w:val="BF9657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3477660"/>
    <w:multiLevelType w:val="multilevel"/>
    <w:tmpl w:val="247E5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7078FD"/>
    <w:multiLevelType w:val="multilevel"/>
    <w:tmpl w:val="98C8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EE7D8D"/>
    <w:multiLevelType w:val="hybridMultilevel"/>
    <w:tmpl w:val="AFFE2F8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BB95746"/>
    <w:multiLevelType w:val="hybridMultilevel"/>
    <w:tmpl w:val="6114B9A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2BA2C78"/>
    <w:multiLevelType w:val="multilevel"/>
    <w:tmpl w:val="788AD3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7055FC2"/>
    <w:multiLevelType w:val="multilevel"/>
    <w:tmpl w:val="EA08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8"/>
  </w:num>
  <w:num w:numId="3">
    <w:abstractNumId w:val="17"/>
  </w:num>
  <w:num w:numId="4">
    <w:abstractNumId w:val="35"/>
  </w:num>
  <w:num w:numId="5">
    <w:abstractNumId w:val="2"/>
  </w:num>
  <w:num w:numId="6">
    <w:abstractNumId w:val="22"/>
  </w:num>
  <w:num w:numId="7">
    <w:abstractNumId w:val="1"/>
  </w:num>
  <w:num w:numId="8">
    <w:abstractNumId w:val="7"/>
  </w:num>
  <w:num w:numId="9">
    <w:abstractNumId w:val="40"/>
  </w:num>
  <w:num w:numId="10">
    <w:abstractNumId w:val="3"/>
  </w:num>
  <w:num w:numId="11">
    <w:abstractNumId w:val="20"/>
  </w:num>
  <w:num w:numId="12">
    <w:abstractNumId w:val="15"/>
  </w:num>
  <w:num w:numId="13">
    <w:abstractNumId w:val="25"/>
  </w:num>
  <w:num w:numId="14">
    <w:abstractNumId w:val="4"/>
  </w:num>
  <w:num w:numId="15">
    <w:abstractNumId w:val="39"/>
  </w:num>
  <w:num w:numId="16">
    <w:abstractNumId w:val="6"/>
  </w:num>
  <w:num w:numId="17">
    <w:abstractNumId w:val="11"/>
  </w:num>
  <w:num w:numId="18">
    <w:abstractNumId w:val="27"/>
  </w:num>
  <w:num w:numId="19">
    <w:abstractNumId w:val="8"/>
  </w:num>
  <w:num w:numId="20">
    <w:abstractNumId w:val="31"/>
  </w:num>
  <w:num w:numId="21">
    <w:abstractNumId w:val="36"/>
  </w:num>
  <w:num w:numId="22">
    <w:abstractNumId w:val="18"/>
  </w:num>
  <w:num w:numId="23">
    <w:abstractNumId w:val="16"/>
  </w:num>
  <w:num w:numId="24">
    <w:abstractNumId w:val="24"/>
  </w:num>
  <w:num w:numId="25">
    <w:abstractNumId w:val="0"/>
  </w:num>
  <w:num w:numId="26">
    <w:abstractNumId w:val="10"/>
  </w:num>
  <w:num w:numId="27">
    <w:abstractNumId w:val="26"/>
  </w:num>
  <w:num w:numId="28">
    <w:abstractNumId w:val="12"/>
  </w:num>
  <w:num w:numId="29">
    <w:abstractNumId w:val="23"/>
  </w:num>
  <w:num w:numId="30">
    <w:abstractNumId w:val="33"/>
  </w:num>
  <w:num w:numId="31">
    <w:abstractNumId w:val="30"/>
  </w:num>
  <w:num w:numId="32">
    <w:abstractNumId w:val="34"/>
  </w:num>
  <w:num w:numId="33">
    <w:abstractNumId w:val="9"/>
  </w:num>
  <w:num w:numId="34">
    <w:abstractNumId w:val="19"/>
  </w:num>
  <w:num w:numId="35">
    <w:abstractNumId w:val="38"/>
  </w:num>
  <w:num w:numId="36">
    <w:abstractNumId w:val="13"/>
  </w:num>
  <w:num w:numId="37">
    <w:abstractNumId w:val="37"/>
  </w:num>
  <w:num w:numId="38">
    <w:abstractNumId w:val="21"/>
  </w:num>
  <w:num w:numId="39">
    <w:abstractNumId w:val="5"/>
  </w:num>
  <w:num w:numId="40">
    <w:abstractNumId w:val="2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98"/>
    <w:rsid w:val="00015F44"/>
    <w:rsid w:val="000303A2"/>
    <w:rsid w:val="000428B4"/>
    <w:rsid w:val="00066AC7"/>
    <w:rsid w:val="000A4520"/>
    <w:rsid w:val="000B429A"/>
    <w:rsid w:val="00106E64"/>
    <w:rsid w:val="00107FE2"/>
    <w:rsid w:val="0014558A"/>
    <w:rsid w:val="0014780E"/>
    <w:rsid w:val="00152B72"/>
    <w:rsid w:val="00165B13"/>
    <w:rsid w:val="001754D3"/>
    <w:rsid w:val="00176243"/>
    <w:rsid w:val="001F7E62"/>
    <w:rsid w:val="002535D9"/>
    <w:rsid w:val="00260F45"/>
    <w:rsid w:val="00267129"/>
    <w:rsid w:val="002A5064"/>
    <w:rsid w:val="002C04A0"/>
    <w:rsid w:val="002C799E"/>
    <w:rsid w:val="002D3D8B"/>
    <w:rsid w:val="00383328"/>
    <w:rsid w:val="004864A6"/>
    <w:rsid w:val="004B660D"/>
    <w:rsid w:val="00502D0C"/>
    <w:rsid w:val="00513526"/>
    <w:rsid w:val="005153F3"/>
    <w:rsid w:val="00530D2B"/>
    <w:rsid w:val="00581899"/>
    <w:rsid w:val="00581E3B"/>
    <w:rsid w:val="00585E72"/>
    <w:rsid w:val="005C58B1"/>
    <w:rsid w:val="00606AC8"/>
    <w:rsid w:val="00670FE7"/>
    <w:rsid w:val="00682529"/>
    <w:rsid w:val="006B370E"/>
    <w:rsid w:val="007365EC"/>
    <w:rsid w:val="00751781"/>
    <w:rsid w:val="007705C8"/>
    <w:rsid w:val="00783B0E"/>
    <w:rsid w:val="00793CAA"/>
    <w:rsid w:val="007A0EAA"/>
    <w:rsid w:val="007D4612"/>
    <w:rsid w:val="007D7E57"/>
    <w:rsid w:val="007E3004"/>
    <w:rsid w:val="007E58C8"/>
    <w:rsid w:val="00813716"/>
    <w:rsid w:val="0085734F"/>
    <w:rsid w:val="00861C06"/>
    <w:rsid w:val="008A2A57"/>
    <w:rsid w:val="008A76BF"/>
    <w:rsid w:val="008D1781"/>
    <w:rsid w:val="008E0E0A"/>
    <w:rsid w:val="00910552"/>
    <w:rsid w:val="0092643D"/>
    <w:rsid w:val="00937524"/>
    <w:rsid w:val="00942477"/>
    <w:rsid w:val="009872BB"/>
    <w:rsid w:val="00987DC3"/>
    <w:rsid w:val="00A02229"/>
    <w:rsid w:val="00A12E5D"/>
    <w:rsid w:val="00A22B58"/>
    <w:rsid w:val="00A677A8"/>
    <w:rsid w:val="00AA2631"/>
    <w:rsid w:val="00AB28A2"/>
    <w:rsid w:val="00AE3391"/>
    <w:rsid w:val="00B01D8A"/>
    <w:rsid w:val="00B35258"/>
    <w:rsid w:val="00B61B40"/>
    <w:rsid w:val="00B664A1"/>
    <w:rsid w:val="00B92387"/>
    <w:rsid w:val="00B95425"/>
    <w:rsid w:val="00BA41DC"/>
    <w:rsid w:val="00BB2243"/>
    <w:rsid w:val="00BD73E3"/>
    <w:rsid w:val="00C16F39"/>
    <w:rsid w:val="00C749E8"/>
    <w:rsid w:val="00CA560E"/>
    <w:rsid w:val="00CB5B46"/>
    <w:rsid w:val="00CB685B"/>
    <w:rsid w:val="00CC281C"/>
    <w:rsid w:val="00CF0980"/>
    <w:rsid w:val="00D03E2D"/>
    <w:rsid w:val="00D21FC5"/>
    <w:rsid w:val="00D7325D"/>
    <w:rsid w:val="00DA3DD8"/>
    <w:rsid w:val="00DB6198"/>
    <w:rsid w:val="00DF2763"/>
    <w:rsid w:val="00DF452E"/>
    <w:rsid w:val="00DF6099"/>
    <w:rsid w:val="00E01F73"/>
    <w:rsid w:val="00E17F7C"/>
    <w:rsid w:val="00E67706"/>
    <w:rsid w:val="00ED1187"/>
    <w:rsid w:val="00ED4874"/>
    <w:rsid w:val="00EE516A"/>
    <w:rsid w:val="00EE645A"/>
    <w:rsid w:val="00EF2C19"/>
    <w:rsid w:val="00F41D6F"/>
    <w:rsid w:val="00F44F19"/>
    <w:rsid w:val="00F86469"/>
    <w:rsid w:val="00FA4F3B"/>
    <w:rsid w:val="00FB2F4C"/>
    <w:rsid w:val="00FF4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973A"/>
  <w15:chartTrackingRefBased/>
  <w15:docId w15:val="{8C6D9806-D168-4CB5-BC23-982BD4F5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619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B6198"/>
  </w:style>
  <w:style w:type="character" w:customStyle="1" w:styleId="eop">
    <w:name w:val="eop"/>
    <w:basedOn w:val="DefaultParagraphFont"/>
    <w:rsid w:val="00DB6198"/>
  </w:style>
  <w:style w:type="paragraph" w:styleId="BalloonText">
    <w:name w:val="Balloon Text"/>
    <w:basedOn w:val="Normal"/>
    <w:link w:val="BalloonTextChar"/>
    <w:uiPriority w:val="99"/>
    <w:semiHidden/>
    <w:unhideWhenUsed/>
    <w:rsid w:val="00D03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E2D"/>
    <w:rPr>
      <w:rFonts w:ascii="Segoe UI" w:hAnsi="Segoe UI" w:cs="Segoe UI"/>
      <w:sz w:val="18"/>
      <w:szCs w:val="18"/>
    </w:rPr>
  </w:style>
  <w:style w:type="paragraph" w:styleId="ListParagraph">
    <w:name w:val="List Paragraph"/>
    <w:basedOn w:val="Normal"/>
    <w:uiPriority w:val="34"/>
    <w:qFormat/>
    <w:rsid w:val="007D7E57"/>
    <w:pPr>
      <w:ind w:left="720"/>
      <w:contextualSpacing/>
    </w:pPr>
  </w:style>
  <w:style w:type="table" w:styleId="TableGrid">
    <w:name w:val="Table Grid"/>
    <w:basedOn w:val="TableNormal"/>
    <w:uiPriority w:val="59"/>
    <w:rsid w:val="00DF452E"/>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1F73"/>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2516">
      <w:bodyDiv w:val="1"/>
      <w:marLeft w:val="0"/>
      <w:marRight w:val="0"/>
      <w:marTop w:val="0"/>
      <w:marBottom w:val="0"/>
      <w:divBdr>
        <w:top w:val="none" w:sz="0" w:space="0" w:color="auto"/>
        <w:left w:val="none" w:sz="0" w:space="0" w:color="auto"/>
        <w:bottom w:val="none" w:sz="0" w:space="0" w:color="auto"/>
        <w:right w:val="none" w:sz="0" w:space="0" w:color="auto"/>
      </w:divBdr>
      <w:divsChild>
        <w:div w:id="9062843">
          <w:marLeft w:val="0"/>
          <w:marRight w:val="0"/>
          <w:marTop w:val="0"/>
          <w:marBottom w:val="0"/>
          <w:divBdr>
            <w:top w:val="none" w:sz="0" w:space="0" w:color="auto"/>
            <w:left w:val="none" w:sz="0" w:space="0" w:color="auto"/>
            <w:bottom w:val="none" w:sz="0" w:space="0" w:color="auto"/>
            <w:right w:val="none" w:sz="0" w:space="0" w:color="auto"/>
          </w:divBdr>
        </w:div>
        <w:div w:id="15546877">
          <w:marLeft w:val="0"/>
          <w:marRight w:val="0"/>
          <w:marTop w:val="0"/>
          <w:marBottom w:val="0"/>
          <w:divBdr>
            <w:top w:val="none" w:sz="0" w:space="0" w:color="auto"/>
            <w:left w:val="none" w:sz="0" w:space="0" w:color="auto"/>
            <w:bottom w:val="none" w:sz="0" w:space="0" w:color="auto"/>
            <w:right w:val="none" w:sz="0" w:space="0" w:color="auto"/>
          </w:divBdr>
        </w:div>
        <w:div w:id="30156178">
          <w:marLeft w:val="0"/>
          <w:marRight w:val="0"/>
          <w:marTop w:val="0"/>
          <w:marBottom w:val="0"/>
          <w:divBdr>
            <w:top w:val="none" w:sz="0" w:space="0" w:color="auto"/>
            <w:left w:val="none" w:sz="0" w:space="0" w:color="auto"/>
            <w:bottom w:val="none" w:sz="0" w:space="0" w:color="auto"/>
            <w:right w:val="none" w:sz="0" w:space="0" w:color="auto"/>
          </w:divBdr>
        </w:div>
        <w:div w:id="67582375">
          <w:marLeft w:val="0"/>
          <w:marRight w:val="0"/>
          <w:marTop w:val="0"/>
          <w:marBottom w:val="0"/>
          <w:divBdr>
            <w:top w:val="none" w:sz="0" w:space="0" w:color="auto"/>
            <w:left w:val="none" w:sz="0" w:space="0" w:color="auto"/>
            <w:bottom w:val="none" w:sz="0" w:space="0" w:color="auto"/>
            <w:right w:val="none" w:sz="0" w:space="0" w:color="auto"/>
          </w:divBdr>
        </w:div>
        <w:div w:id="69815128">
          <w:marLeft w:val="0"/>
          <w:marRight w:val="0"/>
          <w:marTop w:val="0"/>
          <w:marBottom w:val="0"/>
          <w:divBdr>
            <w:top w:val="none" w:sz="0" w:space="0" w:color="auto"/>
            <w:left w:val="none" w:sz="0" w:space="0" w:color="auto"/>
            <w:bottom w:val="none" w:sz="0" w:space="0" w:color="auto"/>
            <w:right w:val="none" w:sz="0" w:space="0" w:color="auto"/>
          </w:divBdr>
          <w:divsChild>
            <w:div w:id="87309159">
              <w:marLeft w:val="0"/>
              <w:marRight w:val="0"/>
              <w:marTop w:val="0"/>
              <w:marBottom w:val="0"/>
              <w:divBdr>
                <w:top w:val="none" w:sz="0" w:space="0" w:color="auto"/>
                <w:left w:val="none" w:sz="0" w:space="0" w:color="auto"/>
                <w:bottom w:val="none" w:sz="0" w:space="0" w:color="auto"/>
                <w:right w:val="none" w:sz="0" w:space="0" w:color="auto"/>
              </w:divBdr>
            </w:div>
            <w:div w:id="1014452955">
              <w:marLeft w:val="0"/>
              <w:marRight w:val="0"/>
              <w:marTop w:val="0"/>
              <w:marBottom w:val="0"/>
              <w:divBdr>
                <w:top w:val="none" w:sz="0" w:space="0" w:color="auto"/>
                <w:left w:val="none" w:sz="0" w:space="0" w:color="auto"/>
                <w:bottom w:val="none" w:sz="0" w:space="0" w:color="auto"/>
                <w:right w:val="none" w:sz="0" w:space="0" w:color="auto"/>
              </w:divBdr>
            </w:div>
            <w:div w:id="1237011304">
              <w:marLeft w:val="0"/>
              <w:marRight w:val="0"/>
              <w:marTop w:val="0"/>
              <w:marBottom w:val="0"/>
              <w:divBdr>
                <w:top w:val="none" w:sz="0" w:space="0" w:color="auto"/>
                <w:left w:val="none" w:sz="0" w:space="0" w:color="auto"/>
                <w:bottom w:val="none" w:sz="0" w:space="0" w:color="auto"/>
                <w:right w:val="none" w:sz="0" w:space="0" w:color="auto"/>
              </w:divBdr>
            </w:div>
            <w:div w:id="1601253948">
              <w:marLeft w:val="0"/>
              <w:marRight w:val="0"/>
              <w:marTop w:val="0"/>
              <w:marBottom w:val="0"/>
              <w:divBdr>
                <w:top w:val="none" w:sz="0" w:space="0" w:color="auto"/>
                <w:left w:val="none" w:sz="0" w:space="0" w:color="auto"/>
                <w:bottom w:val="none" w:sz="0" w:space="0" w:color="auto"/>
                <w:right w:val="none" w:sz="0" w:space="0" w:color="auto"/>
              </w:divBdr>
            </w:div>
            <w:div w:id="1791243111">
              <w:marLeft w:val="0"/>
              <w:marRight w:val="0"/>
              <w:marTop w:val="0"/>
              <w:marBottom w:val="0"/>
              <w:divBdr>
                <w:top w:val="none" w:sz="0" w:space="0" w:color="auto"/>
                <w:left w:val="none" w:sz="0" w:space="0" w:color="auto"/>
                <w:bottom w:val="none" w:sz="0" w:space="0" w:color="auto"/>
                <w:right w:val="none" w:sz="0" w:space="0" w:color="auto"/>
              </w:divBdr>
            </w:div>
          </w:divsChild>
        </w:div>
        <w:div w:id="78523990">
          <w:marLeft w:val="0"/>
          <w:marRight w:val="0"/>
          <w:marTop w:val="0"/>
          <w:marBottom w:val="0"/>
          <w:divBdr>
            <w:top w:val="none" w:sz="0" w:space="0" w:color="auto"/>
            <w:left w:val="none" w:sz="0" w:space="0" w:color="auto"/>
            <w:bottom w:val="none" w:sz="0" w:space="0" w:color="auto"/>
            <w:right w:val="none" w:sz="0" w:space="0" w:color="auto"/>
          </w:divBdr>
        </w:div>
        <w:div w:id="89812309">
          <w:marLeft w:val="0"/>
          <w:marRight w:val="0"/>
          <w:marTop w:val="0"/>
          <w:marBottom w:val="0"/>
          <w:divBdr>
            <w:top w:val="none" w:sz="0" w:space="0" w:color="auto"/>
            <w:left w:val="none" w:sz="0" w:space="0" w:color="auto"/>
            <w:bottom w:val="none" w:sz="0" w:space="0" w:color="auto"/>
            <w:right w:val="none" w:sz="0" w:space="0" w:color="auto"/>
          </w:divBdr>
        </w:div>
        <w:div w:id="93408554">
          <w:marLeft w:val="0"/>
          <w:marRight w:val="0"/>
          <w:marTop w:val="0"/>
          <w:marBottom w:val="0"/>
          <w:divBdr>
            <w:top w:val="none" w:sz="0" w:space="0" w:color="auto"/>
            <w:left w:val="none" w:sz="0" w:space="0" w:color="auto"/>
            <w:bottom w:val="none" w:sz="0" w:space="0" w:color="auto"/>
            <w:right w:val="none" w:sz="0" w:space="0" w:color="auto"/>
          </w:divBdr>
        </w:div>
        <w:div w:id="111091609">
          <w:marLeft w:val="0"/>
          <w:marRight w:val="0"/>
          <w:marTop w:val="0"/>
          <w:marBottom w:val="0"/>
          <w:divBdr>
            <w:top w:val="none" w:sz="0" w:space="0" w:color="auto"/>
            <w:left w:val="none" w:sz="0" w:space="0" w:color="auto"/>
            <w:bottom w:val="none" w:sz="0" w:space="0" w:color="auto"/>
            <w:right w:val="none" w:sz="0" w:space="0" w:color="auto"/>
          </w:divBdr>
        </w:div>
        <w:div w:id="120342148">
          <w:marLeft w:val="0"/>
          <w:marRight w:val="0"/>
          <w:marTop w:val="0"/>
          <w:marBottom w:val="0"/>
          <w:divBdr>
            <w:top w:val="none" w:sz="0" w:space="0" w:color="auto"/>
            <w:left w:val="none" w:sz="0" w:space="0" w:color="auto"/>
            <w:bottom w:val="none" w:sz="0" w:space="0" w:color="auto"/>
            <w:right w:val="none" w:sz="0" w:space="0" w:color="auto"/>
          </w:divBdr>
        </w:div>
        <w:div w:id="126092145">
          <w:marLeft w:val="0"/>
          <w:marRight w:val="0"/>
          <w:marTop w:val="0"/>
          <w:marBottom w:val="0"/>
          <w:divBdr>
            <w:top w:val="none" w:sz="0" w:space="0" w:color="auto"/>
            <w:left w:val="none" w:sz="0" w:space="0" w:color="auto"/>
            <w:bottom w:val="none" w:sz="0" w:space="0" w:color="auto"/>
            <w:right w:val="none" w:sz="0" w:space="0" w:color="auto"/>
          </w:divBdr>
        </w:div>
        <w:div w:id="146559448">
          <w:marLeft w:val="0"/>
          <w:marRight w:val="0"/>
          <w:marTop w:val="0"/>
          <w:marBottom w:val="0"/>
          <w:divBdr>
            <w:top w:val="none" w:sz="0" w:space="0" w:color="auto"/>
            <w:left w:val="none" w:sz="0" w:space="0" w:color="auto"/>
            <w:bottom w:val="none" w:sz="0" w:space="0" w:color="auto"/>
            <w:right w:val="none" w:sz="0" w:space="0" w:color="auto"/>
          </w:divBdr>
        </w:div>
        <w:div w:id="154077826">
          <w:marLeft w:val="0"/>
          <w:marRight w:val="0"/>
          <w:marTop w:val="0"/>
          <w:marBottom w:val="0"/>
          <w:divBdr>
            <w:top w:val="none" w:sz="0" w:space="0" w:color="auto"/>
            <w:left w:val="none" w:sz="0" w:space="0" w:color="auto"/>
            <w:bottom w:val="none" w:sz="0" w:space="0" w:color="auto"/>
            <w:right w:val="none" w:sz="0" w:space="0" w:color="auto"/>
          </w:divBdr>
          <w:divsChild>
            <w:div w:id="884367283">
              <w:marLeft w:val="0"/>
              <w:marRight w:val="0"/>
              <w:marTop w:val="0"/>
              <w:marBottom w:val="0"/>
              <w:divBdr>
                <w:top w:val="none" w:sz="0" w:space="0" w:color="auto"/>
                <w:left w:val="none" w:sz="0" w:space="0" w:color="auto"/>
                <w:bottom w:val="none" w:sz="0" w:space="0" w:color="auto"/>
                <w:right w:val="none" w:sz="0" w:space="0" w:color="auto"/>
              </w:divBdr>
            </w:div>
          </w:divsChild>
        </w:div>
        <w:div w:id="170996544">
          <w:marLeft w:val="0"/>
          <w:marRight w:val="0"/>
          <w:marTop w:val="0"/>
          <w:marBottom w:val="0"/>
          <w:divBdr>
            <w:top w:val="none" w:sz="0" w:space="0" w:color="auto"/>
            <w:left w:val="none" w:sz="0" w:space="0" w:color="auto"/>
            <w:bottom w:val="none" w:sz="0" w:space="0" w:color="auto"/>
            <w:right w:val="none" w:sz="0" w:space="0" w:color="auto"/>
          </w:divBdr>
        </w:div>
        <w:div w:id="180363219">
          <w:marLeft w:val="0"/>
          <w:marRight w:val="0"/>
          <w:marTop w:val="0"/>
          <w:marBottom w:val="0"/>
          <w:divBdr>
            <w:top w:val="none" w:sz="0" w:space="0" w:color="auto"/>
            <w:left w:val="none" w:sz="0" w:space="0" w:color="auto"/>
            <w:bottom w:val="none" w:sz="0" w:space="0" w:color="auto"/>
            <w:right w:val="none" w:sz="0" w:space="0" w:color="auto"/>
          </w:divBdr>
        </w:div>
        <w:div w:id="181018252">
          <w:marLeft w:val="0"/>
          <w:marRight w:val="0"/>
          <w:marTop w:val="0"/>
          <w:marBottom w:val="0"/>
          <w:divBdr>
            <w:top w:val="none" w:sz="0" w:space="0" w:color="auto"/>
            <w:left w:val="none" w:sz="0" w:space="0" w:color="auto"/>
            <w:bottom w:val="none" w:sz="0" w:space="0" w:color="auto"/>
            <w:right w:val="none" w:sz="0" w:space="0" w:color="auto"/>
          </w:divBdr>
        </w:div>
        <w:div w:id="181482360">
          <w:marLeft w:val="0"/>
          <w:marRight w:val="0"/>
          <w:marTop w:val="0"/>
          <w:marBottom w:val="0"/>
          <w:divBdr>
            <w:top w:val="none" w:sz="0" w:space="0" w:color="auto"/>
            <w:left w:val="none" w:sz="0" w:space="0" w:color="auto"/>
            <w:bottom w:val="none" w:sz="0" w:space="0" w:color="auto"/>
            <w:right w:val="none" w:sz="0" w:space="0" w:color="auto"/>
          </w:divBdr>
        </w:div>
        <w:div w:id="193812722">
          <w:marLeft w:val="0"/>
          <w:marRight w:val="0"/>
          <w:marTop w:val="0"/>
          <w:marBottom w:val="0"/>
          <w:divBdr>
            <w:top w:val="none" w:sz="0" w:space="0" w:color="auto"/>
            <w:left w:val="none" w:sz="0" w:space="0" w:color="auto"/>
            <w:bottom w:val="none" w:sz="0" w:space="0" w:color="auto"/>
            <w:right w:val="none" w:sz="0" w:space="0" w:color="auto"/>
          </w:divBdr>
          <w:divsChild>
            <w:div w:id="54933728">
              <w:marLeft w:val="-75"/>
              <w:marRight w:val="0"/>
              <w:marTop w:val="30"/>
              <w:marBottom w:val="30"/>
              <w:divBdr>
                <w:top w:val="none" w:sz="0" w:space="0" w:color="auto"/>
                <w:left w:val="none" w:sz="0" w:space="0" w:color="auto"/>
                <w:bottom w:val="none" w:sz="0" w:space="0" w:color="auto"/>
                <w:right w:val="none" w:sz="0" w:space="0" w:color="auto"/>
              </w:divBdr>
              <w:divsChild>
                <w:div w:id="712536631">
                  <w:marLeft w:val="0"/>
                  <w:marRight w:val="0"/>
                  <w:marTop w:val="0"/>
                  <w:marBottom w:val="0"/>
                  <w:divBdr>
                    <w:top w:val="none" w:sz="0" w:space="0" w:color="auto"/>
                    <w:left w:val="none" w:sz="0" w:space="0" w:color="auto"/>
                    <w:bottom w:val="none" w:sz="0" w:space="0" w:color="auto"/>
                    <w:right w:val="none" w:sz="0" w:space="0" w:color="auto"/>
                  </w:divBdr>
                  <w:divsChild>
                    <w:div w:id="129633786">
                      <w:marLeft w:val="0"/>
                      <w:marRight w:val="0"/>
                      <w:marTop w:val="0"/>
                      <w:marBottom w:val="0"/>
                      <w:divBdr>
                        <w:top w:val="none" w:sz="0" w:space="0" w:color="auto"/>
                        <w:left w:val="none" w:sz="0" w:space="0" w:color="auto"/>
                        <w:bottom w:val="none" w:sz="0" w:space="0" w:color="auto"/>
                        <w:right w:val="none" w:sz="0" w:space="0" w:color="auto"/>
                      </w:divBdr>
                    </w:div>
                  </w:divsChild>
                </w:div>
                <w:div w:id="844636776">
                  <w:marLeft w:val="0"/>
                  <w:marRight w:val="0"/>
                  <w:marTop w:val="0"/>
                  <w:marBottom w:val="0"/>
                  <w:divBdr>
                    <w:top w:val="none" w:sz="0" w:space="0" w:color="auto"/>
                    <w:left w:val="none" w:sz="0" w:space="0" w:color="auto"/>
                    <w:bottom w:val="none" w:sz="0" w:space="0" w:color="auto"/>
                    <w:right w:val="none" w:sz="0" w:space="0" w:color="auto"/>
                  </w:divBdr>
                  <w:divsChild>
                    <w:div w:id="1516845892">
                      <w:marLeft w:val="0"/>
                      <w:marRight w:val="0"/>
                      <w:marTop w:val="0"/>
                      <w:marBottom w:val="0"/>
                      <w:divBdr>
                        <w:top w:val="none" w:sz="0" w:space="0" w:color="auto"/>
                        <w:left w:val="none" w:sz="0" w:space="0" w:color="auto"/>
                        <w:bottom w:val="none" w:sz="0" w:space="0" w:color="auto"/>
                        <w:right w:val="none" w:sz="0" w:space="0" w:color="auto"/>
                      </w:divBdr>
                    </w:div>
                  </w:divsChild>
                </w:div>
                <w:div w:id="923034326">
                  <w:marLeft w:val="0"/>
                  <w:marRight w:val="0"/>
                  <w:marTop w:val="0"/>
                  <w:marBottom w:val="0"/>
                  <w:divBdr>
                    <w:top w:val="none" w:sz="0" w:space="0" w:color="auto"/>
                    <w:left w:val="none" w:sz="0" w:space="0" w:color="auto"/>
                    <w:bottom w:val="none" w:sz="0" w:space="0" w:color="auto"/>
                    <w:right w:val="none" w:sz="0" w:space="0" w:color="auto"/>
                  </w:divBdr>
                  <w:divsChild>
                    <w:div w:id="351493918">
                      <w:marLeft w:val="0"/>
                      <w:marRight w:val="0"/>
                      <w:marTop w:val="0"/>
                      <w:marBottom w:val="0"/>
                      <w:divBdr>
                        <w:top w:val="none" w:sz="0" w:space="0" w:color="auto"/>
                        <w:left w:val="none" w:sz="0" w:space="0" w:color="auto"/>
                        <w:bottom w:val="none" w:sz="0" w:space="0" w:color="auto"/>
                        <w:right w:val="none" w:sz="0" w:space="0" w:color="auto"/>
                      </w:divBdr>
                    </w:div>
                  </w:divsChild>
                </w:div>
                <w:div w:id="1084254995">
                  <w:marLeft w:val="0"/>
                  <w:marRight w:val="0"/>
                  <w:marTop w:val="0"/>
                  <w:marBottom w:val="0"/>
                  <w:divBdr>
                    <w:top w:val="none" w:sz="0" w:space="0" w:color="auto"/>
                    <w:left w:val="none" w:sz="0" w:space="0" w:color="auto"/>
                    <w:bottom w:val="none" w:sz="0" w:space="0" w:color="auto"/>
                    <w:right w:val="none" w:sz="0" w:space="0" w:color="auto"/>
                  </w:divBdr>
                  <w:divsChild>
                    <w:div w:id="15869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1924">
          <w:marLeft w:val="0"/>
          <w:marRight w:val="0"/>
          <w:marTop w:val="0"/>
          <w:marBottom w:val="0"/>
          <w:divBdr>
            <w:top w:val="none" w:sz="0" w:space="0" w:color="auto"/>
            <w:left w:val="none" w:sz="0" w:space="0" w:color="auto"/>
            <w:bottom w:val="none" w:sz="0" w:space="0" w:color="auto"/>
            <w:right w:val="none" w:sz="0" w:space="0" w:color="auto"/>
          </w:divBdr>
        </w:div>
        <w:div w:id="215822364">
          <w:marLeft w:val="0"/>
          <w:marRight w:val="0"/>
          <w:marTop w:val="0"/>
          <w:marBottom w:val="0"/>
          <w:divBdr>
            <w:top w:val="none" w:sz="0" w:space="0" w:color="auto"/>
            <w:left w:val="none" w:sz="0" w:space="0" w:color="auto"/>
            <w:bottom w:val="none" w:sz="0" w:space="0" w:color="auto"/>
            <w:right w:val="none" w:sz="0" w:space="0" w:color="auto"/>
          </w:divBdr>
        </w:div>
        <w:div w:id="218054582">
          <w:marLeft w:val="0"/>
          <w:marRight w:val="0"/>
          <w:marTop w:val="0"/>
          <w:marBottom w:val="0"/>
          <w:divBdr>
            <w:top w:val="none" w:sz="0" w:space="0" w:color="auto"/>
            <w:left w:val="none" w:sz="0" w:space="0" w:color="auto"/>
            <w:bottom w:val="none" w:sz="0" w:space="0" w:color="auto"/>
            <w:right w:val="none" w:sz="0" w:space="0" w:color="auto"/>
          </w:divBdr>
        </w:div>
        <w:div w:id="220679478">
          <w:marLeft w:val="0"/>
          <w:marRight w:val="0"/>
          <w:marTop w:val="0"/>
          <w:marBottom w:val="0"/>
          <w:divBdr>
            <w:top w:val="none" w:sz="0" w:space="0" w:color="auto"/>
            <w:left w:val="none" w:sz="0" w:space="0" w:color="auto"/>
            <w:bottom w:val="none" w:sz="0" w:space="0" w:color="auto"/>
            <w:right w:val="none" w:sz="0" w:space="0" w:color="auto"/>
          </w:divBdr>
        </w:div>
        <w:div w:id="250434241">
          <w:marLeft w:val="0"/>
          <w:marRight w:val="0"/>
          <w:marTop w:val="0"/>
          <w:marBottom w:val="0"/>
          <w:divBdr>
            <w:top w:val="none" w:sz="0" w:space="0" w:color="auto"/>
            <w:left w:val="none" w:sz="0" w:space="0" w:color="auto"/>
            <w:bottom w:val="none" w:sz="0" w:space="0" w:color="auto"/>
            <w:right w:val="none" w:sz="0" w:space="0" w:color="auto"/>
          </w:divBdr>
        </w:div>
        <w:div w:id="276836611">
          <w:marLeft w:val="0"/>
          <w:marRight w:val="0"/>
          <w:marTop w:val="0"/>
          <w:marBottom w:val="0"/>
          <w:divBdr>
            <w:top w:val="none" w:sz="0" w:space="0" w:color="auto"/>
            <w:left w:val="none" w:sz="0" w:space="0" w:color="auto"/>
            <w:bottom w:val="none" w:sz="0" w:space="0" w:color="auto"/>
            <w:right w:val="none" w:sz="0" w:space="0" w:color="auto"/>
          </w:divBdr>
        </w:div>
        <w:div w:id="280187338">
          <w:marLeft w:val="0"/>
          <w:marRight w:val="0"/>
          <w:marTop w:val="0"/>
          <w:marBottom w:val="0"/>
          <w:divBdr>
            <w:top w:val="none" w:sz="0" w:space="0" w:color="auto"/>
            <w:left w:val="none" w:sz="0" w:space="0" w:color="auto"/>
            <w:bottom w:val="none" w:sz="0" w:space="0" w:color="auto"/>
            <w:right w:val="none" w:sz="0" w:space="0" w:color="auto"/>
          </w:divBdr>
        </w:div>
        <w:div w:id="285045023">
          <w:marLeft w:val="0"/>
          <w:marRight w:val="0"/>
          <w:marTop w:val="0"/>
          <w:marBottom w:val="0"/>
          <w:divBdr>
            <w:top w:val="none" w:sz="0" w:space="0" w:color="auto"/>
            <w:left w:val="none" w:sz="0" w:space="0" w:color="auto"/>
            <w:bottom w:val="none" w:sz="0" w:space="0" w:color="auto"/>
            <w:right w:val="none" w:sz="0" w:space="0" w:color="auto"/>
          </w:divBdr>
        </w:div>
        <w:div w:id="296498038">
          <w:marLeft w:val="0"/>
          <w:marRight w:val="0"/>
          <w:marTop w:val="0"/>
          <w:marBottom w:val="0"/>
          <w:divBdr>
            <w:top w:val="none" w:sz="0" w:space="0" w:color="auto"/>
            <w:left w:val="none" w:sz="0" w:space="0" w:color="auto"/>
            <w:bottom w:val="none" w:sz="0" w:space="0" w:color="auto"/>
            <w:right w:val="none" w:sz="0" w:space="0" w:color="auto"/>
          </w:divBdr>
        </w:div>
        <w:div w:id="298071067">
          <w:marLeft w:val="0"/>
          <w:marRight w:val="0"/>
          <w:marTop w:val="0"/>
          <w:marBottom w:val="0"/>
          <w:divBdr>
            <w:top w:val="none" w:sz="0" w:space="0" w:color="auto"/>
            <w:left w:val="none" w:sz="0" w:space="0" w:color="auto"/>
            <w:bottom w:val="none" w:sz="0" w:space="0" w:color="auto"/>
            <w:right w:val="none" w:sz="0" w:space="0" w:color="auto"/>
          </w:divBdr>
        </w:div>
        <w:div w:id="313266035">
          <w:marLeft w:val="0"/>
          <w:marRight w:val="0"/>
          <w:marTop w:val="0"/>
          <w:marBottom w:val="0"/>
          <w:divBdr>
            <w:top w:val="none" w:sz="0" w:space="0" w:color="auto"/>
            <w:left w:val="none" w:sz="0" w:space="0" w:color="auto"/>
            <w:bottom w:val="none" w:sz="0" w:space="0" w:color="auto"/>
            <w:right w:val="none" w:sz="0" w:space="0" w:color="auto"/>
          </w:divBdr>
        </w:div>
        <w:div w:id="320893054">
          <w:marLeft w:val="0"/>
          <w:marRight w:val="0"/>
          <w:marTop w:val="0"/>
          <w:marBottom w:val="0"/>
          <w:divBdr>
            <w:top w:val="none" w:sz="0" w:space="0" w:color="auto"/>
            <w:left w:val="none" w:sz="0" w:space="0" w:color="auto"/>
            <w:bottom w:val="none" w:sz="0" w:space="0" w:color="auto"/>
            <w:right w:val="none" w:sz="0" w:space="0" w:color="auto"/>
          </w:divBdr>
        </w:div>
        <w:div w:id="327752846">
          <w:marLeft w:val="0"/>
          <w:marRight w:val="0"/>
          <w:marTop w:val="0"/>
          <w:marBottom w:val="0"/>
          <w:divBdr>
            <w:top w:val="none" w:sz="0" w:space="0" w:color="auto"/>
            <w:left w:val="none" w:sz="0" w:space="0" w:color="auto"/>
            <w:bottom w:val="none" w:sz="0" w:space="0" w:color="auto"/>
            <w:right w:val="none" w:sz="0" w:space="0" w:color="auto"/>
          </w:divBdr>
        </w:div>
        <w:div w:id="362362731">
          <w:marLeft w:val="0"/>
          <w:marRight w:val="0"/>
          <w:marTop w:val="0"/>
          <w:marBottom w:val="0"/>
          <w:divBdr>
            <w:top w:val="none" w:sz="0" w:space="0" w:color="auto"/>
            <w:left w:val="none" w:sz="0" w:space="0" w:color="auto"/>
            <w:bottom w:val="none" w:sz="0" w:space="0" w:color="auto"/>
            <w:right w:val="none" w:sz="0" w:space="0" w:color="auto"/>
          </w:divBdr>
        </w:div>
        <w:div w:id="387923337">
          <w:marLeft w:val="0"/>
          <w:marRight w:val="0"/>
          <w:marTop w:val="0"/>
          <w:marBottom w:val="0"/>
          <w:divBdr>
            <w:top w:val="none" w:sz="0" w:space="0" w:color="auto"/>
            <w:left w:val="none" w:sz="0" w:space="0" w:color="auto"/>
            <w:bottom w:val="none" w:sz="0" w:space="0" w:color="auto"/>
            <w:right w:val="none" w:sz="0" w:space="0" w:color="auto"/>
          </w:divBdr>
        </w:div>
        <w:div w:id="389155826">
          <w:marLeft w:val="0"/>
          <w:marRight w:val="0"/>
          <w:marTop w:val="0"/>
          <w:marBottom w:val="0"/>
          <w:divBdr>
            <w:top w:val="none" w:sz="0" w:space="0" w:color="auto"/>
            <w:left w:val="none" w:sz="0" w:space="0" w:color="auto"/>
            <w:bottom w:val="none" w:sz="0" w:space="0" w:color="auto"/>
            <w:right w:val="none" w:sz="0" w:space="0" w:color="auto"/>
          </w:divBdr>
        </w:div>
        <w:div w:id="392390055">
          <w:marLeft w:val="0"/>
          <w:marRight w:val="0"/>
          <w:marTop w:val="0"/>
          <w:marBottom w:val="0"/>
          <w:divBdr>
            <w:top w:val="none" w:sz="0" w:space="0" w:color="auto"/>
            <w:left w:val="none" w:sz="0" w:space="0" w:color="auto"/>
            <w:bottom w:val="none" w:sz="0" w:space="0" w:color="auto"/>
            <w:right w:val="none" w:sz="0" w:space="0" w:color="auto"/>
          </w:divBdr>
        </w:div>
        <w:div w:id="416439399">
          <w:marLeft w:val="0"/>
          <w:marRight w:val="0"/>
          <w:marTop w:val="0"/>
          <w:marBottom w:val="0"/>
          <w:divBdr>
            <w:top w:val="none" w:sz="0" w:space="0" w:color="auto"/>
            <w:left w:val="none" w:sz="0" w:space="0" w:color="auto"/>
            <w:bottom w:val="none" w:sz="0" w:space="0" w:color="auto"/>
            <w:right w:val="none" w:sz="0" w:space="0" w:color="auto"/>
          </w:divBdr>
        </w:div>
        <w:div w:id="417560374">
          <w:marLeft w:val="0"/>
          <w:marRight w:val="0"/>
          <w:marTop w:val="0"/>
          <w:marBottom w:val="0"/>
          <w:divBdr>
            <w:top w:val="none" w:sz="0" w:space="0" w:color="auto"/>
            <w:left w:val="none" w:sz="0" w:space="0" w:color="auto"/>
            <w:bottom w:val="none" w:sz="0" w:space="0" w:color="auto"/>
            <w:right w:val="none" w:sz="0" w:space="0" w:color="auto"/>
          </w:divBdr>
        </w:div>
        <w:div w:id="417749579">
          <w:marLeft w:val="0"/>
          <w:marRight w:val="0"/>
          <w:marTop w:val="0"/>
          <w:marBottom w:val="0"/>
          <w:divBdr>
            <w:top w:val="none" w:sz="0" w:space="0" w:color="auto"/>
            <w:left w:val="none" w:sz="0" w:space="0" w:color="auto"/>
            <w:bottom w:val="none" w:sz="0" w:space="0" w:color="auto"/>
            <w:right w:val="none" w:sz="0" w:space="0" w:color="auto"/>
          </w:divBdr>
        </w:div>
        <w:div w:id="429156370">
          <w:marLeft w:val="0"/>
          <w:marRight w:val="0"/>
          <w:marTop w:val="0"/>
          <w:marBottom w:val="0"/>
          <w:divBdr>
            <w:top w:val="none" w:sz="0" w:space="0" w:color="auto"/>
            <w:left w:val="none" w:sz="0" w:space="0" w:color="auto"/>
            <w:bottom w:val="none" w:sz="0" w:space="0" w:color="auto"/>
            <w:right w:val="none" w:sz="0" w:space="0" w:color="auto"/>
          </w:divBdr>
        </w:div>
        <w:div w:id="433131886">
          <w:marLeft w:val="0"/>
          <w:marRight w:val="0"/>
          <w:marTop w:val="0"/>
          <w:marBottom w:val="0"/>
          <w:divBdr>
            <w:top w:val="none" w:sz="0" w:space="0" w:color="auto"/>
            <w:left w:val="none" w:sz="0" w:space="0" w:color="auto"/>
            <w:bottom w:val="none" w:sz="0" w:space="0" w:color="auto"/>
            <w:right w:val="none" w:sz="0" w:space="0" w:color="auto"/>
          </w:divBdr>
        </w:div>
        <w:div w:id="441993892">
          <w:marLeft w:val="0"/>
          <w:marRight w:val="0"/>
          <w:marTop w:val="0"/>
          <w:marBottom w:val="0"/>
          <w:divBdr>
            <w:top w:val="none" w:sz="0" w:space="0" w:color="auto"/>
            <w:left w:val="none" w:sz="0" w:space="0" w:color="auto"/>
            <w:bottom w:val="none" w:sz="0" w:space="0" w:color="auto"/>
            <w:right w:val="none" w:sz="0" w:space="0" w:color="auto"/>
          </w:divBdr>
        </w:div>
        <w:div w:id="443692622">
          <w:marLeft w:val="0"/>
          <w:marRight w:val="0"/>
          <w:marTop w:val="0"/>
          <w:marBottom w:val="0"/>
          <w:divBdr>
            <w:top w:val="none" w:sz="0" w:space="0" w:color="auto"/>
            <w:left w:val="none" w:sz="0" w:space="0" w:color="auto"/>
            <w:bottom w:val="none" w:sz="0" w:space="0" w:color="auto"/>
            <w:right w:val="none" w:sz="0" w:space="0" w:color="auto"/>
          </w:divBdr>
          <w:divsChild>
            <w:div w:id="658508942">
              <w:marLeft w:val="0"/>
              <w:marRight w:val="0"/>
              <w:marTop w:val="0"/>
              <w:marBottom w:val="0"/>
              <w:divBdr>
                <w:top w:val="none" w:sz="0" w:space="0" w:color="auto"/>
                <w:left w:val="none" w:sz="0" w:space="0" w:color="auto"/>
                <w:bottom w:val="none" w:sz="0" w:space="0" w:color="auto"/>
                <w:right w:val="none" w:sz="0" w:space="0" w:color="auto"/>
              </w:divBdr>
            </w:div>
            <w:div w:id="1261570627">
              <w:marLeft w:val="0"/>
              <w:marRight w:val="0"/>
              <w:marTop w:val="0"/>
              <w:marBottom w:val="0"/>
              <w:divBdr>
                <w:top w:val="none" w:sz="0" w:space="0" w:color="auto"/>
                <w:left w:val="none" w:sz="0" w:space="0" w:color="auto"/>
                <w:bottom w:val="none" w:sz="0" w:space="0" w:color="auto"/>
                <w:right w:val="none" w:sz="0" w:space="0" w:color="auto"/>
              </w:divBdr>
            </w:div>
            <w:div w:id="1293713206">
              <w:marLeft w:val="0"/>
              <w:marRight w:val="0"/>
              <w:marTop w:val="0"/>
              <w:marBottom w:val="0"/>
              <w:divBdr>
                <w:top w:val="none" w:sz="0" w:space="0" w:color="auto"/>
                <w:left w:val="none" w:sz="0" w:space="0" w:color="auto"/>
                <w:bottom w:val="none" w:sz="0" w:space="0" w:color="auto"/>
                <w:right w:val="none" w:sz="0" w:space="0" w:color="auto"/>
              </w:divBdr>
            </w:div>
            <w:div w:id="2017415164">
              <w:marLeft w:val="0"/>
              <w:marRight w:val="0"/>
              <w:marTop w:val="0"/>
              <w:marBottom w:val="0"/>
              <w:divBdr>
                <w:top w:val="none" w:sz="0" w:space="0" w:color="auto"/>
                <w:left w:val="none" w:sz="0" w:space="0" w:color="auto"/>
                <w:bottom w:val="none" w:sz="0" w:space="0" w:color="auto"/>
                <w:right w:val="none" w:sz="0" w:space="0" w:color="auto"/>
              </w:divBdr>
            </w:div>
            <w:div w:id="2018576063">
              <w:marLeft w:val="0"/>
              <w:marRight w:val="0"/>
              <w:marTop w:val="0"/>
              <w:marBottom w:val="0"/>
              <w:divBdr>
                <w:top w:val="none" w:sz="0" w:space="0" w:color="auto"/>
                <w:left w:val="none" w:sz="0" w:space="0" w:color="auto"/>
                <w:bottom w:val="none" w:sz="0" w:space="0" w:color="auto"/>
                <w:right w:val="none" w:sz="0" w:space="0" w:color="auto"/>
              </w:divBdr>
            </w:div>
          </w:divsChild>
        </w:div>
        <w:div w:id="455223757">
          <w:marLeft w:val="0"/>
          <w:marRight w:val="0"/>
          <w:marTop w:val="0"/>
          <w:marBottom w:val="0"/>
          <w:divBdr>
            <w:top w:val="none" w:sz="0" w:space="0" w:color="auto"/>
            <w:left w:val="none" w:sz="0" w:space="0" w:color="auto"/>
            <w:bottom w:val="none" w:sz="0" w:space="0" w:color="auto"/>
            <w:right w:val="none" w:sz="0" w:space="0" w:color="auto"/>
          </w:divBdr>
        </w:div>
        <w:div w:id="456680352">
          <w:marLeft w:val="0"/>
          <w:marRight w:val="0"/>
          <w:marTop w:val="0"/>
          <w:marBottom w:val="0"/>
          <w:divBdr>
            <w:top w:val="none" w:sz="0" w:space="0" w:color="auto"/>
            <w:left w:val="none" w:sz="0" w:space="0" w:color="auto"/>
            <w:bottom w:val="none" w:sz="0" w:space="0" w:color="auto"/>
            <w:right w:val="none" w:sz="0" w:space="0" w:color="auto"/>
          </w:divBdr>
          <w:divsChild>
            <w:div w:id="368839548">
              <w:marLeft w:val="0"/>
              <w:marRight w:val="0"/>
              <w:marTop w:val="0"/>
              <w:marBottom w:val="0"/>
              <w:divBdr>
                <w:top w:val="none" w:sz="0" w:space="0" w:color="auto"/>
                <w:left w:val="none" w:sz="0" w:space="0" w:color="auto"/>
                <w:bottom w:val="none" w:sz="0" w:space="0" w:color="auto"/>
                <w:right w:val="none" w:sz="0" w:space="0" w:color="auto"/>
              </w:divBdr>
            </w:div>
          </w:divsChild>
        </w:div>
        <w:div w:id="459613482">
          <w:marLeft w:val="0"/>
          <w:marRight w:val="0"/>
          <w:marTop w:val="0"/>
          <w:marBottom w:val="0"/>
          <w:divBdr>
            <w:top w:val="none" w:sz="0" w:space="0" w:color="auto"/>
            <w:left w:val="none" w:sz="0" w:space="0" w:color="auto"/>
            <w:bottom w:val="none" w:sz="0" w:space="0" w:color="auto"/>
            <w:right w:val="none" w:sz="0" w:space="0" w:color="auto"/>
          </w:divBdr>
        </w:div>
        <w:div w:id="469059470">
          <w:marLeft w:val="0"/>
          <w:marRight w:val="0"/>
          <w:marTop w:val="0"/>
          <w:marBottom w:val="0"/>
          <w:divBdr>
            <w:top w:val="none" w:sz="0" w:space="0" w:color="auto"/>
            <w:left w:val="none" w:sz="0" w:space="0" w:color="auto"/>
            <w:bottom w:val="none" w:sz="0" w:space="0" w:color="auto"/>
            <w:right w:val="none" w:sz="0" w:space="0" w:color="auto"/>
          </w:divBdr>
        </w:div>
        <w:div w:id="491338030">
          <w:marLeft w:val="0"/>
          <w:marRight w:val="0"/>
          <w:marTop w:val="0"/>
          <w:marBottom w:val="0"/>
          <w:divBdr>
            <w:top w:val="none" w:sz="0" w:space="0" w:color="auto"/>
            <w:left w:val="none" w:sz="0" w:space="0" w:color="auto"/>
            <w:bottom w:val="none" w:sz="0" w:space="0" w:color="auto"/>
            <w:right w:val="none" w:sz="0" w:space="0" w:color="auto"/>
          </w:divBdr>
        </w:div>
        <w:div w:id="500120861">
          <w:marLeft w:val="0"/>
          <w:marRight w:val="0"/>
          <w:marTop w:val="0"/>
          <w:marBottom w:val="0"/>
          <w:divBdr>
            <w:top w:val="none" w:sz="0" w:space="0" w:color="auto"/>
            <w:left w:val="none" w:sz="0" w:space="0" w:color="auto"/>
            <w:bottom w:val="none" w:sz="0" w:space="0" w:color="auto"/>
            <w:right w:val="none" w:sz="0" w:space="0" w:color="auto"/>
          </w:divBdr>
        </w:div>
        <w:div w:id="503056325">
          <w:marLeft w:val="0"/>
          <w:marRight w:val="0"/>
          <w:marTop w:val="0"/>
          <w:marBottom w:val="0"/>
          <w:divBdr>
            <w:top w:val="none" w:sz="0" w:space="0" w:color="auto"/>
            <w:left w:val="none" w:sz="0" w:space="0" w:color="auto"/>
            <w:bottom w:val="none" w:sz="0" w:space="0" w:color="auto"/>
            <w:right w:val="none" w:sz="0" w:space="0" w:color="auto"/>
          </w:divBdr>
        </w:div>
        <w:div w:id="505021364">
          <w:marLeft w:val="0"/>
          <w:marRight w:val="0"/>
          <w:marTop w:val="0"/>
          <w:marBottom w:val="0"/>
          <w:divBdr>
            <w:top w:val="none" w:sz="0" w:space="0" w:color="auto"/>
            <w:left w:val="none" w:sz="0" w:space="0" w:color="auto"/>
            <w:bottom w:val="none" w:sz="0" w:space="0" w:color="auto"/>
            <w:right w:val="none" w:sz="0" w:space="0" w:color="auto"/>
          </w:divBdr>
        </w:div>
        <w:div w:id="506679414">
          <w:marLeft w:val="0"/>
          <w:marRight w:val="0"/>
          <w:marTop w:val="0"/>
          <w:marBottom w:val="0"/>
          <w:divBdr>
            <w:top w:val="none" w:sz="0" w:space="0" w:color="auto"/>
            <w:left w:val="none" w:sz="0" w:space="0" w:color="auto"/>
            <w:bottom w:val="none" w:sz="0" w:space="0" w:color="auto"/>
            <w:right w:val="none" w:sz="0" w:space="0" w:color="auto"/>
          </w:divBdr>
        </w:div>
        <w:div w:id="516430617">
          <w:marLeft w:val="0"/>
          <w:marRight w:val="0"/>
          <w:marTop w:val="0"/>
          <w:marBottom w:val="0"/>
          <w:divBdr>
            <w:top w:val="none" w:sz="0" w:space="0" w:color="auto"/>
            <w:left w:val="none" w:sz="0" w:space="0" w:color="auto"/>
            <w:bottom w:val="none" w:sz="0" w:space="0" w:color="auto"/>
            <w:right w:val="none" w:sz="0" w:space="0" w:color="auto"/>
          </w:divBdr>
        </w:div>
        <w:div w:id="518929900">
          <w:marLeft w:val="0"/>
          <w:marRight w:val="0"/>
          <w:marTop w:val="0"/>
          <w:marBottom w:val="0"/>
          <w:divBdr>
            <w:top w:val="none" w:sz="0" w:space="0" w:color="auto"/>
            <w:left w:val="none" w:sz="0" w:space="0" w:color="auto"/>
            <w:bottom w:val="none" w:sz="0" w:space="0" w:color="auto"/>
            <w:right w:val="none" w:sz="0" w:space="0" w:color="auto"/>
          </w:divBdr>
        </w:div>
        <w:div w:id="520320571">
          <w:marLeft w:val="0"/>
          <w:marRight w:val="0"/>
          <w:marTop w:val="0"/>
          <w:marBottom w:val="0"/>
          <w:divBdr>
            <w:top w:val="none" w:sz="0" w:space="0" w:color="auto"/>
            <w:left w:val="none" w:sz="0" w:space="0" w:color="auto"/>
            <w:bottom w:val="none" w:sz="0" w:space="0" w:color="auto"/>
            <w:right w:val="none" w:sz="0" w:space="0" w:color="auto"/>
          </w:divBdr>
        </w:div>
        <w:div w:id="538511676">
          <w:marLeft w:val="0"/>
          <w:marRight w:val="0"/>
          <w:marTop w:val="0"/>
          <w:marBottom w:val="0"/>
          <w:divBdr>
            <w:top w:val="none" w:sz="0" w:space="0" w:color="auto"/>
            <w:left w:val="none" w:sz="0" w:space="0" w:color="auto"/>
            <w:bottom w:val="none" w:sz="0" w:space="0" w:color="auto"/>
            <w:right w:val="none" w:sz="0" w:space="0" w:color="auto"/>
          </w:divBdr>
        </w:div>
        <w:div w:id="556667504">
          <w:marLeft w:val="0"/>
          <w:marRight w:val="0"/>
          <w:marTop w:val="0"/>
          <w:marBottom w:val="0"/>
          <w:divBdr>
            <w:top w:val="none" w:sz="0" w:space="0" w:color="auto"/>
            <w:left w:val="none" w:sz="0" w:space="0" w:color="auto"/>
            <w:bottom w:val="none" w:sz="0" w:space="0" w:color="auto"/>
            <w:right w:val="none" w:sz="0" w:space="0" w:color="auto"/>
          </w:divBdr>
        </w:div>
        <w:div w:id="563492077">
          <w:marLeft w:val="0"/>
          <w:marRight w:val="0"/>
          <w:marTop w:val="0"/>
          <w:marBottom w:val="0"/>
          <w:divBdr>
            <w:top w:val="none" w:sz="0" w:space="0" w:color="auto"/>
            <w:left w:val="none" w:sz="0" w:space="0" w:color="auto"/>
            <w:bottom w:val="none" w:sz="0" w:space="0" w:color="auto"/>
            <w:right w:val="none" w:sz="0" w:space="0" w:color="auto"/>
          </w:divBdr>
        </w:div>
        <w:div w:id="569658761">
          <w:marLeft w:val="0"/>
          <w:marRight w:val="0"/>
          <w:marTop w:val="0"/>
          <w:marBottom w:val="0"/>
          <w:divBdr>
            <w:top w:val="none" w:sz="0" w:space="0" w:color="auto"/>
            <w:left w:val="none" w:sz="0" w:space="0" w:color="auto"/>
            <w:bottom w:val="none" w:sz="0" w:space="0" w:color="auto"/>
            <w:right w:val="none" w:sz="0" w:space="0" w:color="auto"/>
          </w:divBdr>
        </w:div>
        <w:div w:id="570576972">
          <w:marLeft w:val="0"/>
          <w:marRight w:val="0"/>
          <w:marTop w:val="0"/>
          <w:marBottom w:val="0"/>
          <w:divBdr>
            <w:top w:val="none" w:sz="0" w:space="0" w:color="auto"/>
            <w:left w:val="none" w:sz="0" w:space="0" w:color="auto"/>
            <w:bottom w:val="none" w:sz="0" w:space="0" w:color="auto"/>
            <w:right w:val="none" w:sz="0" w:space="0" w:color="auto"/>
          </w:divBdr>
        </w:div>
        <w:div w:id="571895546">
          <w:marLeft w:val="0"/>
          <w:marRight w:val="0"/>
          <w:marTop w:val="0"/>
          <w:marBottom w:val="0"/>
          <w:divBdr>
            <w:top w:val="none" w:sz="0" w:space="0" w:color="auto"/>
            <w:left w:val="none" w:sz="0" w:space="0" w:color="auto"/>
            <w:bottom w:val="none" w:sz="0" w:space="0" w:color="auto"/>
            <w:right w:val="none" w:sz="0" w:space="0" w:color="auto"/>
          </w:divBdr>
        </w:div>
        <w:div w:id="577060812">
          <w:marLeft w:val="0"/>
          <w:marRight w:val="0"/>
          <w:marTop w:val="0"/>
          <w:marBottom w:val="0"/>
          <w:divBdr>
            <w:top w:val="none" w:sz="0" w:space="0" w:color="auto"/>
            <w:left w:val="none" w:sz="0" w:space="0" w:color="auto"/>
            <w:bottom w:val="none" w:sz="0" w:space="0" w:color="auto"/>
            <w:right w:val="none" w:sz="0" w:space="0" w:color="auto"/>
          </w:divBdr>
        </w:div>
        <w:div w:id="580918309">
          <w:marLeft w:val="0"/>
          <w:marRight w:val="0"/>
          <w:marTop w:val="0"/>
          <w:marBottom w:val="0"/>
          <w:divBdr>
            <w:top w:val="none" w:sz="0" w:space="0" w:color="auto"/>
            <w:left w:val="none" w:sz="0" w:space="0" w:color="auto"/>
            <w:bottom w:val="none" w:sz="0" w:space="0" w:color="auto"/>
            <w:right w:val="none" w:sz="0" w:space="0" w:color="auto"/>
          </w:divBdr>
        </w:div>
        <w:div w:id="584806961">
          <w:marLeft w:val="0"/>
          <w:marRight w:val="0"/>
          <w:marTop w:val="0"/>
          <w:marBottom w:val="0"/>
          <w:divBdr>
            <w:top w:val="none" w:sz="0" w:space="0" w:color="auto"/>
            <w:left w:val="none" w:sz="0" w:space="0" w:color="auto"/>
            <w:bottom w:val="none" w:sz="0" w:space="0" w:color="auto"/>
            <w:right w:val="none" w:sz="0" w:space="0" w:color="auto"/>
          </w:divBdr>
        </w:div>
        <w:div w:id="621378683">
          <w:marLeft w:val="0"/>
          <w:marRight w:val="0"/>
          <w:marTop w:val="0"/>
          <w:marBottom w:val="0"/>
          <w:divBdr>
            <w:top w:val="none" w:sz="0" w:space="0" w:color="auto"/>
            <w:left w:val="none" w:sz="0" w:space="0" w:color="auto"/>
            <w:bottom w:val="none" w:sz="0" w:space="0" w:color="auto"/>
            <w:right w:val="none" w:sz="0" w:space="0" w:color="auto"/>
          </w:divBdr>
        </w:div>
        <w:div w:id="637075670">
          <w:marLeft w:val="0"/>
          <w:marRight w:val="0"/>
          <w:marTop w:val="0"/>
          <w:marBottom w:val="0"/>
          <w:divBdr>
            <w:top w:val="none" w:sz="0" w:space="0" w:color="auto"/>
            <w:left w:val="none" w:sz="0" w:space="0" w:color="auto"/>
            <w:bottom w:val="none" w:sz="0" w:space="0" w:color="auto"/>
            <w:right w:val="none" w:sz="0" w:space="0" w:color="auto"/>
          </w:divBdr>
        </w:div>
        <w:div w:id="639922016">
          <w:marLeft w:val="0"/>
          <w:marRight w:val="0"/>
          <w:marTop w:val="0"/>
          <w:marBottom w:val="0"/>
          <w:divBdr>
            <w:top w:val="none" w:sz="0" w:space="0" w:color="auto"/>
            <w:left w:val="none" w:sz="0" w:space="0" w:color="auto"/>
            <w:bottom w:val="none" w:sz="0" w:space="0" w:color="auto"/>
            <w:right w:val="none" w:sz="0" w:space="0" w:color="auto"/>
          </w:divBdr>
        </w:div>
        <w:div w:id="650255639">
          <w:marLeft w:val="0"/>
          <w:marRight w:val="0"/>
          <w:marTop w:val="0"/>
          <w:marBottom w:val="0"/>
          <w:divBdr>
            <w:top w:val="none" w:sz="0" w:space="0" w:color="auto"/>
            <w:left w:val="none" w:sz="0" w:space="0" w:color="auto"/>
            <w:bottom w:val="none" w:sz="0" w:space="0" w:color="auto"/>
            <w:right w:val="none" w:sz="0" w:space="0" w:color="auto"/>
          </w:divBdr>
        </w:div>
        <w:div w:id="651297641">
          <w:marLeft w:val="0"/>
          <w:marRight w:val="0"/>
          <w:marTop w:val="0"/>
          <w:marBottom w:val="0"/>
          <w:divBdr>
            <w:top w:val="none" w:sz="0" w:space="0" w:color="auto"/>
            <w:left w:val="none" w:sz="0" w:space="0" w:color="auto"/>
            <w:bottom w:val="none" w:sz="0" w:space="0" w:color="auto"/>
            <w:right w:val="none" w:sz="0" w:space="0" w:color="auto"/>
          </w:divBdr>
        </w:div>
        <w:div w:id="661549278">
          <w:marLeft w:val="0"/>
          <w:marRight w:val="0"/>
          <w:marTop w:val="0"/>
          <w:marBottom w:val="0"/>
          <w:divBdr>
            <w:top w:val="none" w:sz="0" w:space="0" w:color="auto"/>
            <w:left w:val="none" w:sz="0" w:space="0" w:color="auto"/>
            <w:bottom w:val="none" w:sz="0" w:space="0" w:color="auto"/>
            <w:right w:val="none" w:sz="0" w:space="0" w:color="auto"/>
          </w:divBdr>
        </w:div>
        <w:div w:id="665085743">
          <w:marLeft w:val="0"/>
          <w:marRight w:val="0"/>
          <w:marTop w:val="0"/>
          <w:marBottom w:val="0"/>
          <w:divBdr>
            <w:top w:val="none" w:sz="0" w:space="0" w:color="auto"/>
            <w:left w:val="none" w:sz="0" w:space="0" w:color="auto"/>
            <w:bottom w:val="none" w:sz="0" w:space="0" w:color="auto"/>
            <w:right w:val="none" w:sz="0" w:space="0" w:color="auto"/>
          </w:divBdr>
        </w:div>
        <w:div w:id="669144347">
          <w:marLeft w:val="0"/>
          <w:marRight w:val="0"/>
          <w:marTop w:val="0"/>
          <w:marBottom w:val="0"/>
          <w:divBdr>
            <w:top w:val="none" w:sz="0" w:space="0" w:color="auto"/>
            <w:left w:val="none" w:sz="0" w:space="0" w:color="auto"/>
            <w:bottom w:val="none" w:sz="0" w:space="0" w:color="auto"/>
            <w:right w:val="none" w:sz="0" w:space="0" w:color="auto"/>
          </w:divBdr>
        </w:div>
        <w:div w:id="682443187">
          <w:marLeft w:val="0"/>
          <w:marRight w:val="0"/>
          <w:marTop w:val="0"/>
          <w:marBottom w:val="0"/>
          <w:divBdr>
            <w:top w:val="none" w:sz="0" w:space="0" w:color="auto"/>
            <w:left w:val="none" w:sz="0" w:space="0" w:color="auto"/>
            <w:bottom w:val="none" w:sz="0" w:space="0" w:color="auto"/>
            <w:right w:val="none" w:sz="0" w:space="0" w:color="auto"/>
          </w:divBdr>
        </w:div>
        <w:div w:id="693770832">
          <w:marLeft w:val="0"/>
          <w:marRight w:val="0"/>
          <w:marTop w:val="0"/>
          <w:marBottom w:val="0"/>
          <w:divBdr>
            <w:top w:val="none" w:sz="0" w:space="0" w:color="auto"/>
            <w:left w:val="none" w:sz="0" w:space="0" w:color="auto"/>
            <w:bottom w:val="none" w:sz="0" w:space="0" w:color="auto"/>
            <w:right w:val="none" w:sz="0" w:space="0" w:color="auto"/>
          </w:divBdr>
        </w:div>
        <w:div w:id="708798872">
          <w:marLeft w:val="0"/>
          <w:marRight w:val="0"/>
          <w:marTop w:val="0"/>
          <w:marBottom w:val="0"/>
          <w:divBdr>
            <w:top w:val="none" w:sz="0" w:space="0" w:color="auto"/>
            <w:left w:val="none" w:sz="0" w:space="0" w:color="auto"/>
            <w:bottom w:val="none" w:sz="0" w:space="0" w:color="auto"/>
            <w:right w:val="none" w:sz="0" w:space="0" w:color="auto"/>
          </w:divBdr>
        </w:div>
        <w:div w:id="712846583">
          <w:marLeft w:val="0"/>
          <w:marRight w:val="0"/>
          <w:marTop w:val="0"/>
          <w:marBottom w:val="0"/>
          <w:divBdr>
            <w:top w:val="none" w:sz="0" w:space="0" w:color="auto"/>
            <w:left w:val="none" w:sz="0" w:space="0" w:color="auto"/>
            <w:bottom w:val="none" w:sz="0" w:space="0" w:color="auto"/>
            <w:right w:val="none" w:sz="0" w:space="0" w:color="auto"/>
          </w:divBdr>
        </w:div>
        <w:div w:id="731461626">
          <w:marLeft w:val="0"/>
          <w:marRight w:val="0"/>
          <w:marTop w:val="0"/>
          <w:marBottom w:val="0"/>
          <w:divBdr>
            <w:top w:val="none" w:sz="0" w:space="0" w:color="auto"/>
            <w:left w:val="none" w:sz="0" w:space="0" w:color="auto"/>
            <w:bottom w:val="none" w:sz="0" w:space="0" w:color="auto"/>
            <w:right w:val="none" w:sz="0" w:space="0" w:color="auto"/>
          </w:divBdr>
        </w:div>
        <w:div w:id="753090020">
          <w:marLeft w:val="0"/>
          <w:marRight w:val="0"/>
          <w:marTop w:val="0"/>
          <w:marBottom w:val="0"/>
          <w:divBdr>
            <w:top w:val="none" w:sz="0" w:space="0" w:color="auto"/>
            <w:left w:val="none" w:sz="0" w:space="0" w:color="auto"/>
            <w:bottom w:val="none" w:sz="0" w:space="0" w:color="auto"/>
            <w:right w:val="none" w:sz="0" w:space="0" w:color="auto"/>
          </w:divBdr>
        </w:div>
        <w:div w:id="755708434">
          <w:marLeft w:val="0"/>
          <w:marRight w:val="0"/>
          <w:marTop w:val="0"/>
          <w:marBottom w:val="0"/>
          <w:divBdr>
            <w:top w:val="none" w:sz="0" w:space="0" w:color="auto"/>
            <w:left w:val="none" w:sz="0" w:space="0" w:color="auto"/>
            <w:bottom w:val="none" w:sz="0" w:space="0" w:color="auto"/>
            <w:right w:val="none" w:sz="0" w:space="0" w:color="auto"/>
          </w:divBdr>
        </w:div>
        <w:div w:id="762992112">
          <w:marLeft w:val="0"/>
          <w:marRight w:val="0"/>
          <w:marTop w:val="0"/>
          <w:marBottom w:val="0"/>
          <w:divBdr>
            <w:top w:val="none" w:sz="0" w:space="0" w:color="auto"/>
            <w:left w:val="none" w:sz="0" w:space="0" w:color="auto"/>
            <w:bottom w:val="none" w:sz="0" w:space="0" w:color="auto"/>
            <w:right w:val="none" w:sz="0" w:space="0" w:color="auto"/>
          </w:divBdr>
        </w:div>
        <w:div w:id="782455729">
          <w:marLeft w:val="0"/>
          <w:marRight w:val="0"/>
          <w:marTop w:val="0"/>
          <w:marBottom w:val="0"/>
          <w:divBdr>
            <w:top w:val="none" w:sz="0" w:space="0" w:color="auto"/>
            <w:left w:val="none" w:sz="0" w:space="0" w:color="auto"/>
            <w:bottom w:val="none" w:sz="0" w:space="0" w:color="auto"/>
            <w:right w:val="none" w:sz="0" w:space="0" w:color="auto"/>
          </w:divBdr>
        </w:div>
        <w:div w:id="783424033">
          <w:marLeft w:val="0"/>
          <w:marRight w:val="0"/>
          <w:marTop w:val="0"/>
          <w:marBottom w:val="0"/>
          <w:divBdr>
            <w:top w:val="none" w:sz="0" w:space="0" w:color="auto"/>
            <w:left w:val="none" w:sz="0" w:space="0" w:color="auto"/>
            <w:bottom w:val="none" w:sz="0" w:space="0" w:color="auto"/>
            <w:right w:val="none" w:sz="0" w:space="0" w:color="auto"/>
          </w:divBdr>
        </w:div>
        <w:div w:id="800147384">
          <w:marLeft w:val="0"/>
          <w:marRight w:val="0"/>
          <w:marTop w:val="0"/>
          <w:marBottom w:val="0"/>
          <w:divBdr>
            <w:top w:val="none" w:sz="0" w:space="0" w:color="auto"/>
            <w:left w:val="none" w:sz="0" w:space="0" w:color="auto"/>
            <w:bottom w:val="none" w:sz="0" w:space="0" w:color="auto"/>
            <w:right w:val="none" w:sz="0" w:space="0" w:color="auto"/>
          </w:divBdr>
        </w:div>
        <w:div w:id="807941425">
          <w:marLeft w:val="0"/>
          <w:marRight w:val="0"/>
          <w:marTop w:val="0"/>
          <w:marBottom w:val="0"/>
          <w:divBdr>
            <w:top w:val="none" w:sz="0" w:space="0" w:color="auto"/>
            <w:left w:val="none" w:sz="0" w:space="0" w:color="auto"/>
            <w:bottom w:val="none" w:sz="0" w:space="0" w:color="auto"/>
            <w:right w:val="none" w:sz="0" w:space="0" w:color="auto"/>
          </w:divBdr>
        </w:div>
        <w:div w:id="855507020">
          <w:marLeft w:val="0"/>
          <w:marRight w:val="0"/>
          <w:marTop w:val="0"/>
          <w:marBottom w:val="0"/>
          <w:divBdr>
            <w:top w:val="none" w:sz="0" w:space="0" w:color="auto"/>
            <w:left w:val="none" w:sz="0" w:space="0" w:color="auto"/>
            <w:bottom w:val="none" w:sz="0" w:space="0" w:color="auto"/>
            <w:right w:val="none" w:sz="0" w:space="0" w:color="auto"/>
          </w:divBdr>
        </w:div>
        <w:div w:id="859660676">
          <w:marLeft w:val="0"/>
          <w:marRight w:val="0"/>
          <w:marTop w:val="0"/>
          <w:marBottom w:val="0"/>
          <w:divBdr>
            <w:top w:val="none" w:sz="0" w:space="0" w:color="auto"/>
            <w:left w:val="none" w:sz="0" w:space="0" w:color="auto"/>
            <w:bottom w:val="none" w:sz="0" w:space="0" w:color="auto"/>
            <w:right w:val="none" w:sz="0" w:space="0" w:color="auto"/>
          </w:divBdr>
        </w:div>
        <w:div w:id="868492157">
          <w:marLeft w:val="0"/>
          <w:marRight w:val="0"/>
          <w:marTop w:val="0"/>
          <w:marBottom w:val="0"/>
          <w:divBdr>
            <w:top w:val="none" w:sz="0" w:space="0" w:color="auto"/>
            <w:left w:val="none" w:sz="0" w:space="0" w:color="auto"/>
            <w:bottom w:val="none" w:sz="0" w:space="0" w:color="auto"/>
            <w:right w:val="none" w:sz="0" w:space="0" w:color="auto"/>
          </w:divBdr>
        </w:div>
        <w:div w:id="878666114">
          <w:marLeft w:val="0"/>
          <w:marRight w:val="0"/>
          <w:marTop w:val="0"/>
          <w:marBottom w:val="0"/>
          <w:divBdr>
            <w:top w:val="none" w:sz="0" w:space="0" w:color="auto"/>
            <w:left w:val="none" w:sz="0" w:space="0" w:color="auto"/>
            <w:bottom w:val="none" w:sz="0" w:space="0" w:color="auto"/>
            <w:right w:val="none" w:sz="0" w:space="0" w:color="auto"/>
          </w:divBdr>
        </w:div>
        <w:div w:id="885216657">
          <w:marLeft w:val="0"/>
          <w:marRight w:val="0"/>
          <w:marTop w:val="0"/>
          <w:marBottom w:val="0"/>
          <w:divBdr>
            <w:top w:val="none" w:sz="0" w:space="0" w:color="auto"/>
            <w:left w:val="none" w:sz="0" w:space="0" w:color="auto"/>
            <w:bottom w:val="none" w:sz="0" w:space="0" w:color="auto"/>
            <w:right w:val="none" w:sz="0" w:space="0" w:color="auto"/>
          </w:divBdr>
        </w:div>
        <w:div w:id="892734570">
          <w:marLeft w:val="0"/>
          <w:marRight w:val="0"/>
          <w:marTop w:val="0"/>
          <w:marBottom w:val="0"/>
          <w:divBdr>
            <w:top w:val="none" w:sz="0" w:space="0" w:color="auto"/>
            <w:left w:val="none" w:sz="0" w:space="0" w:color="auto"/>
            <w:bottom w:val="none" w:sz="0" w:space="0" w:color="auto"/>
            <w:right w:val="none" w:sz="0" w:space="0" w:color="auto"/>
          </w:divBdr>
        </w:div>
        <w:div w:id="902448634">
          <w:marLeft w:val="0"/>
          <w:marRight w:val="0"/>
          <w:marTop w:val="0"/>
          <w:marBottom w:val="0"/>
          <w:divBdr>
            <w:top w:val="none" w:sz="0" w:space="0" w:color="auto"/>
            <w:left w:val="none" w:sz="0" w:space="0" w:color="auto"/>
            <w:bottom w:val="none" w:sz="0" w:space="0" w:color="auto"/>
            <w:right w:val="none" w:sz="0" w:space="0" w:color="auto"/>
          </w:divBdr>
        </w:div>
        <w:div w:id="916134007">
          <w:marLeft w:val="0"/>
          <w:marRight w:val="0"/>
          <w:marTop w:val="0"/>
          <w:marBottom w:val="0"/>
          <w:divBdr>
            <w:top w:val="none" w:sz="0" w:space="0" w:color="auto"/>
            <w:left w:val="none" w:sz="0" w:space="0" w:color="auto"/>
            <w:bottom w:val="none" w:sz="0" w:space="0" w:color="auto"/>
            <w:right w:val="none" w:sz="0" w:space="0" w:color="auto"/>
          </w:divBdr>
        </w:div>
        <w:div w:id="921140189">
          <w:marLeft w:val="0"/>
          <w:marRight w:val="0"/>
          <w:marTop w:val="0"/>
          <w:marBottom w:val="0"/>
          <w:divBdr>
            <w:top w:val="none" w:sz="0" w:space="0" w:color="auto"/>
            <w:left w:val="none" w:sz="0" w:space="0" w:color="auto"/>
            <w:bottom w:val="none" w:sz="0" w:space="0" w:color="auto"/>
            <w:right w:val="none" w:sz="0" w:space="0" w:color="auto"/>
          </w:divBdr>
          <w:divsChild>
            <w:div w:id="7223494">
              <w:marLeft w:val="0"/>
              <w:marRight w:val="0"/>
              <w:marTop w:val="0"/>
              <w:marBottom w:val="0"/>
              <w:divBdr>
                <w:top w:val="none" w:sz="0" w:space="0" w:color="auto"/>
                <w:left w:val="none" w:sz="0" w:space="0" w:color="auto"/>
                <w:bottom w:val="none" w:sz="0" w:space="0" w:color="auto"/>
                <w:right w:val="none" w:sz="0" w:space="0" w:color="auto"/>
              </w:divBdr>
            </w:div>
            <w:div w:id="32118383">
              <w:marLeft w:val="0"/>
              <w:marRight w:val="0"/>
              <w:marTop w:val="0"/>
              <w:marBottom w:val="0"/>
              <w:divBdr>
                <w:top w:val="none" w:sz="0" w:space="0" w:color="auto"/>
                <w:left w:val="none" w:sz="0" w:space="0" w:color="auto"/>
                <w:bottom w:val="none" w:sz="0" w:space="0" w:color="auto"/>
                <w:right w:val="none" w:sz="0" w:space="0" w:color="auto"/>
              </w:divBdr>
            </w:div>
            <w:div w:id="99380969">
              <w:marLeft w:val="0"/>
              <w:marRight w:val="0"/>
              <w:marTop w:val="0"/>
              <w:marBottom w:val="0"/>
              <w:divBdr>
                <w:top w:val="none" w:sz="0" w:space="0" w:color="auto"/>
                <w:left w:val="none" w:sz="0" w:space="0" w:color="auto"/>
                <w:bottom w:val="none" w:sz="0" w:space="0" w:color="auto"/>
                <w:right w:val="none" w:sz="0" w:space="0" w:color="auto"/>
              </w:divBdr>
            </w:div>
            <w:div w:id="375396260">
              <w:marLeft w:val="0"/>
              <w:marRight w:val="0"/>
              <w:marTop w:val="0"/>
              <w:marBottom w:val="0"/>
              <w:divBdr>
                <w:top w:val="none" w:sz="0" w:space="0" w:color="auto"/>
                <w:left w:val="none" w:sz="0" w:space="0" w:color="auto"/>
                <w:bottom w:val="none" w:sz="0" w:space="0" w:color="auto"/>
                <w:right w:val="none" w:sz="0" w:space="0" w:color="auto"/>
              </w:divBdr>
            </w:div>
            <w:div w:id="542601986">
              <w:marLeft w:val="0"/>
              <w:marRight w:val="0"/>
              <w:marTop w:val="0"/>
              <w:marBottom w:val="0"/>
              <w:divBdr>
                <w:top w:val="none" w:sz="0" w:space="0" w:color="auto"/>
                <w:left w:val="none" w:sz="0" w:space="0" w:color="auto"/>
                <w:bottom w:val="none" w:sz="0" w:space="0" w:color="auto"/>
                <w:right w:val="none" w:sz="0" w:space="0" w:color="auto"/>
              </w:divBdr>
            </w:div>
          </w:divsChild>
        </w:div>
        <w:div w:id="939682831">
          <w:marLeft w:val="0"/>
          <w:marRight w:val="0"/>
          <w:marTop w:val="0"/>
          <w:marBottom w:val="0"/>
          <w:divBdr>
            <w:top w:val="none" w:sz="0" w:space="0" w:color="auto"/>
            <w:left w:val="none" w:sz="0" w:space="0" w:color="auto"/>
            <w:bottom w:val="none" w:sz="0" w:space="0" w:color="auto"/>
            <w:right w:val="none" w:sz="0" w:space="0" w:color="auto"/>
          </w:divBdr>
        </w:div>
        <w:div w:id="943071825">
          <w:marLeft w:val="0"/>
          <w:marRight w:val="0"/>
          <w:marTop w:val="0"/>
          <w:marBottom w:val="0"/>
          <w:divBdr>
            <w:top w:val="none" w:sz="0" w:space="0" w:color="auto"/>
            <w:left w:val="none" w:sz="0" w:space="0" w:color="auto"/>
            <w:bottom w:val="none" w:sz="0" w:space="0" w:color="auto"/>
            <w:right w:val="none" w:sz="0" w:space="0" w:color="auto"/>
          </w:divBdr>
        </w:div>
        <w:div w:id="949508249">
          <w:marLeft w:val="0"/>
          <w:marRight w:val="0"/>
          <w:marTop w:val="0"/>
          <w:marBottom w:val="0"/>
          <w:divBdr>
            <w:top w:val="none" w:sz="0" w:space="0" w:color="auto"/>
            <w:left w:val="none" w:sz="0" w:space="0" w:color="auto"/>
            <w:bottom w:val="none" w:sz="0" w:space="0" w:color="auto"/>
            <w:right w:val="none" w:sz="0" w:space="0" w:color="auto"/>
          </w:divBdr>
        </w:div>
        <w:div w:id="960303004">
          <w:marLeft w:val="0"/>
          <w:marRight w:val="0"/>
          <w:marTop w:val="0"/>
          <w:marBottom w:val="0"/>
          <w:divBdr>
            <w:top w:val="none" w:sz="0" w:space="0" w:color="auto"/>
            <w:left w:val="none" w:sz="0" w:space="0" w:color="auto"/>
            <w:bottom w:val="none" w:sz="0" w:space="0" w:color="auto"/>
            <w:right w:val="none" w:sz="0" w:space="0" w:color="auto"/>
          </w:divBdr>
        </w:div>
        <w:div w:id="961576184">
          <w:marLeft w:val="0"/>
          <w:marRight w:val="0"/>
          <w:marTop w:val="0"/>
          <w:marBottom w:val="0"/>
          <w:divBdr>
            <w:top w:val="none" w:sz="0" w:space="0" w:color="auto"/>
            <w:left w:val="none" w:sz="0" w:space="0" w:color="auto"/>
            <w:bottom w:val="none" w:sz="0" w:space="0" w:color="auto"/>
            <w:right w:val="none" w:sz="0" w:space="0" w:color="auto"/>
          </w:divBdr>
          <w:divsChild>
            <w:div w:id="1220633426">
              <w:marLeft w:val="0"/>
              <w:marRight w:val="0"/>
              <w:marTop w:val="0"/>
              <w:marBottom w:val="0"/>
              <w:divBdr>
                <w:top w:val="none" w:sz="0" w:space="0" w:color="auto"/>
                <w:left w:val="none" w:sz="0" w:space="0" w:color="auto"/>
                <w:bottom w:val="none" w:sz="0" w:space="0" w:color="auto"/>
                <w:right w:val="none" w:sz="0" w:space="0" w:color="auto"/>
              </w:divBdr>
            </w:div>
            <w:div w:id="1324699108">
              <w:marLeft w:val="0"/>
              <w:marRight w:val="0"/>
              <w:marTop w:val="0"/>
              <w:marBottom w:val="0"/>
              <w:divBdr>
                <w:top w:val="none" w:sz="0" w:space="0" w:color="auto"/>
                <w:left w:val="none" w:sz="0" w:space="0" w:color="auto"/>
                <w:bottom w:val="none" w:sz="0" w:space="0" w:color="auto"/>
                <w:right w:val="none" w:sz="0" w:space="0" w:color="auto"/>
              </w:divBdr>
            </w:div>
            <w:div w:id="1470711151">
              <w:marLeft w:val="0"/>
              <w:marRight w:val="0"/>
              <w:marTop w:val="0"/>
              <w:marBottom w:val="0"/>
              <w:divBdr>
                <w:top w:val="none" w:sz="0" w:space="0" w:color="auto"/>
                <w:left w:val="none" w:sz="0" w:space="0" w:color="auto"/>
                <w:bottom w:val="none" w:sz="0" w:space="0" w:color="auto"/>
                <w:right w:val="none" w:sz="0" w:space="0" w:color="auto"/>
              </w:divBdr>
            </w:div>
            <w:div w:id="1475368958">
              <w:marLeft w:val="0"/>
              <w:marRight w:val="0"/>
              <w:marTop w:val="0"/>
              <w:marBottom w:val="0"/>
              <w:divBdr>
                <w:top w:val="none" w:sz="0" w:space="0" w:color="auto"/>
                <w:left w:val="none" w:sz="0" w:space="0" w:color="auto"/>
                <w:bottom w:val="none" w:sz="0" w:space="0" w:color="auto"/>
                <w:right w:val="none" w:sz="0" w:space="0" w:color="auto"/>
              </w:divBdr>
            </w:div>
            <w:div w:id="1989435928">
              <w:marLeft w:val="0"/>
              <w:marRight w:val="0"/>
              <w:marTop w:val="0"/>
              <w:marBottom w:val="0"/>
              <w:divBdr>
                <w:top w:val="none" w:sz="0" w:space="0" w:color="auto"/>
                <w:left w:val="none" w:sz="0" w:space="0" w:color="auto"/>
                <w:bottom w:val="none" w:sz="0" w:space="0" w:color="auto"/>
                <w:right w:val="none" w:sz="0" w:space="0" w:color="auto"/>
              </w:divBdr>
            </w:div>
          </w:divsChild>
        </w:div>
        <w:div w:id="968903254">
          <w:marLeft w:val="0"/>
          <w:marRight w:val="0"/>
          <w:marTop w:val="0"/>
          <w:marBottom w:val="0"/>
          <w:divBdr>
            <w:top w:val="none" w:sz="0" w:space="0" w:color="auto"/>
            <w:left w:val="none" w:sz="0" w:space="0" w:color="auto"/>
            <w:bottom w:val="none" w:sz="0" w:space="0" w:color="auto"/>
            <w:right w:val="none" w:sz="0" w:space="0" w:color="auto"/>
          </w:divBdr>
        </w:div>
        <w:div w:id="981420604">
          <w:marLeft w:val="0"/>
          <w:marRight w:val="0"/>
          <w:marTop w:val="0"/>
          <w:marBottom w:val="0"/>
          <w:divBdr>
            <w:top w:val="none" w:sz="0" w:space="0" w:color="auto"/>
            <w:left w:val="none" w:sz="0" w:space="0" w:color="auto"/>
            <w:bottom w:val="none" w:sz="0" w:space="0" w:color="auto"/>
            <w:right w:val="none" w:sz="0" w:space="0" w:color="auto"/>
          </w:divBdr>
        </w:div>
        <w:div w:id="1003625963">
          <w:marLeft w:val="0"/>
          <w:marRight w:val="0"/>
          <w:marTop w:val="0"/>
          <w:marBottom w:val="0"/>
          <w:divBdr>
            <w:top w:val="none" w:sz="0" w:space="0" w:color="auto"/>
            <w:left w:val="none" w:sz="0" w:space="0" w:color="auto"/>
            <w:bottom w:val="none" w:sz="0" w:space="0" w:color="auto"/>
            <w:right w:val="none" w:sz="0" w:space="0" w:color="auto"/>
          </w:divBdr>
        </w:div>
        <w:div w:id="1030304850">
          <w:marLeft w:val="0"/>
          <w:marRight w:val="0"/>
          <w:marTop w:val="0"/>
          <w:marBottom w:val="0"/>
          <w:divBdr>
            <w:top w:val="none" w:sz="0" w:space="0" w:color="auto"/>
            <w:left w:val="none" w:sz="0" w:space="0" w:color="auto"/>
            <w:bottom w:val="none" w:sz="0" w:space="0" w:color="auto"/>
            <w:right w:val="none" w:sz="0" w:space="0" w:color="auto"/>
          </w:divBdr>
        </w:div>
        <w:div w:id="1034312508">
          <w:marLeft w:val="0"/>
          <w:marRight w:val="0"/>
          <w:marTop w:val="0"/>
          <w:marBottom w:val="0"/>
          <w:divBdr>
            <w:top w:val="none" w:sz="0" w:space="0" w:color="auto"/>
            <w:left w:val="none" w:sz="0" w:space="0" w:color="auto"/>
            <w:bottom w:val="none" w:sz="0" w:space="0" w:color="auto"/>
            <w:right w:val="none" w:sz="0" w:space="0" w:color="auto"/>
          </w:divBdr>
          <w:divsChild>
            <w:div w:id="1244414342">
              <w:marLeft w:val="-75"/>
              <w:marRight w:val="0"/>
              <w:marTop w:val="30"/>
              <w:marBottom w:val="30"/>
              <w:divBdr>
                <w:top w:val="none" w:sz="0" w:space="0" w:color="auto"/>
                <w:left w:val="none" w:sz="0" w:space="0" w:color="auto"/>
                <w:bottom w:val="none" w:sz="0" w:space="0" w:color="auto"/>
                <w:right w:val="none" w:sz="0" w:space="0" w:color="auto"/>
              </w:divBdr>
              <w:divsChild>
                <w:div w:id="823206453">
                  <w:marLeft w:val="0"/>
                  <w:marRight w:val="0"/>
                  <w:marTop w:val="0"/>
                  <w:marBottom w:val="0"/>
                  <w:divBdr>
                    <w:top w:val="none" w:sz="0" w:space="0" w:color="auto"/>
                    <w:left w:val="none" w:sz="0" w:space="0" w:color="auto"/>
                    <w:bottom w:val="none" w:sz="0" w:space="0" w:color="auto"/>
                    <w:right w:val="none" w:sz="0" w:space="0" w:color="auto"/>
                  </w:divBdr>
                  <w:divsChild>
                    <w:div w:id="2109540254">
                      <w:marLeft w:val="0"/>
                      <w:marRight w:val="0"/>
                      <w:marTop w:val="0"/>
                      <w:marBottom w:val="0"/>
                      <w:divBdr>
                        <w:top w:val="none" w:sz="0" w:space="0" w:color="auto"/>
                        <w:left w:val="none" w:sz="0" w:space="0" w:color="auto"/>
                        <w:bottom w:val="none" w:sz="0" w:space="0" w:color="auto"/>
                        <w:right w:val="none" w:sz="0" w:space="0" w:color="auto"/>
                      </w:divBdr>
                    </w:div>
                  </w:divsChild>
                </w:div>
                <w:div w:id="858154982">
                  <w:marLeft w:val="0"/>
                  <w:marRight w:val="0"/>
                  <w:marTop w:val="0"/>
                  <w:marBottom w:val="0"/>
                  <w:divBdr>
                    <w:top w:val="none" w:sz="0" w:space="0" w:color="auto"/>
                    <w:left w:val="none" w:sz="0" w:space="0" w:color="auto"/>
                    <w:bottom w:val="none" w:sz="0" w:space="0" w:color="auto"/>
                    <w:right w:val="none" w:sz="0" w:space="0" w:color="auto"/>
                  </w:divBdr>
                  <w:divsChild>
                    <w:div w:id="4861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695">
          <w:marLeft w:val="0"/>
          <w:marRight w:val="0"/>
          <w:marTop w:val="0"/>
          <w:marBottom w:val="0"/>
          <w:divBdr>
            <w:top w:val="none" w:sz="0" w:space="0" w:color="auto"/>
            <w:left w:val="none" w:sz="0" w:space="0" w:color="auto"/>
            <w:bottom w:val="none" w:sz="0" w:space="0" w:color="auto"/>
            <w:right w:val="none" w:sz="0" w:space="0" w:color="auto"/>
          </w:divBdr>
        </w:div>
        <w:div w:id="1072854669">
          <w:marLeft w:val="0"/>
          <w:marRight w:val="0"/>
          <w:marTop w:val="0"/>
          <w:marBottom w:val="0"/>
          <w:divBdr>
            <w:top w:val="none" w:sz="0" w:space="0" w:color="auto"/>
            <w:left w:val="none" w:sz="0" w:space="0" w:color="auto"/>
            <w:bottom w:val="none" w:sz="0" w:space="0" w:color="auto"/>
            <w:right w:val="none" w:sz="0" w:space="0" w:color="auto"/>
          </w:divBdr>
        </w:div>
        <w:div w:id="1076511097">
          <w:marLeft w:val="0"/>
          <w:marRight w:val="0"/>
          <w:marTop w:val="0"/>
          <w:marBottom w:val="0"/>
          <w:divBdr>
            <w:top w:val="none" w:sz="0" w:space="0" w:color="auto"/>
            <w:left w:val="none" w:sz="0" w:space="0" w:color="auto"/>
            <w:bottom w:val="none" w:sz="0" w:space="0" w:color="auto"/>
            <w:right w:val="none" w:sz="0" w:space="0" w:color="auto"/>
          </w:divBdr>
        </w:div>
        <w:div w:id="1094475182">
          <w:marLeft w:val="0"/>
          <w:marRight w:val="0"/>
          <w:marTop w:val="0"/>
          <w:marBottom w:val="0"/>
          <w:divBdr>
            <w:top w:val="none" w:sz="0" w:space="0" w:color="auto"/>
            <w:left w:val="none" w:sz="0" w:space="0" w:color="auto"/>
            <w:bottom w:val="none" w:sz="0" w:space="0" w:color="auto"/>
            <w:right w:val="none" w:sz="0" w:space="0" w:color="auto"/>
          </w:divBdr>
        </w:div>
        <w:div w:id="1102144721">
          <w:marLeft w:val="0"/>
          <w:marRight w:val="0"/>
          <w:marTop w:val="0"/>
          <w:marBottom w:val="0"/>
          <w:divBdr>
            <w:top w:val="none" w:sz="0" w:space="0" w:color="auto"/>
            <w:left w:val="none" w:sz="0" w:space="0" w:color="auto"/>
            <w:bottom w:val="none" w:sz="0" w:space="0" w:color="auto"/>
            <w:right w:val="none" w:sz="0" w:space="0" w:color="auto"/>
          </w:divBdr>
        </w:div>
        <w:div w:id="1166704163">
          <w:marLeft w:val="0"/>
          <w:marRight w:val="0"/>
          <w:marTop w:val="0"/>
          <w:marBottom w:val="0"/>
          <w:divBdr>
            <w:top w:val="none" w:sz="0" w:space="0" w:color="auto"/>
            <w:left w:val="none" w:sz="0" w:space="0" w:color="auto"/>
            <w:bottom w:val="none" w:sz="0" w:space="0" w:color="auto"/>
            <w:right w:val="none" w:sz="0" w:space="0" w:color="auto"/>
          </w:divBdr>
        </w:div>
        <w:div w:id="1167134170">
          <w:marLeft w:val="0"/>
          <w:marRight w:val="0"/>
          <w:marTop w:val="0"/>
          <w:marBottom w:val="0"/>
          <w:divBdr>
            <w:top w:val="none" w:sz="0" w:space="0" w:color="auto"/>
            <w:left w:val="none" w:sz="0" w:space="0" w:color="auto"/>
            <w:bottom w:val="none" w:sz="0" w:space="0" w:color="auto"/>
            <w:right w:val="none" w:sz="0" w:space="0" w:color="auto"/>
          </w:divBdr>
        </w:div>
        <w:div w:id="1174800624">
          <w:marLeft w:val="0"/>
          <w:marRight w:val="0"/>
          <w:marTop w:val="0"/>
          <w:marBottom w:val="0"/>
          <w:divBdr>
            <w:top w:val="none" w:sz="0" w:space="0" w:color="auto"/>
            <w:left w:val="none" w:sz="0" w:space="0" w:color="auto"/>
            <w:bottom w:val="none" w:sz="0" w:space="0" w:color="auto"/>
            <w:right w:val="none" w:sz="0" w:space="0" w:color="auto"/>
          </w:divBdr>
          <w:divsChild>
            <w:div w:id="157304261">
              <w:marLeft w:val="-75"/>
              <w:marRight w:val="0"/>
              <w:marTop w:val="30"/>
              <w:marBottom w:val="30"/>
              <w:divBdr>
                <w:top w:val="none" w:sz="0" w:space="0" w:color="auto"/>
                <w:left w:val="none" w:sz="0" w:space="0" w:color="auto"/>
                <w:bottom w:val="none" w:sz="0" w:space="0" w:color="auto"/>
                <w:right w:val="none" w:sz="0" w:space="0" w:color="auto"/>
              </w:divBdr>
              <w:divsChild>
                <w:div w:id="123624936">
                  <w:marLeft w:val="0"/>
                  <w:marRight w:val="0"/>
                  <w:marTop w:val="0"/>
                  <w:marBottom w:val="0"/>
                  <w:divBdr>
                    <w:top w:val="none" w:sz="0" w:space="0" w:color="auto"/>
                    <w:left w:val="none" w:sz="0" w:space="0" w:color="auto"/>
                    <w:bottom w:val="none" w:sz="0" w:space="0" w:color="auto"/>
                    <w:right w:val="none" w:sz="0" w:space="0" w:color="auto"/>
                  </w:divBdr>
                  <w:divsChild>
                    <w:div w:id="877351481">
                      <w:marLeft w:val="0"/>
                      <w:marRight w:val="0"/>
                      <w:marTop w:val="0"/>
                      <w:marBottom w:val="0"/>
                      <w:divBdr>
                        <w:top w:val="none" w:sz="0" w:space="0" w:color="auto"/>
                        <w:left w:val="none" w:sz="0" w:space="0" w:color="auto"/>
                        <w:bottom w:val="none" w:sz="0" w:space="0" w:color="auto"/>
                        <w:right w:val="none" w:sz="0" w:space="0" w:color="auto"/>
                      </w:divBdr>
                    </w:div>
                  </w:divsChild>
                </w:div>
                <w:div w:id="1441220316">
                  <w:marLeft w:val="0"/>
                  <w:marRight w:val="0"/>
                  <w:marTop w:val="0"/>
                  <w:marBottom w:val="0"/>
                  <w:divBdr>
                    <w:top w:val="none" w:sz="0" w:space="0" w:color="auto"/>
                    <w:left w:val="none" w:sz="0" w:space="0" w:color="auto"/>
                    <w:bottom w:val="none" w:sz="0" w:space="0" w:color="auto"/>
                    <w:right w:val="none" w:sz="0" w:space="0" w:color="auto"/>
                  </w:divBdr>
                  <w:divsChild>
                    <w:div w:id="1114636844">
                      <w:marLeft w:val="0"/>
                      <w:marRight w:val="0"/>
                      <w:marTop w:val="0"/>
                      <w:marBottom w:val="0"/>
                      <w:divBdr>
                        <w:top w:val="none" w:sz="0" w:space="0" w:color="auto"/>
                        <w:left w:val="none" w:sz="0" w:space="0" w:color="auto"/>
                        <w:bottom w:val="none" w:sz="0" w:space="0" w:color="auto"/>
                        <w:right w:val="none" w:sz="0" w:space="0" w:color="auto"/>
                      </w:divBdr>
                    </w:div>
                  </w:divsChild>
                </w:div>
                <w:div w:id="1454790226">
                  <w:marLeft w:val="0"/>
                  <w:marRight w:val="0"/>
                  <w:marTop w:val="0"/>
                  <w:marBottom w:val="0"/>
                  <w:divBdr>
                    <w:top w:val="none" w:sz="0" w:space="0" w:color="auto"/>
                    <w:left w:val="none" w:sz="0" w:space="0" w:color="auto"/>
                    <w:bottom w:val="none" w:sz="0" w:space="0" w:color="auto"/>
                    <w:right w:val="none" w:sz="0" w:space="0" w:color="auto"/>
                  </w:divBdr>
                  <w:divsChild>
                    <w:div w:id="925965336">
                      <w:marLeft w:val="0"/>
                      <w:marRight w:val="0"/>
                      <w:marTop w:val="0"/>
                      <w:marBottom w:val="0"/>
                      <w:divBdr>
                        <w:top w:val="none" w:sz="0" w:space="0" w:color="auto"/>
                        <w:left w:val="none" w:sz="0" w:space="0" w:color="auto"/>
                        <w:bottom w:val="none" w:sz="0" w:space="0" w:color="auto"/>
                        <w:right w:val="none" w:sz="0" w:space="0" w:color="auto"/>
                      </w:divBdr>
                    </w:div>
                  </w:divsChild>
                </w:div>
                <w:div w:id="1771046870">
                  <w:marLeft w:val="0"/>
                  <w:marRight w:val="0"/>
                  <w:marTop w:val="0"/>
                  <w:marBottom w:val="0"/>
                  <w:divBdr>
                    <w:top w:val="none" w:sz="0" w:space="0" w:color="auto"/>
                    <w:left w:val="none" w:sz="0" w:space="0" w:color="auto"/>
                    <w:bottom w:val="none" w:sz="0" w:space="0" w:color="auto"/>
                    <w:right w:val="none" w:sz="0" w:space="0" w:color="auto"/>
                  </w:divBdr>
                  <w:divsChild>
                    <w:div w:id="6421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8650">
          <w:marLeft w:val="0"/>
          <w:marRight w:val="0"/>
          <w:marTop w:val="0"/>
          <w:marBottom w:val="0"/>
          <w:divBdr>
            <w:top w:val="none" w:sz="0" w:space="0" w:color="auto"/>
            <w:left w:val="none" w:sz="0" w:space="0" w:color="auto"/>
            <w:bottom w:val="none" w:sz="0" w:space="0" w:color="auto"/>
            <w:right w:val="none" w:sz="0" w:space="0" w:color="auto"/>
          </w:divBdr>
        </w:div>
        <w:div w:id="1185290589">
          <w:marLeft w:val="0"/>
          <w:marRight w:val="0"/>
          <w:marTop w:val="0"/>
          <w:marBottom w:val="0"/>
          <w:divBdr>
            <w:top w:val="none" w:sz="0" w:space="0" w:color="auto"/>
            <w:left w:val="none" w:sz="0" w:space="0" w:color="auto"/>
            <w:bottom w:val="none" w:sz="0" w:space="0" w:color="auto"/>
            <w:right w:val="none" w:sz="0" w:space="0" w:color="auto"/>
          </w:divBdr>
        </w:div>
        <w:div w:id="1189417906">
          <w:marLeft w:val="0"/>
          <w:marRight w:val="0"/>
          <w:marTop w:val="0"/>
          <w:marBottom w:val="0"/>
          <w:divBdr>
            <w:top w:val="none" w:sz="0" w:space="0" w:color="auto"/>
            <w:left w:val="none" w:sz="0" w:space="0" w:color="auto"/>
            <w:bottom w:val="none" w:sz="0" w:space="0" w:color="auto"/>
            <w:right w:val="none" w:sz="0" w:space="0" w:color="auto"/>
          </w:divBdr>
          <w:divsChild>
            <w:div w:id="183250961">
              <w:marLeft w:val="0"/>
              <w:marRight w:val="0"/>
              <w:marTop w:val="0"/>
              <w:marBottom w:val="0"/>
              <w:divBdr>
                <w:top w:val="none" w:sz="0" w:space="0" w:color="auto"/>
                <w:left w:val="none" w:sz="0" w:space="0" w:color="auto"/>
                <w:bottom w:val="none" w:sz="0" w:space="0" w:color="auto"/>
                <w:right w:val="none" w:sz="0" w:space="0" w:color="auto"/>
              </w:divBdr>
            </w:div>
            <w:div w:id="493644479">
              <w:marLeft w:val="0"/>
              <w:marRight w:val="0"/>
              <w:marTop w:val="0"/>
              <w:marBottom w:val="0"/>
              <w:divBdr>
                <w:top w:val="none" w:sz="0" w:space="0" w:color="auto"/>
                <w:left w:val="none" w:sz="0" w:space="0" w:color="auto"/>
                <w:bottom w:val="none" w:sz="0" w:space="0" w:color="auto"/>
                <w:right w:val="none" w:sz="0" w:space="0" w:color="auto"/>
              </w:divBdr>
            </w:div>
            <w:div w:id="846751017">
              <w:marLeft w:val="0"/>
              <w:marRight w:val="0"/>
              <w:marTop w:val="0"/>
              <w:marBottom w:val="0"/>
              <w:divBdr>
                <w:top w:val="none" w:sz="0" w:space="0" w:color="auto"/>
                <w:left w:val="none" w:sz="0" w:space="0" w:color="auto"/>
                <w:bottom w:val="none" w:sz="0" w:space="0" w:color="auto"/>
                <w:right w:val="none" w:sz="0" w:space="0" w:color="auto"/>
              </w:divBdr>
            </w:div>
            <w:div w:id="1177232578">
              <w:marLeft w:val="0"/>
              <w:marRight w:val="0"/>
              <w:marTop w:val="0"/>
              <w:marBottom w:val="0"/>
              <w:divBdr>
                <w:top w:val="none" w:sz="0" w:space="0" w:color="auto"/>
                <w:left w:val="none" w:sz="0" w:space="0" w:color="auto"/>
                <w:bottom w:val="none" w:sz="0" w:space="0" w:color="auto"/>
                <w:right w:val="none" w:sz="0" w:space="0" w:color="auto"/>
              </w:divBdr>
            </w:div>
            <w:div w:id="1577936240">
              <w:marLeft w:val="0"/>
              <w:marRight w:val="0"/>
              <w:marTop w:val="0"/>
              <w:marBottom w:val="0"/>
              <w:divBdr>
                <w:top w:val="none" w:sz="0" w:space="0" w:color="auto"/>
                <w:left w:val="none" w:sz="0" w:space="0" w:color="auto"/>
                <w:bottom w:val="none" w:sz="0" w:space="0" w:color="auto"/>
                <w:right w:val="none" w:sz="0" w:space="0" w:color="auto"/>
              </w:divBdr>
            </w:div>
          </w:divsChild>
        </w:div>
        <w:div w:id="1189678995">
          <w:marLeft w:val="0"/>
          <w:marRight w:val="0"/>
          <w:marTop w:val="0"/>
          <w:marBottom w:val="0"/>
          <w:divBdr>
            <w:top w:val="none" w:sz="0" w:space="0" w:color="auto"/>
            <w:left w:val="none" w:sz="0" w:space="0" w:color="auto"/>
            <w:bottom w:val="none" w:sz="0" w:space="0" w:color="auto"/>
            <w:right w:val="none" w:sz="0" w:space="0" w:color="auto"/>
          </w:divBdr>
          <w:divsChild>
            <w:div w:id="1002583759">
              <w:marLeft w:val="0"/>
              <w:marRight w:val="0"/>
              <w:marTop w:val="0"/>
              <w:marBottom w:val="0"/>
              <w:divBdr>
                <w:top w:val="none" w:sz="0" w:space="0" w:color="auto"/>
                <w:left w:val="none" w:sz="0" w:space="0" w:color="auto"/>
                <w:bottom w:val="none" w:sz="0" w:space="0" w:color="auto"/>
                <w:right w:val="none" w:sz="0" w:space="0" w:color="auto"/>
              </w:divBdr>
            </w:div>
            <w:div w:id="1408727279">
              <w:marLeft w:val="0"/>
              <w:marRight w:val="0"/>
              <w:marTop w:val="0"/>
              <w:marBottom w:val="0"/>
              <w:divBdr>
                <w:top w:val="none" w:sz="0" w:space="0" w:color="auto"/>
                <w:left w:val="none" w:sz="0" w:space="0" w:color="auto"/>
                <w:bottom w:val="none" w:sz="0" w:space="0" w:color="auto"/>
                <w:right w:val="none" w:sz="0" w:space="0" w:color="auto"/>
              </w:divBdr>
            </w:div>
            <w:div w:id="1730880900">
              <w:marLeft w:val="0"/>
              <w:marRight w:val="0"/>
              <w:marTop w:val="0"/>
              <w:marBottom w:val="0"/>
              <w:divBdr>
                <w:top w:val="none" w:sz="0" w:space="0" w:color="auto"/>
                <w:left w:val="none" w:sz="0" w:space="0" w:color="auto"/>
                <w:bottom w:val="none" w:sz="0" w:space="0" w:color="auto"/>
                <w:right w:val="none" w:sz="0" w:space="0" w:color="auto"/>
              </w:divBdr>
            </w:div>
          </w:divsChild>
        </w:div>
        <w:div w:id="1191724054">
          <w:marLeft w:val="0"/>
          <w:marRight w:val="0"/>
          <w:marTop w:val="0"/>
          <w:marBottom w:val="0"/>
          <w:divBdr>
            <w:top w:val="none" w:sz="0" w:space="0" w:color="auto"/>
            <w:left w:val="none" w:sz="0" w:space="0" w:color="auto"/>
            <w:bottom w:val="none" w:sz="0" w:space="0" w:color="auto"/>
            <w:right w:val="none" w:sz="0" w:space="0" w:color="auto"/>
          </w:divBdr>
        </w:div>
        <w:div w:id="1199659592">
          <w:marLeft w:val="0"/>
          <w:marRight w:val="0"/>
          <w:marTop w:val="0"/>
          <w:marBottom w:val="0"/>
          <w:divBdr>
            <w:top w:val="none" w:sz="0" w:space="0" w:color="auto"/>
            <w:left w:val="none" w:sz="0" w:space="0" w:color="auto"/>
            <w:bottom w:val="none" w:sz="0" w:space="0" w:color="auto"/>
            <w:right w:val="none" w:sz="0" w:space="0" w:color="auto"/>
          </w:divBdr>
          <w:divsChild>
            <w:div w:id="870847484">
              <w:marLeft w:val="0"/>
              <w:marRight w:val="0"/>
              <w:marTop w:val="0"/>
              <w:marBottom w:val="0"/>
              <w:divBdr>
                <w:top w:val="none" w:sz="0" w:space="0" w:color="auto"/>
                <w:left w:val="none" w:sz="0" w:space="0" w:color="auto"/>
                <w:bottom w:val="none" w:sz="0" w:space="0" w:color="auto"/>
                <w:right w:val="none" w:sz="0" w:space="0" w:color="auto"/>
              </w:divBdr>
            </w:div>
            <w:div w:id="968319949">
              <w:marLeft w:val="0"/>
              <w:marRight w:val="0"/>
              <w:marTop w:val="0"/>
              <w:marBottom w:val="0"/>
              <w:divBdr>
                <w:top w:val="none" w:sz="0" w:space="0" w:color="auto"/>
                <w:left w:val="none" w:sz="0" w:space="0" w:color="auto"/>
                <w:bottom w:val="none" w:sz="0" w:space="0" w:color="auto"/>
                <w:right w:val="none" w:sz="0" w:space="0" w:color="auto"/>
              </w:divBdr>
            </w:div>
            <w:div w:id="1223060179">
              <w:marLeft w:val="0"/>
              <w:marRight w:val="0"/>
              <w:marTop w:val="0"/>
              <w:marBottom w:val="0"/>
              <w:divBdr>
                <w:top w:val="none" w:sz="0" w:space="0" w:color="auto"/>
                <w:left w:val="none" w:sz="0" w:space="0" w:color="auto"/>
                <w:bottom w:val="none" w:sz="0" w:space="0" w:color="auto"/>
                <w:right w:val="none" w:sz="0" w:space="0" w:color="auto"/>
              </w:divBdr>
            </w:div>
          </w:divsChild>
        </w:div>
        <w:div w:id="1204174506">
          <w:marLeft w:val="0"/>
          <w:marRight w:val="0"/>
          <w:marTop w:val="0"/>
          <w:marBottom w:val="0"/>
          <w:divBdr>
            <w:top w:val="none" w:sz="0" w:space="0" w:color="auto"/>
            <w:left w:val="none" w:sz="0" w:space="0" w:color="auto"/>
            <w:bottom w:val="none" w:sz="0" w:space="0" w:color="auto"/>
            <w:right w:val="none" w:sz="0" w:space="0" w:color="auto"/>
          </w:divBdr>
        </w:div>
        <w:div w:id="1222400098">
          <w:marLeft w:val="0"/>
          <w:marRight w:val="0"/>
          <w:marTop w:val="0"/>
          <w:marBottom w:val="0"/>
          <w:divBdr>
            <w:top w:val="none" w:sz="0" w:space="0" w:color="auto"/>
            <w:left w:val="none" w:sz="0" w:space="0" w:color="auto"/>
            <w:bottom w:val="none" w:sz="0" w:space="0" w:color="auto"/>
            <w:right w:val="none" w:sz="0" w:space="0" w:color="auto"/>
          </w:divBdr>
        </w:div>
        <w:div w:id="1233076184">
          <w:marLeft w:val="0"/>
          <w:marRight w:val="0"/>
          <w:marTop w:val="0"/>
          <w:marBottom w:val="0"/>
          <w:divBdr>
            <w:top w:val="none" w:sz="0" w:space="0" w:color="auto"/>
            <w:left w:val="none" w:sz="0" w:space="0" w:color="auto"/>
            <w:bottom w:val="none" w:sz="0" w:space="0" w:color="auto"/>
            <w:right w:val="none" w:sz="0" w:space="0" w:color="auto"/>
          </w:divBdr>
        </w:div>
        <w:div w:id="1236669423">
          <w:marLeft w:val="0"/>
          <w:marRight w:val="0"/>
          <w:marTop w:val="0"/>
          <w:marBottom w:val="0"/>
          <w:divBdr>
            <w:top w:val="none" w:sz="0" w:space="0" w:color="auto"/>
            <w:left w:val="none" w:sz="0" w:space="0" w:color="auto"/>
            <w:bottom w:val="none" w:sz="0" w:space="0" w:color="auto"/>
            <w:right w:val="none" w:sz="0" w:space="0" w:color="auto"/>
          </w:divBdr>
        </w:div>
        <w:div w:id="1242174318">
          <w:marLeft w:val="0"/>
          <w:marRight w:val="0"/>
          <w:marTop w:val="0"/>
          <w:marBottom w:val="0"/>
          <w:divBdr>
            <w:top w:val="none" w:sz="0" w:space="0" w:color="auto"/>
            <w:left w:val="none" w:sz="0" w:space="0" w:color="auto"/>
            <w:bottom w:val="none" w:sz="0" w:space="0" w:color="auto"/>
            <w:right w:val="none" w:sz="0" w:space="0" w:color="auto"/>
          </w:divBdr>
        </w:div>
        <w:div w:id="1248345571">
          <w:marLeft w:val="0"/>
          <w:marRight w:val="0"/>
          <w:marTop w:val="0"/>
          <w:marBottom w:val="0"/>
          <w:divBdr>
            <w:top w:val="none" w:sz="0" w:space="0" w:color="auto"/>
            <w:left w:val="none" w:sz="0" w:space="0" w:color="auto"/>
            <w:bottom w:val="none" w:sz="0" w:space="0" w:color="auto"/>
            <w:right w:val="none" w:sz="0" w:space="0" w:color="auto"/>
          </w:divBdr>
        </w:div>
        <w:div w:id="1258830458">
          <w:marLeft w:val="0"/>
          <w:marRight w:val="0"/>
          <w:marTop w:val="0"/>
          <w:marBottom w:val="0"/>
          <w:divBdr>
            <w:top w:val="none" w:sz="0" w:space="0" w:color="auto"/>
            <w:left w:val="none" w:sz="0" w:space="0" w:color="auto"/>
            <w:bottom w:val="none" w:sz="0" w:space="0" w:color="auto"/>
            <w:right w:val="none" w:sz="0" w:space="0" w:color="auto"/>
          </w:divBdr>
        </w:div>
        <w:div w:id="1265501660">
          <w:marLeft w:val="0"/>
          <w:marRight w:val="0"/>
          <w:marTop w:val="0"/>
          <w:marBottom w:val="0"/>
          <w:divBdr>
            <w:top w:val="none" w:sz="0" w:space="0" w:color="auto"/>
            <w:left w:val="none" w:sz="0" w:space="0" w:color="auto"/>
            <w:bottom w:val="none" w:sz="0" w:space="0" w:color="auto"/>
            <w:right w:val="none" w:sz="0" w:space="0" w:color="auto"/>
          </w:divBdr>
        </w:div>
        <w:div w:id="1275747775">
          <w:marLeft w:val="0"/>
          <w:marRight w:val="0"/>
          <w:marTop w:val="0"/>
          <w:marBottom w:val="0"/>
          <w:divBdr>
            <w:top w:val="none" w:sz="0" w:space="0" w:color="auto"/>
            <w:left w:val="none" w:sz="0" w:space="0" w:color="auto"/>
            <w:bottom w:val="none" w:sz="0" w:space="0" w:color="auto"/>
            <w:right w:val="none" w:sz="0" w:space="0" w:color="auto"/>
          </w:divBdr>
        </w:div>
        <w:div w:id="1309475758">
          <w:marLeft w:val="0"/>
          <w:marRight w:val="0"/>
          <w:marTop w:val="0"/>
          <w:marBottom w:val="0"/>
          <w:divBdr>
            <w:top w:val="none" w:sz="0" w:space="0" w:color="auto"/>
            <w:left w:val="none" w:sz="0" w:space="0" w:color="auto"/>
            <w:bottom w:val="none" w:sz="0" w:space="0" w:color="auto"/>
            <w:right w:val="none" w:sz="0" w:space="0" w:color="auto"/>
          </w:divBdr>
        </w:div>
        <w:div w:id="1315837480">
          <w:marLeft w:val="0"/>
          <w:marRight w:val="0"/>
          <w:marTop w:val="0"/>
          <w:marBottom w:val="0"/>
          <w:divBdr>
            <w:top w:val="none" w:sz="0" w:space="0" w:color="auto"/>
            <w:left w:val="none" w:sz="0" w:space="0" w:color="auto"/>
            <w:bottom w:val="none" w:sz="0" w:space="0" w:color="auto"/>
            <w:right w:val="none" w:sz="0" w:space="0" w:color="auto"/>
          </w:divBdr>
          <w:divsChild>
            <w:div w:id="227231770">
              <w:marLeft w:val="0"/>
              <w:marRight w:val="0"/>
              <w:marTop w:val="0"/>
              <w:marBottom w:val="0"/>
              <w:divBdr>
                <w:top w:val="none" w:sz="0" w:space="0" w:color="auto"/>
                <w:left w:val="none" w:sz="0" w:space="0" w:color="auto"/>
                <w:bottom w:val="none" w:sz="0" w:space="0" w:color="auto"/>
                <w:right w:val="none" w:sz="0" w:space="0" w:color="auto"/>
              </w:divBdr>
            </w:div>
            <w:div w:id="920682290">
              <w:marLeft w:val="0"/>
              <w:marRight w:val="0"/>
              <w:marTop w:val="0"/>
              <w:marBottom w:val="0"/>
              <w:divBdr>
                <w:top w:val="none" w:sz="0" w:space="0" w:color="auto"/>
                <w:left w:val="none" w:sz="0" w:space="0" w:color="auto"/>
                <w:bottom w:val="none" w:sz="0" w:space="0" w:color="auto"/>
                <w:right w:val="none" w:sz="0" w:space="0" w:color="auto"/>
              </w:divBdr>
            </w:div>
            <w:div w:id="1494838700">
              <w:marLeft w:val="0"/>
              <w:marRight w:val="0"/>
              <w:marTop w:val="0"/>
              <w:marBottom w:val="0"/>
              <w:divBdr>
                <w:top w:val="none" w:sz="0" w:space="0" w:color="auto"/>
                <w:left w:val="none" w:sz="0" w:space="0" w:color="auto"/>
                <w:bottom w:val="none" w:sz="0" w:space="0" w:color="auto"/>
                <w:right w:val="none" w:sz="0" w:space="0" w:color="auto"/>
              </w:divBdr>
            </w:div>
          </w:divsChild>
        </w:div>
        <w:div w:id="1321040900">
          <w:marLeft w:val="0"/>
          <w:marRight w:val="0"/>
          <w:marTop w:val="0"/>
          <w:marBottom w:val="0"/>
          <w:divBdr>
            <w:top w:val="none" w:sz="0" w:space="0" w:color="auto"/>
            <w:left w:val="none" w:sz="0" w:space="0" w:color="auto"/>
            <w:bottom w:val="none" w:sz="0" w:space="0" w:color="auto"/>
            <w:right w:val="none" w:sz="0" w:space="0" w:color="auto"/>
          </w:divBdr>
        </w:div>
        <w:div w:id="1334338818">
          <w:marLeft w:val="0"/>
          <w:marRight w:val="0"/>
          <w:marTop w:val="0"/>
          <w:marBottom w:val="0"/>
          <w:divBdr>
            <w:top w:val="none" w:sz="0" w:space="0" w:color="auto"/>
            <w:left w:val="none" w:sz="0" w:space="0" w:color="auto"/>
            <w:bottom w:val="none" w:sz="0" w:space="0" w:color="auto"/>
            <w:right w:val="none" w:sz="0" w:space="0" w:color="auto"/>
          </w:divBdr>
        </w:div>
        <w:div w:id="1339116216">
          <w:marLeft w:val="0"/>
          <w:marRight w:val="0"/>
          <w:marTop w:val="0"/>
          <w:marBottom w:val="0"/>
          <w:divBdr>
            <w:top w:val="none" w:sz="0" w:space="0" w:color="auto"/>
            <w:left w:val="none" w:sz="0" w:space="0" w:color="auto"/>
            <w:bottom w:val="none" w:sz="0" w:space="0" w:color="auto"/>
            <w:right w:val="none" w:sz="0" w:space="0" w:color="auto"/>
          </w:divBdr>
        </w:div>
        <w:div w:id="1349334841">
          <w:marLeft w:val="0"/>
          <w:marRight w:val="0"/>
          <w:marTop w:val="0"/>
          <w:marBottom w:val="0"/>
          <w:divBdr>
            <w:top w:val="none" w:sz="0" w:space="0" w:color="auto"/>
            <w:left w:val="none" w:sz="0" w:space="0" w:color="auto"/>
            <w:bottom w:val="none" w:sz="0" w:space="0" w:color="auto"/>
            <w:right w:val="none" w:sz="0" w:space="0" w:color="auto"/>
          </w:divBdr>
        </w:div>
        <w:div w:id="1359040337">
          <w:marLeft w:val="0"/>
          <w:marRight w:val="0"/>
          <w:marTop w:val="0"/>
          <w:marBottom w:val="0"/>
          <w:divBdr>
            <w:top w:val="none" w:sz="0" w:space="0" w:color="auto"/>
            <w:left w:val="none" w:sz="0" w:space="0" w:color="auto"/>
            <w:bottom w:val="none" w:sz="0" w:space="0" w:color="auto"/>
            <w:right w:val="none" w:sz="0" w:space="0" w:color="auto"/>
          </w:divBdr>
        </w:div>
        <w:div w:id="1360350439">
          <w:marLeft w:val="0"/>
          <w:marRight w:val="0"/>
          <w:marTop w:val="0"/>
          <w:marBottom w:val="0"/>
          <w:divBdr>
            <w:top w:val="none" w:sz="0" w:space="0" w:color="auto"/>
            <w:left w:val="none" w:sz="0" w:space="0" w:color="auto"/>
            <w:bottom w:val="none" w:sz="0" w:space="0" w:color="auto"/>
            <w:right w:val="none" w:sz="0" w:space="0" w:color="auto"/>
          </w:divBdr>
          <w:divsChild>
            <w:div w:id="1293754419">
              <w:marLeft w:val="0"/>
              <w:marRight w:val="0"/>
              <w:marTop w:val="0"/>
              <w:marBottom w:val="0"/>
              <w:divBdr>
                <w:top w:val="none" w:sz="0" w:space="0" w:color="auto"/>
                <w:left w:val="none" w:sz="0" w:space="0" w:color="auto"/>
                <w:bottom w:val="none" w:sz="0" w:space="0" w:color="auto"/>
                <w:right w:val="none" w:sz="0" w:space="0" w:color="auto"/>
              </w:divBdr>
            </w:div>
          </w:divsChild>
        </w:div>
        <w:div w:id="1401630864">
          <w:marLeft w:val="0"/>
          <w:marRight w:val="0"/>
          <w:marTop w:val="0"/>
          <w:marBottom w:val="0"/>
          <w:divBdr>
            <w:top w:val="none" w:sz="0" w:space="0" w:color="auto"/>
            <w:left w:val="none" w:sz="0" w:space="0" w:color="auto"/>
            <w:bottom w:val="none" w:sz="0" w:space="0" w:color="auto"/>
            <w:right w:val="none" w:sz="0" w:space="0" w:color="auto"/>
          </w:divBdr>
          <w:divsChild>
            <w:div w:id="406150706">
              <w:marLeft w:val="0"/>
              <w:marRight w:val="0"/>
              <w:marTop w:val="0"/>
              <w:marBottom w:val="0"/>
              <w:divBdr>
                <w:top w:val="none" w:sz="0" w:space="0" w:color="auto"/>
                <w:left w:val="none" w:sz="0" w:space="0" w:color="auto"/>
                <w:bottom w:val="none" w:sz="0" w:space="0" w:color="auto"/>
                <w:right w:val="none" w:sz="0" w:space="0" w:color="auto"/>
              </w:divBdr>
            </w:div>
            <w:div w:id="1348480342">
              <w:marLeft w:val="0"/>
              <w:marRight w:val="0"/>
              <w:marTop w:val="0"/>
              <w:marBottom w:val="0"/>
              <w:divBdr>
                <w:top w:val="none" w:sz="0" w:space="0" w:color="auto"/>
                <w:left w:val="none" w:sz="0" w:space="0" w:color="auto"/>
                <w:bottom w:val="none" w:sz="0" w:space="0" w:color="auto"/>
                <w:right w:val="none" w:sz="0" w:space="0" w:color="auto"/>
              </w:divBdr>
            </w:div>
          </w:divsChild>
        </w:div>
        <w:div w:id="1411195209">
          <w:marLeft w:val="0"/>
          <w:marRight w:val="0"/>
          <w:marTop w:val="0"/>
          <w:marBottom w:val="0"/>
          <w:divBdr>
            <w:top w:val="none" w:sz="0" w:space="0" w:color="auto"/>
            <w:left w:val="none" w:sz="0" w:space="0" w:color="auto"/>
            <w:bottom w:val="none" w:sz="0" w:space="0" w:color="auto"/>
            <w:right w:val="none" w:sz="0" w:space="0" w:color="auto"/>
          </w:divBdr>
        </w:div>
        <w:div w:id="1414355239">
          <w:marLeft w:val="0"/>
          <w:marRight w:val="0"/>
          <w:marTop w:val="0"/>
          <w:marBottom w:val="0"/>
          <w:divBdr>
            <w:top w:val="none" w:sz="0" w:space="0" w:color="auto"/>
            <w:left w:val="none" w:sz="0" w:space="0" w:color="auto"/>
            <w:bottom w:val="none" w:sz="0" w:space="0" w:color="auto"/>
            <w:right w:val="none" w:sz="0" w:space="0" w:color="auto"/>
          </w:divBdr>
          <w:divsChild>
            <w:div w:id="1348671882">
              <w:marLeft w:val="0"/>
              <w:marRight w:val="0"/>
              <w:marTop w:val="0"/>
              <w:marBottom w:val="0"/>
              <w:divBdr>
                <w:top w:val="none" w:sz="0" w:space="0" w:color="auto"/>
                <w:left w:val="none" w:sz="0" w:space="0" w:color="auto"/>
                <w:bottom w:val="none" w:sz="0" w:space="0" w:color="auto"/>
                <w:right w:val="none" w:sz="0" w:space="0" w:color="auto"/>
              </w:divBdr>
            </w:div>
            <w:div w:id="1577935464">
              <w:marLeft w:val="0"/>
              <w:marRight w:val="0"/>
              <w:marTop w:val="0"/>
              <w:marBottom w:val="0"/>
              <w:divBdr>
                <w:top w:val="none" w:sz="0" w:space="0" w:color="auto"/>
                <w:left w:val="none" w:sz="0" w:space="0" w:color="auto"/>
                <w:bottom w:val="none" w:sz="0" w:space="0" w:color="auto"/>
                <w:right w:val="none" w:sz="0" w:space="0" w:color="auto"/>
              </w:divBdr>
            </w:div>
          </w:divsChild>
        </w:div>
        <w:div w:id="1420250896">
          <w:marLeft w:val="0"/>
          <w:marRight w:val="0"/>
          <w:marTop w:val="0"/>
          <w:marBottom w:val="0"/>
          <w:divBdr>
            <w:top w:val="none" w:sz="0" w:space="0" w:color="auto"/>
            <w:left w:val="none" w:sz="0" w:space="0" w:color="auto"/>
            <w:bottom w:val="none" w:sz="0" w:space="0" w:color="auto"/>
            <w:right w:val="none" w:sz="0" w:space="0" w:color="auto"/>
          </w:divBdr>
        </w:div>
        <w:div w:id="1423530719">
          <w:marLeft w:val="0"/>
          <w:marRight w:val="0"/>
          <w:marTop w:val="0"/>
          <w:marBottom w:val="0"/>
          <w:divBdr>
            <w:top w:val="none" w:sz="0" w:space="0" w:color="auto"/>
            <w:left w:val="none" w:sz="0" w:space="0" w:color="auto"/>
            <w:bottom w:val="none" w:sz="0" w:space="0" w:color="auto"/>
            <w:right w:val="none" w:sz="0" w:space="0" w:color="auto"/>
          </w:divBdr>
        </w:div>
        <w:div w:id="1443497389">
          <w:marLeft w:val="0"/>
          <w:marRight w:val="0"/>
          <w:marTop w:val="0"/>
          <w:marBottom w:val="0"/>
          <w:divBdr>
            <w:top w:val="none" w:sz="0" w:space="0" w:color="auto"/>
            <w:left w:val="none" w:sz="0" w:space="0" w:color="auto"/>
            <w:bottom w:val="none" w:sz="0" w:space="0" w:color="auto"/>
            <w:right w:val="none" w:sz="0" w:space="0" w:color="auto"/>
          </w:divBdr>
        </w:div>
        <w:div w:id="1462848454">
          <w:marLeft w:val="0"/>
          <w:marRight w:val="0"/>
          <w:marTop w:val="0"/>
          <w:marBottom w:val="0"/>
          <w:divBdr>
            <w:top w:val="none" w:sz="0" w:space="0" w:color="auto"/>
            <w:left w:val="none" w:sz="0" w:space="0" w:color="auto"/>
            <w:bottom w:val="none" w:sz="0" w:space="0" w:color="auto"/>
            <w:right w:val="none" w:sz="0" w:space="0" w:color="auto"/>
          </w:divBdr>
        </w:div>
        <w:div w:id="1469781441">
          <w:marLeft w:val="0"/>
          <w:marRight w:val="0"/>
          <w:marTop w:val="0"/>
          <w:marBottom w:val="0"/>
          <w:divBdr>
            <w:top w:val="none" w:sz="0" w:space="0" w:color="auto"/>
            <w:left w:val="none" w:sz="0" w:space="0" w:color="auto"/>
            <w:bottom w:val="none" w:sz="0" w:space="0" w:color="auto"/>
            <w:right w:val="none" w:sz="0" w:space="0" w:color="auto"/>
          </w:divBdr>
        </w:div>
        <w:div w:id="1492483699">
          <w:marLeft w:val="0"/>
          <w:marRight w:val="0"/>
          <w:marTop w:val="0"/>
          <w:marBottom w:val="0"/>
          <w:divBdr>
            <w:top w:val="none" w:sz="0" w:space="0" w:color="auto"/>
            <w:left w:val="none" w:sz="0" w:space="0" w:color="auto"/>
            <w:bottom w:val="none" w:sz="0" w:space="0" w:color="auto"/>
            <w:right w:val="none" w:sz="0" w:space="0" w:color="auto"/>
          </w:divBdr>
        </w:div>
        <w:div w:id="1515143717">
          <w:marLeft w:val="0"/>
          <w:marRight w:val="0"/>
          <w:marTop w:val="0"/>
          <w:marBottom w:val="0"/>
          <w:divBdr>
            <w:top w:val="none" w:sz="0" w:space="0" w:color="auto"/>
            <w:left w:val="none" w:sz="0" w:space="0" w:color="auto"/>
            <w:bottom w:val="none" w:sz="0" w:space="0" w:color="auto"/>
            <w:right w:val="none" w:sz="0" w:space="0" w:color="auto"/>
          </w:divBdr>
        </w:div>
        <w:div w:id="1520116422">
          <w:marLeft w:val="0"/>
          <w:marRight w:val="0"/>
          <w:marTop w:val="0"/>
          <w:marBottom w:val="0"/>
          <w:divBdr>
            <w:top w:val="none" w:sz="0" w:space="0" w:color="auto"/>
            <w:left w:val="none" w:sz="0" w:space="0" w:color="auto"/>
            <w:bottom w:val="none" w:sz="0" w:space="0" w:color="auto"/>
            <w:right w:val="none" w:sz="0" w:space="0" w:color="auto"/>
          </w:divBdr>
        </w:div>
        <w:div w:id="1523592630">
          <w:marLeft w:val="0"/>
          <w:marRight w:val="0"/>
          <w:marTop w:val="0"/>
          <w:marBottom w:val="0"/>
          <w:divBdr>
            <w:top w:val="none" w:sz="0" w:space="0" w:color="auto"/>
            <w:left w:val="none" w:sz="0" w:space="0" w:color="auto"/>
            <w:bottom w:val="none" w:sz="0" w:space="0" w:color="auto"/>
            <w:right w:val="none" w:sz="0" w:space="0" w:color="auto"/>
          </w:divBdr>
          <w:divsChild>
            <w:div w:id="98109997">
              <w:marLeft w:val="-75"/>
              <w:marRight w:val="0"/>
              <w:marTop w:val="30"/>
              <w:marBottom w:val="30"/>
              <w:divBdr>
                <w:top w:val="none" w:sz="0" w:space="0" w:color="auto"/>
                <w:left w:val="none" w:sz="0" w:space="0" w:color="auto"/>
                <w:bottom w:val="none" w:sz="0" w:space="0" w:color="auto"/>
                <w:right w:val="none" w:sz="0" w:space="0" w:color="auto"/>
              </w:divBdr>
              <w:divsChild>
                <w:div w:id="355624503">
                  <w:marLeft w:val="0"/>
                  <w:marRight w:val="0"/>
                  <w:marTop w:val="0"/>
                  <w:marBottom w:val="0"/>
                  <w:divBdr>
                    <w:top w:val="none" w:sz="0" w:space="0" w:color="auto"/>
                    <w:left w:val="none" w:sz="0" w:space="0" w:color="auto"/>
                    <w:bottom w:val="none" w:sz="0" w:space="0" w:color="auto"/>
                    <w:right w:val="none" w:sz="0" w:space="0" w:color="auto"/>
                  </w:divBdr>
                  <w:divsChild>
                    <w:div w:id="942034643">
                      <w:marLeft w:val="0"/>
                      <w:marRight w:val="0"/>
                      <w:marTop w:val="0"/>
                      <w:marBottom w:val="0"/>
                      <w:divBdr>
                        <w:top w:val="none" w:sz="0" w:space="0" w:color="auto"/>
                        <w:left w:val="none" w:sz="0" w:space="0" w:color="auto"/>
                        <w:bottom w:val="none" w:sz="0" w:space="0" w:color="auto"/>
                        <w:right w:val="none" w:sz="0" w:space="0" w:color="auto"/>
                      </w:divBdr>
                    </w:div>
                  </w:divsChild>
                </w:div>
                <w:div w:id="1998485791">
                  <w:marLeft w:val="0"/>
                  <w:marRight w:val="0"/>
                  <w:marTop w:val="0"/>
                  <w:marBottom w:val="0"/>
                  <w:divBdr>
                    <w:top w:val="none" w:sz="0" w:space="0" w:color="auto"/>
                    <w:left w:val="none" w:sz="0" w:space="0" w:color="auto"/>
                    <w:bottom w:val="none" w:sz="0" w:space="0" w:color="auto"/>
                    <w:right w:val="none" w:sz="0" w:space="0" w:color="auto"/>
                  </w:divBdr>
                  <w:divsChild>
                    <w:div w:id="16538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6326">
          <w:marLeft w:val="0"/>
          <w:marRight w:val="0"/>
          <w:marTop w:val="0"/>
          <w:marBottom w:val="0"/>
          <w:divBdr>
            <w:top w:val="none" w:sz="0" w:space="0" w:color="auto"/>
            <w:left w:val="none" w:sz="0" w:space="0" w:color="auto"/>
            <w:bottom w:val="none" w:sz="0" w:space="0" w:color="auto"/>
            <w:right w:val="none" w:sz="0" w:space="0" w:color="auto"/>
          </w:divBdr>
        </w:div>
        <w:div w:id="1532690602">
          <w:marLeft w:val="0"/>
          <w:marRight w:val="0"/>
          <w:marTop w:val="0"/>
          <w:marBottom w:val="0"/>
          <w:divBdr>
            <w:top w:val="none" w:sz="0" w:space="0" w:color="auto"/>
            <w:left w:val="none" w:sz="0" w:space="0" w:color="auto"/>
            <w:bottom w:val="none" w:sz="0" w:space="0" w:color="auto"/>
            <w:right w:val="none" w:sz="0" w:space="0" w:color="auto"/>
          </w:divBdr>
        </w:div>
        <w:div w:id="1568026803">
          <w:marLeft w:val="0"/>
          <w:marRight w:val="0"/>
          <w:marTop w:val="0"/>
          <w:marBottom w:val="0"/>
          <w:divBdr>
            <w:top w:val="none" w:sz="0" w:space="0" w:color="auto"/>
            <w:left w:val="none" w:sz="0" w:space="0" w:color="auto"/>
            <w:bottom w:val="none" w:sz="0" w:space="0" w:color="auto"/>
            <w:right w:val="none" w:sz="0" w:space="0" w:color="auto"/>
          </w:divBdr>
        </w:div>
        <w:div w:id="1570535276">
          <w:marLeft w:val="0"/>
          <w:marRight w:val="0"/>
          <w:marTop w:val="0"/>
          <w:marBottom w:val="0"/>
          <w:divBdr>
            <w:top w:val="none" w:sz="0" w:space="0" w:color="auto"/>
            <w:left w:val="none" w:sz="0" w:space="0" w:color="auto"/>
            <w:bottom w:val="none" w:sz="0" w:space="0" w:color="auto"/>
            <w:right w:val="none" w:sz="0" w:space="0" w:color="auto"/>
          </w:divBdr>
        </w:div>
        <w:div w:id="1572931833">
          <w:marLeft w:val="0"/>
          <w:marRight w:val="0"/>
          <w:marTop w:val="0"/>
          <w:marBottom w:val="0"/>
          <w:divBdr>
            <w:top w:val="none" w:sz="0" w:space="0" w:color="auto"/>
            <w:left w:val="none" w:sz="0" w:space="0" w:color="auto"/>
            <w:bottom w:val="none" w:sz="0" w:space="0" w:color="auto"/>
            <w:right w:val="none" w:sz="0" w:space="0" w:color="auto"/>
          </w:divBdr>
        </w:div>
        <w:div w:id="1574050586">
          <w:marLeft w:val="0"/>
          <w:marRight w:val="0"/>
          <w:marTop w:val="0"/>
          <w:marBottom w:val="0"/>
          <w:divBdr>
            <w:top w:val="none" w:sz="0" w:space="0" w:color="auto"/>
            <w:left w:val="none" w:sz="0" w:space="0" w:color="auto"/>
            <w:bottom w:val="none" w:sz="0" w:space="0" w:color="auto"/>
            <w:right w:val="none" w:sz="0" w:space="0" w:color="auto"/>
          </w:divBdr>
        </w:div>
        <w:div w:id="1583220681">
          <w:marLeft w:val="0"/>
          <w:marRight w:val="0"/>
          <w:marTop w:val="0"/>
          <w:marBottom w:val="0"/>
          <w:divBdr>
            <w:top w:val="none" w:sz="0" w:space="0" w:color="auto"/>
            <w:left w:val="none" w:sz="0" w:space="0" w:color="auto"/>
            <w:bottom w:val="none" w:sz="0" w:space="0" w:color="auto"/>
            <w:right w:val="none" w:sz="0" w:space="0" w:color="auto"/>
          </w:divBdr>
        </w:div>
        <w:div w:id="1584145315">
          <w:marLeft w:val="0"/>
          <w:marRight w:val="0"/>
          <w:marTop w:val="0"/>
          <w:marBottom w:val="0"/>
          <w:divBdr>
            <w:top w:val="none" w:sz="0" w:space="0" w:color="auto"/>
            <w:left w:val="none" w:sz="0" w:space="0" w:color="auto"/>
            <w:bottom w:val="none" w:sz="0" w:space="0" w:color="auto"/>
            <w:right w:val="none" w:sz="0" w:space="0" w:color="auto"/>
          </w:divBdr>
        </w:div>
        <w:div w:id="1613708486">
          <w:marLeft w:val="0"/>
          <w:marRight w:val="0"/>
          <w:marTop w:val="0"/>
          <w:marBottom w:val="0"/>
          <w:divBdr>
            <w:top w:val="none" w:sz="0" w:space="0" w:color="auto"/>
            <w:left w:val="none" w:sz="0" w:space="0" w:color="auto"/>
            <w:bottom w:val="none" w:sz="0" w:space="0" w:color="auto"/>
            <w:right w:val="none" w:sz="0" w:space="0" w:color="auto"/>
          </w:divBdr>
        </w:div>
        <w:div w:id="1631591590">
          <w:marLeft w:val="0"/>
          <w:marRight w:val="0"/>
          <w:marTop w:val="0"/>
          <w:marBottom w:val="0"/>
          <w:divBdr>
            <w:top w:val="none" w:sz="0" w:space="0" w:color="auto"/>
            <w:left w:val="none" w:sz="0" w:space="0" w:color="auto"/>
            <w:bottom w:val="none" w:sz="0" w:space="0" w:color="auto"/>
            <w:right w:val="none" w:sz="0" w:space="0" w:color="auto"/>
          </w:divBdr>
          <w:divsChild>
            <w:div w:id="59983742">
              <w:marLeft w:val="0"/>
              <w:marRight w:val="0"/>
              <w:marTop w:val="0"/>
              <w:marBottom w:val="0"/>
              <w:divBdr>
                <w:top w:val="none" w:sz="0" w:space="0" w:color="auto"/>
                <w:left w:val="none" w:sz="0" w:space="0" w:color="auto"/>
                <w:bottom w:val="none" w:sz="0" w:space="0" w:color="auto"/>
                <w:right w:val="none" w:sz="0" w:space="0" w:color="auto"/>
              </w:divBdr>
            </w:div>
            <w:div w:id="367995343">
              <w:marLeft w:val="0"/>
              <w:marRight w:val="0"/>
              <w:marTop w:val="0"/>
              <w:marBottom w:val="0"/>
              <w:divBdr>
                <w:top w:val="none" w:sz="0" w:space="0" w:color="auto"/>
                <w:left w:val="none" w:sz="0" w:space="0" w:color="auto"/>
                <w:bottom w:val="none" w:sz="0" w:space="0" w:color="auto"/>
                <w:right w:val="none" w:sz="0" w:space="0" w:color="auto"/>
              </w:divBdr>
            </w:div>
            <w:div w:id="1001156481">
              <w:marLeft w:val="0"/>
              <w:marRight w:val="0"/>
              <w:marTop w:val="0"/>
              <w:marBottom w:val="0"/>
              <w:divBdr>
                <w:top w:val="none" w:sz="0" w:space="0" w:color="auto"/>
                <w:left w:val="none" w:sz="0" w:space="0" w:color="auto"/>
                <w:bottom w:val="none" w:sz="0" w:space="0" w:color="auto"/>
                <w:right w:val="none" w:sz="0" w:space="0" w:color="auto"/>
              </w:divBdr>
            </w:div>
            <w:div w:id="1072505719">
              <w:marLeft w:val="0"/>
              <w:marRight w:val="0"/>
              <w:marTop w:val="0"/>
              <w:marBottom w:val="0"/>
              <w:divBdr>
                <w:top w:val="none" w:sz="0" w:space="0" w:color="auto"/>
                <w:left w:val="none" w:sz="0" w:space="0" w:color="auto"/>
                <w:bottom w:val="none" w:sz="0" w:space="0" w:color="auto"/>
                <w:right w:val="none" w:sz="0" w:space="0" w:color="auto"/>
              </w:divBdr>
            </w:div>
            <w:div w:id="2067683072">
              <w:marLeft w:val="0"/>
              <w:marRight w:val="0"/>
              <w:marTop w:val="0"/>
              <w:marBottom w:val="0"/>
              <w:divBdr>
                <w:top w:val="none" w:sz="0" w:space="0" w:color="auto"/>
                <w:left w:val="none" w:sz="0" w:space="0" w:color="auto"/>
                <w:bottom w:val="none" w:sz="0" w:space="0" w:color="auto"/>
                <w:right w:val="none" w:sz="0" w:space="0" w:color="auto"/>
              </w:divBdr>
            </w:div>
          </w:divsChild>
        </w:div>
        <w:div w:id="1637025333">
          <w:marLeft w:val="0"/>
          <w:marRight w:val="0"/>
          <w:marTop w:val="0"/>
          <w:marBottom w:val="0"/>
          <w:divBdr>
            <w:top w:val="none" w:sz="0" w:space="0" w:color="auto"/>
            <w:left w:val="none" w:sz="0" w:space="0" w:color="auto"/>
            <w:bottom w:val="none" w:sz="0" w:space="0" w:color="auto"/>
            <w:right w:val="none" w:sz="0" w:space="0" w:color="auto"/>
          </w:divBdr>
        </w:div>
        <w:div w:id="1637448033">
          <w:marLeft w:val="0"/>
          <w:marRight w:val="0"/>
          <w:marTop w:val="0"/>
          <w:marBottom w:val="0"/>
          <w:divBdr>
            <w:top w:val="none" w:sz="0" w:space="0" w:color="auto"/>
            <w:left w:val="none" w:sz="0" w:space="0" w:color="auto"/>
            <w:bottom w:val="none" w:sz="0" w:space="0" w:color="auto"/>
            <w:right w:val="none" w:sz="0" w:space="0" w:color="auto"/>
          </w:divBdr>
        </w:div>
        <w:div w:id="1638679772">
          <w:marLeft w:val="0"/>
          <w:marRight w:val="0"/>
          <w:marTop w:val="0"/>
          <w:marBottom w:val="0"/>
          <w:divBdr>
            <w:top w:val="none" w:sz="0" w:space="0" w:color="auto"/>
            <w:left w:val="none" w:sz="0" w:space="0" w:color="auto"/>
            <w:bottom w:val="none" w:sz="0" w:space="0" w:color="auto"/>
            <w:right w:val="none" w:sz="0" w:space="0" w:color="auto"/>
          </w:divBdr>
        </w:div>
        <w:div w:id="1660114288">
          <w:marLeft w:val="0"/>
          <w:marRight w:val="0"/>
          <w:marTop w:val="0"/>
          <w:marBottom w:val="0"/>
          <w:divBdr>
            <w:top w:val="none" w:sz="0" w:space="0" w:color="auto"/>
            <w:left w:val="none" w:sz="0" w:space="0" w:color="auto"/>
            <w:bottom w:val="none" w:sz="0" w:space="0" w:color="auto"/>
            <w:right w:val="none" w:sz="0" w:space="0" w:color="auto"/>
          </w:divBdr>
        </w:div>
        <w:div w:id="1673601676">
          <w:marLeft w:val="0"/>
          <w:marRight w:val="0"/>
          <w:marTop w:val="0"/>
          <w:marBottom w:val="0"/>
          <w:divBdr>
            <w:top w:val="none" w:sz="0" w:space="0" w:color="auto"/>
            <w:left w:val="none" w:sz="0" w:space="0" w:color="auto"/>
            <w:bottom w:val="none" w:sz="0" w:space="0" w:color="auto"/>
            <w:right w:val="none" w:sz="0" w:space="0" w:color="auto"/>
          </w:divBdr>
        </w:div>
        <w:div w:id="1698699032">
          <w:marLeft w:val="0"/>
          <w:marRight w:val="0"/>
          <w:marTop w:val="0"/>
          <w:marBottom w:val="0"/>
          <w:divBdr>
            <w:top w:val="none" w:sz="0" w:space="0" w:color="auto"/>
            <w:left w:val="none" w:sz="0" w:space="0" w:color="auto"/>
            <w:bottom w:val="none" w:sz="0" w:space="0" w:color="auto"/>
            <w:right w:val="none" w:sz="0" w:space="0" w:color="auto"/>
          </w:divBdr>
        </w:div>
        <w:div w:id="1722753437">
          <w:marLeft w:val="0"/>
          <w:marRight w:val="0"/>
          <w:marTop w:val="0"/>
          <w:marBottom w:val="0"/>
          <w:divBdr>
            <w:top w:val="none" w:sz="0" w:space="0" w:color="auto"/>
            <w:left w:val="none" w:sz="0" w:space="0" w:color="auto"/>
            <w:bottom w:val="none" w:sz="0" w:space="0" w:color="auto"/>
            <w:right w:val="none" w:sz="0" w:space="0" w:color="auto"/>
          </w:divBdr>
        </w:div>
        <w:div w:id="1756441936">
          <w:marLeft w:val="0"/>
          <w:marRight w:val="0"/>
          <w:marTop w:val="0"/>
          <w:marBottom w:val="0"/>
          <w:divBdr>
            <w:top w:val="none" w:sz="0" w:space="0" w:color="auto"/>
            <w:left w:val="none" w:sz="0" w:space="0" w:color="auto"/>
            <w:bottom w:val="none" w:sz="0" w:space="0" w:color="auto"/>
            <w:right w:val="none" w:sz="0" w:space="0" w:color="auto"/>
          </w:divBdr>
        </w:div>
        <w:div w:id="1765419629">
          <w:marLeft w:val="0"/>
          <w:marRight w:val="0"/>
          <w:marTop w:val="0"/>
          <w:marBottom w:val="0"/>
          <w:divBdr>
            <w:top w:val="none" w:sz="0" w:space="0" w:color="auto"/>
            <w:left w:val="none" w:sz="0" w:space="0" w:color="auto"/>
            <w:bottom w:val="none" w:sz="0" w:space="0" w:color="auto"/>
            <w:right w:val="none" w:sz="0" w:space="0" w:color="auto"/>
          </w:divBdr>
        </w:div>
        <w:div w:id="1791585756">
          <w:marLeft w:val="0"/>
          <w:marRight w:val="0"/>
          <w:marTop w:val="0"/>
          <w:marBottom w:val="0"/>
          <w:divBdr>
            <w:top w:val="none" w:sz="0" w:space="0" w:color="auto"/>
            <w:left w:val="none" w:sz="0" w:space="0" w:color="auto"/>
            <w:bottom w:val="none" w:sz="0" w:space="0" w:color="auto"/>
            <w:right w:val="none" w:sz="0" w:space="0" w:color="auto"/>
          </w:divBdr>
        </w:div>
        <w:div w:id="1792750005">
          <w:marLeft w:val="0"/>
          <w:marRight w:val="0"/>
          <w:marTop w:val="0"/>
          <w:marBottom w:val="0"/>
          <w:divBdr>
            <w:top w:val="none" w:sz="0" w:space="0" w:color="auto"/>
            <w:left w:val="none" w:sz="0" w:space="0" w:color="auto"/>
            <w:bottom w:val="none" w:sz="0" w:space="0" w:color="auto"/>
            <w:right w:val="none" w:sz="0" w:space="0" w:color="auto"/>
          </w:divBdr>
        </w:div>
        <w:div w:id="1802533087">
          <w:marLeft w:val="0"/>
          <w:marRight w:val="0"/>
          <w:marTop w:val="0"/>
          <w:marBottom w:val="0"/>
          <w:divBdr>
            <w:top w:val="none" w:sz="0" w:space="0" w:color="auto"/>
            <w:left w:val="none" w:sz="0" w:space="0" w:color="auto"/>
            <w:bottom w:val="none" w:sz="0" w:space="0" w:color="auto"/>
            <w:right w:val="none" w:sz="0" w:space="0" w:color="auto"/>
          </w:divBdr>
        </w:div>
        <w:div w:id="1803693264">
          <w:marLeft w:val="0"/>
          <w:marRight w:val="0"/>
          <w:marTop w:val="0"/>
          <w:marBottom w:val="0"/>
          <w:divBdr>
            <w:top w:val="none" w:sz="0" w:space="0" w:color="auto"/>
            <w:left w:val="none" w:sz="0" w:space="0" w:color="auto"/>
            <w:bottom w:val="none" w:sz="0" w:space="0" w:color="auto"/>
            <w:right w:val="none" w:sz="0" w:space="0" w:color="auto"/>
          </w:divBdr>
        </w:div>
        <w:div w:id="1803767386">
          <w:marLeft w:val="0"/>
          <w:marRight w:val="0"/>
          <w:marTop w:val="0"/>
          <w:marBottom w:val="0"/>
          <w:divBdr>
            <w:top w:val="none" w:sz="0" w:space="0" w:color="auto"/>
            <w:left w:val="none" w:sz="0" w:space="0" w:color="auto"/>
            <w:bottom w:val="none" w:sz="0" w:space="0" w:color="auto"/>
            <w:right w:val="none" w:sz="0" w:space="0" w:color="auto"/>
          </w:divBdr>
        </w:div>
        <w:div w:id="1805779496">
          <w:marLeft w:val="0"/>
          <w:marRight w:val="0"/>
          <w:marTop w:val="0"/>
          <w:marBottom w:val="0"/>
          <w:divBdr>
            <w:top w:val="none" w:sz="0" w:space="0" w:color="auto"/>
            <w:left w:val="none" w:sz="0" w:space="0" w:color="auto"/>
            <w:bottom w:val="none" w:sz="0" w:space="0" w:color="auto"/>
            <w:right w:val="none" w:sz="0" w:space="0" w:color="auto"/>
          </w:divBdr>
          <w:divsChild>
            <w:div w:id="722602574">
              <w:marLeft w:val="0"/>
              <w:marRight w:val="0"/>
              <w:marTop w:val="0"/>
              <w:marBottom w:val="0"/>
              <w:divBdr>
                <w:top w:val="none" w:sz="0" w:space="0" w:color="auto"/>
                <w:left w:val="none" w:sz="0" w:space="0" w:color="auto"/>
                <w:bottom w:val="none" w:sz="0" w:space="0" w:color="auto"/>
                <w:right w:val="none" w:sz="0" w:space="0" w:color="auto"/>
              </w:divBdr>
            </w:div>
            <w:div w:id="1182403381">
              <w:marLeft w:val="0"/>
              <w:marRight w:val="0"/>
              <w:marTop w:val="0"/>
              <w:marBottom w:val="0"/>
              <w:divBdr>
                <w:top w:val="none" w:sz="0" w:space="0" w:color="auto"/>
                <w:left w:val="none" w:sz="0" w:space="0" w:color="auto"/>
                <w:bottom w:val="none" w:sz="0" w:space="0" w:color="auto"/>
                <w:right w:val="none" w:sz="0" w:space="0" w:color="auto"/>
              </w:divBdr>
            </w:div>
            <w:div w:id="1367758098">
              <w:marLeft w:val="0"/>
              <w:marRight w:val="0"/>
              <w:marTop w:val="0"/>
              <w:marBottom w:val="0"/>
              <w:divBdr>
                <w:top w:val="none" w:sz="0" w:space="0" w:color="auto"/>
                <w:left w:val="none" w:sz="0" w:space="0" w:color="auto"/>
                <w:bottom w:val="none" w:sz="0" w:space="0" w:color="auto"/>
                <w:right w:val="none" w:sz="0" w:space="0" w:color="auto"/>
              </w:divBdr>
            </w:div>
            <w:div w:id="1776291773">
              <w:marLeft w:val="0"/>
              <w:marRight w:val="0"/>
              <w:marTop w:val="0"/>
              <w:marBottom w:val="0"/>
              <w:divBdr>
                <w:top w:val="none" w:sz="0" w:space="0" w:color="auto"/>
                <w:left w:val="none" w:sz="0" w:space="0" w:color="auto"/>
                <w:bottom w:val="none" w:sz="0" w:space="0" w:color="auto"/>
                <w:right w:val="none" w:sz="0" w:space="0" w:color="auto"/>
              </w:divBdr>
            </w:div>
          </w:divsChild>
        </w:div>
        <w:div w:id="1830100763">
          <w:marLeft w:val="0"/>
          <w:marRight w:val="0"/>
          <w:marTop w:val="0"/>
          <w:marBottom w:val="0"/>
          <w:divBdr>
            <w:top w:val="none" w:sz="0" w:space="0" w:color="auto"/>
            <w:left w:val="none" w:sz="0" w:space="0" w:color="auto"/>
            <w:bottom w:val="none" w:sz="0" w:space="0" w:color="auto"/>
            <w:right w:val="none" w:sz="0" w:space="0" w:color="auto"/>
          </w:divBdr>
        </w:div>
        <w:div w:id="1859463378">
          <w:marLeft w:val="0"/>
          <w:marRight w:val="0"/>
          <w:marTop w:val="0"/>
          <w:marBottom w:val="0"/>
          <w:divBdr>
            <w:top w:val="none" w:sz="0" w:space="0" w:color="auto"/>
            <w:left w:val="none" w:sz="0" w:space="0" w:color="auto"/>
            <w:bottom w:val="none" w:sz="0" w:space="0" w:color="auto"/>
            <w:right w:val="none" w:sz="0" w:space="0" w:color="auto"/>
          </w:divBdr>
        </w:div>
        <w:div w:id="1859464389">
          <w:marLeft w:val="0"/>
          <w:marRight w:val="0"/>
          <w:marTop w:val="0"/>
          <w:marBottom w:val="0"/>
          <w:divBdr>
            <w:top w:val="none" w:sz="0" w:space="0" w:color="auto"/>
            <w:left w:val="none" w:sz="0" w:space="0" w:color="auto"/>
            <w:bottom w:val="none" w:sz="0" w:space="0" w:color="auto"/>
            <w:right w:val="none" w:sz="0" w:space="0" w:color="auto"/>
          </w:divBdr>
        </w:div>
        <w:div w:id="1860656315">
          <w:marLeft w:val="0"/>
          <w:marRight w:val="0"/>
          <w:marTop w:val="0"/>
          <w:marBottom w:val="0"/>
          <w:divBdr>
            <w:top w:val="none" w:sz="0" w:space="0" w:color="auto"/>
            <w:left w:val="none" w:sz="0" w:space="0" w:color="auto"/>
            <w:bottom w:val="none" w:sz="0" w:space="0" w:color="auto"/>
            <w:right w:val="none" w:sz="0" w:space="0" w:color="auto"/>
          </w:divBdr>
        </w:div>
        <w:div w:id="1861116996">
          <w:marLeft w:val="0"/>
          <w:marRight w:val="0"/>
          <w:marTop w:val="0"/>
          <w:marBottom w:val="0"/>
          <w:divBdr>
            <w:top w:val="none" w:sz="0" w:space="0" w:color="auto"/>
            <w:left w:val="none" w:sz="0" w:space="0" w:color="auto"/>
            <w:bottom w:val="none" w:sz="0" w:space="0" w:color="auto"/>
            <w:right w:val="none" w:sz="0" w:space="0" w:color="auto"/>
          </w:divBdr>
          <w:divsChild>
            <w:div w:id="1946189222">
              <w:marLeft w:val="0"/>
              <w:marRight w:val="0"/>
              <w:marTop w:val="0"/>
              <w:marBottom w:val="0"/>
              <w:divBdr>
                <w:top w:val="none" w:sz="0" w:space="0" w:color="auto"/>
                <w:left w:val="none" w:sz="0" w:space="0" w:color="auto"/>
                <w:bottom w:val="none" w:sz="0" w:space="0" w:color="auto"/>
                <w:right w:val="none" w:sz="0" w:space="0" w:color="auto"/>
              </w:divBdr>
            </w:div>
          </w:divsChild>
        </w:div>
        <w:div w:id="1866097870">
          <w:marLeft w:val="0"/>
          <w:marRight w:val="0"/>
          <w:marTop w:val="0"/>
          <w:marBottom w:val="0"/>
          <w:divBdr>
            <w:top w:val="none" w:sz="0" w:space="0" w:color="auto"/>
            <w:left w:val="none" w:sz="0" w:space="0" w:color="auto"/>
            <w:bottom w:val="none" w:sz="0" w:space="0" w:color="auto"/>
            <w:right w:val="none" w:sz="0" w:space="0" w:color="auto"/>
          </w:divBdr>
        </w:div>
        <w:div w:id="1876846855">
          <w:marLeft w:val="0"/>
          <w:marRight w:val="0"/>
          <w:marTop w:val="0"/>
          <w:marBottom w:val="0"/>
          <w:divBdr>
            <w:top w:val="none" w:sz="0" w:space="0" w:color="auto"/>
            <w:left w:val="none" w:sz="0" w:space="0" w:color="auto"/>
            <w:bottom w:val="none" w:sz="0" w:space="0" w:color="auto"/>
            <w:right w:val="none" w:sz="0" w:space="0" w:color="auto"/>
          </w:divBdr>
        </w:div>
        <w:div w:id="1888485750">
          <w:marLeft w:val="0"/>
          <w:marRight w:val="0"/>
          <w:marTop w:val="0"/>
          <w:marBottom w:val="0"/>
          <w:divBdr>
            <w:top w:val="none" w:sz="0" w:space="0" w:color="auto"/>
            <w:left w:val="none" w:sz="0" w:space="0" w:color="auto"/>
            <w:bottom w:val="none" w:sz="0" w:space="0" w:color="auto"/>
            <w:right w:val="none" w:sz="0" w:space="0" w:color="auto"/>
          </w:divBdr>
        </w:div>
        <w:div w:id="1892882424">
          <w:marLeft w:val="0"/>
          <w:marRight w:val="0"/>
          <w:marTop w:val="0"/>
          <w:marBottom w:val="0"/>
          <w:divBdr>
            <w:top w:val="none" w:sz="0" w:space="0" w:color="auto"/>
            <w:left w:val="none" w:sz="0" w:space="0" w:color="auto"/>
            <w:bottom w:val="none" w:sz="0" w:space="0" w:color="auto"/>
            <w:right w:val="none" w:sz="0" w:space="0" w:color="auto"/>
          </w:divBdr>
          <w:divsChild>
            <w:div w:id="2052027269">
              <w:marLeft w:val="-75"/>
              <w:marRight w:val="0"/>
              <w:marTop w:val="30"/>
              <w:marBottom w:val="30"/>
              <w:divBdr>
                <w:top w:val="none" w:sz="0" w:space="0" w:color="auto"/>
                <w:left w:val="none" w:sz="0" w:space="0" w:color="auto"/>
                <w:bottom w:val="none" w:sz="0" w:space="0" w:color="auto"/>
                <w:right w:val="none" w:sz="0" w:space="0" w:color="auto"/>
              </w:divBdr>
              <w:divsChild>
                <w:div w:id="16737928">
                  <w:marLeft w:val="0"/>
                  <w:marRight w:val="0"/>
                  <w:marTop w:val="0"/>
                  <w:marBottom w:val="0"/>
                  <w:divBdr>
                    <w:top w:val="none" w:sz="0" w:space="0" w:color="auto"/>
                    <w:left w:val="none" w:sz="0" w:space="0" w:color="auto"/>
                    <w:bottom w:val="none" w:sz="0" w:space="0" w:color="auto"/>
                    <w:right w:val="none" w:sz="0" w:space="0" w:color="auto"/>
                  </w:divBdr>
                  <w:divsChild>
                    <w:div w:id="528876668">
                      <w:marLeft w:val="0"/>
                      <w:marRight w:val="0"/>
                      <w:marTop w:val="0"/>
                      <w:marBottom w:val="0"/>
                      <w:divBdr>
                        <w:top w:val="none" w:sz="0" w:space="0" w:color="auto"/>
                        <w:left w:val="none" w:sz="0" w:space="0" w:color="auto"/>
                        <w:bottom w:val="none" w:sz="0" w:space="0" w:color="auto"/>
                        <w:right w:val="none" w:sz="0" w:space="0" w:color="auto"/>
                      </w:divBdr>
                    </w:div>
                    <w:div w:id="1938781720">
                      <w:marLeft w:val="0"/>
                      <w:marRight w:val="0"/>
                      <w:marTop w:val="0"/>
                      <w:marBottom w:val="0"/>
                      <w:divBdr>
                        <w:top w:val="none" w:sz="0" w:space="0" w:color="auto"/>
                        <w:left w:val="none" w:sz="0" w:space="0" w:color="auto"/>
                        <w:bottom w:val="none" w:sz="0" w:space="0" w:color="auto"/>
                        <w:right w:val="none" w:sz="0" w:space="0" w:color="auto"/>
                      </w:divBdr>
                    </w:div>
                  </w:divsChild>
                </w:div>
                <w:div w:id="1057582420">
                  <w:marLeft w:val="0"/>
                  <w:marRight w:val="0"/>
                  <w:marTop w:val="0"/>
                  <w:marBottom w:val="0"/>
                  <w:divBdr>
                    <w:top w:val="none" w:sz="0" w:space="0" w:color="auto"/>
                    <w:left w:val="none" w:sz="0" w:space="0" w:color="auto"/>
                    <w:bottom w:val="none" w:sz="0" w:space="0" w:color="auto"/>
                    <w:right w:val="none" w:sz="0" w:space="0" w:color="auto"/>
                  </w:divBdr>
                  <w:divsChild>
                    <w:div w:id="516847259">
                      <w:marLeft w:val="0"/>
                      <w:marRight w:val="0"/>
                      <w:marTop w:val="0"/>
                      <w:marBottom w:val="0"/>
                      <w:divBdr>
                        <w:top w:val="none" w:sz="0" w:space="0" w:color="auto"/>
                        <w:left w:val="none" w:sz="0" w:space="0" w:color="auto"/>
                        <w:bottom w:val="none" w:sz="0" w:space="0" w:color="auto"/>
                        <w:right w:val="none" w:sz="0" w:space="0" w:color="auto"/>
                      </w:divBdr>
                    </w:div>
                  </w:divsChild>
                </w:div>
                <w:div w:id="1759592120">
                  <w:marLeft w:val="0"/>
                  <w:marRight w:val="0"/>
                  <w:marTop w:val="0"/>
                  <w:marBottom w:val="0"/>
                  <w:divBdr>
                    <w:top w:val="none" w:sz="0" w:space="0" w:color="auto"/>
                    <w:left w:val="none" w:sz="0" w:space="0" w:color="auto"/>
                    <w:bottom w:val="none" w:sz="0" w:space="0" w:color="auto"/>
                    <w:right w:val="none" w:sz="0" w:space="0" w:color="auto"/>
                  </w:divBdr>
                  <w:divsChild>
                    <w:div w:id="1651900889">
                      <w:marLeft w:val="0"/>
                      <w:marRight w:val="0"/>
                      <w:marTop w:val="0"/>
                      <w:marBottom w:val="0"/>
                      <w:divBdr>
                        <w:top w:val="none" w:sz="0" w:space="0" w:color="auto"/>
                        <w:left w:val="none" w:sz="0" w:space="0" w:color="auto"/>
                        <w:bottom w:val="none" w:sz="0" w:space="0" w:color="auto"/>
                        <w:right w:val="none" w:sz="0" w:space="0" w:color="auto"/>
                      </w:divBdr>
                    </w:div>
                  </w:divsChild>
                </w:div>
                <w:div w:id="2035884007">
                  <w:marLeft w:val="0"/>
                  <w:marRight w:val="0"/>
                  <w:marTop w:val="0"/>
                  <w:marBottom w:val="0"/>
                  <w:divBdr>
                    <w:top w:val="none" w:sz="0" w:space="0" w:color="auto"/>
                    <w:left w:val="none" w:sz="0" w:space="0" w:color="auto"/>
                    <w:bottom w:val="none" w:sz="0" w:space="0" w:color="auto"/>
                    <w:right w:val="none" w:sz="0" w:space="0" w:color="auto"/>
                  </w:divBdr>
                  <w:divsChild>
                    <w:div w:id="2359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8637">
          <w:marLeft w:val="0"/>
          <w:marRight w:val="0"/>
          <w:marTop w:val="0"/>
          <w:marBottom w:val="0"/>
          <w:divBdr>
            <w:top w:val="none" w:sz="0" w:space="0" w:color="auto"/>
            <w:left w:val="none" w:sz="0" w:space="0" w:color="auto"/>
            <w:bottom w:val="none" w:sz="0" w:space="0" w:color="auto"/>
            <w:right w:val="none" w:sz="0" w:space="0" w:color="auto"/>
          </w:divBdr>
        </w:div>
        <w:div w:id="1894267996">
          <w:marLeft w:val="0"/>
          <w:marRight w:val="0"/>
          <w:marTop w:val="0"/>
          <w:marBottom w:val="0"/>
          <w:divBdr>
            <w:top w:val="none" w:sz="0" w:space="0" w:color="auto"/>
            <w:left w:val="none" w:sz="0" w:space="0" w:color="auto"/>
            <w:bottom w:val="none" w:sz="0" w:space="0" w:color="auto"/>
            <w:right w:val="none" w:sz="0" w:space="0" w:color="auto"/>
          </w:divBdr>
          <w:divsChild>
            <w:div w:id="530581025">
              <w:marLeft w:val="0"/>
              <w:marRight w:val="0"/>
              <w:marTop w:val="0"/>
              <w:marBottom w:val="0"/>
              <w:divBdr>
                <w:top w:val="none" w:sz="0" w:space="0" w:color="auto"/>
                <w:left w:val="none" w:sz="0" w:space="0" w:color="auto"/>
                <w:bottom w:val="none" w:sz="0" w:space="0" w:color="auto"/>
                <w:right w:val="none" w:sz="0" w:space="0" w:color="auto"/>
              </w:divBdr>
            </w:div>
            <w:div w:id="895774889">
              <w:marLeft w:val="0"/>
              <w:marRight w:val="0"/>
              <w:marTop w:val="0"/>
              <w:marBottom w:val="0"/>
              <w:divBdr>
                <w:top w:val="none" w:sz="0" w:space="0" w:color="auto"/>
                <w:left w:val="none" w:sz="0" w:space="0" w:color="auto"/>
                <w:bottom w:val="none" w:sz="0" w:space="0" w:color="auto"/>
                <w:right w:val="none" w:sz="0" w:space="0" w:color="auto"/>
              </w:divBdr>
            </w:div>
            <w:div w:id="1031800780">
              <w:marLeft w:val="0"/>
              <w:marRight w:val="0"/>
              <w:marTop w:val="0"/>
              <w:marBottom w:val="0"/>
              <w:divBdr>
                <w:top w:val="none" w:sz="0" w:space="0" w:color="auto"/>
                <w:left w:val="none" w:sz="0" w:space="0" w:color="auto"/>
                <w:bottom w:val="none" w:sz="0" w:space="0" w:color="auto"/>
                <w:right w:val="none" w:sz="0" w:space="0" w:color="auto"/>
              </w:divBdr>
            </w:div>
            <w:div w:id="1223444995">
              <w:marLeft w:val="0"/>
              <w:marRight w:val="0"/>
              <w:marTop w:val="0"/>
              <w:marBottom w:val="0"/>
              <w:divBdr>
                <w:top w:val="none" w:sz="0" w:space="0" w:color="auto"/>
                <w:left w:val="none" w:sz="0" w:space="0" w:color="auto"/>
                <w:bottom w:val="none" w:sz="0" w:space="0" w:color="auto"/>
                <w:right w:val="none" w:sz="0" w:space="0" w:color="auto"/>
              </w:divBdr>
            </w:div>
          </w:divsChild>
        </w:div>
        <w:div w:id="1895578097">
          <w:marLeft w:val="0"/>
          <w:marRight w:val="0"/>
          <w:marTop w:val="0"/>
          <w:marBottom w:val="0"/>
          <w:divBdr>
            <w:top w:val="none" w:sz="0" w:space="0" w:color="auto"/>
            <w:left w:val="none" w:sz="0" w:space="0" w:color="auto"/>
            <w:bottom w:val="none" w:sz="0" w:space="0" w:color="auto"/>
            <w:right w:val="none" w:sz="0" w:space="0" w:color="auto"/>
          </w:divBdr>
        </w:div>
        <w:div w:id="1899709270">
          <w:marLeft w:val="0"/>
          <w:marRight w:val="0"/>
          <w:marTop w:val="0"/>
          <w:marBottom w:val="0"/>
          <w:divBdr>
            <w:top w:val="none" w:sz="0" w:space="0" w:color="auto"/>
            <w:left w:val="none" w:sz="0" w:space="0" w:color="auto"/>
            <w:bottom w:val="none" w:sz="0" w:space="0" w:color="auto"/>
            <w:right w:val="none" w:sz="0" w:space="0" w:color="auto"/>
          </w:divBdr>
        </w:div>
        <w:div w:id="1911573712">
          <w:marLeft w:val="0"/>
          <w:marRight w:val="0"/>
          <w:marTop w:val="0"/>
          <w:marBottom w:val="0"/>
          <w:divBdr>
            <w:top w:val="none" w:sz="0" w:space="0" w:color="auto"/>
            <w:left w:val="none" w:sz="0" w:space="0" w:color="auto"/>
            <w:bottom w:val="none" w:sz="0" w:space="0" w:color="auto"/>
            <w:right w:val="none" w:sz="0" w:space="0" w:color="auto"/>
          </w:divBdr>
        </w:div>
        <w:div w:id="1939167731">
          <w:marLeft w:val="0"/>
          <w:marRight w:val="0"/>
          <w:marTop w:val="0"/>
          <w:marBottom w:val="0"/>
          <w:divBdr>
            <w:top w:val="none" w:sz="0" w:space="0" w:color="auto"/>
            <w:left w:val="none" w:sz="0" w:space="0" w:color="auto"/>
            <w:bottom w:val="none" w:sz="0" w:space="0" w:color="auto"/>
            <w:right w:val="none" w:sz="0" w:space="0" w:color="auto"/>
          </w:divBdr>
        </w:div>
        <w:div w:id="1980306832">
          <w:marLeft w:val="0"/>
          <w:marRight w:val="0"/>
          <w:marTop w:val="0"/>
          <w:marBottom w:val="0"/>
          <w:divBdr>
            <w:top w:val="none" w:sz="0" w:space="0" w:color="auto"/>
            <w:left w:val="none" w:sz="0" w:space="0" w:color="auto"/>
            <w:bottom w:val="none" w:sz="0" w:space="0" w:color="auto"/>
            <w:right w:val="none" w:sz="0" w:space="0" w:color="auto"/>
          </w:divBdr>
        </w:div>
        <w:div w:id="1998722732">
          <w:marLeft w:val="0"/>
          <w:marRight w:val="0"/>
          <w:marTop w:val="0"/>
          <w:marBottom w:val="0"/>
          <w:divBdr>
            <w:top w:val="none" w:sz="0" w:space="0" w:color="auto"/>
            <w:left w:val="none" w:sz="0" w:space="0" w:color="auto"/>
            <w:bottom w:val="none" w:sz="0" w:space="0" w:color="auto"/>
            <w:right w:val="none" w:sz="0" w:space="0" w:color="auto"/>
          </w:divBdr>
        </w:div>
        <w:div w:id="2014725932">
          <w:marLeft w:val="0"/>
          <w:marRight w:val="0"/>
          <w:marTop w:val="0"/>
          <w:marBottom w:val="0"/>
          <w:divBdr>
            <w:top w:val="none" w:sz="0" w:space="0" w:color="auto"/>
            <w:left w:val="none" w:sz="0" w:space="0" w:color="auto"/>
            <w:bottom w:val="none" w:sz="0" w:space="0" w:color="auto"/>
            <w:right w:val="none" w:sz="0" w:space="0" w:color="auto"/>
          </w:divBdr>
        </w:div>
        <w:div w:id="2023361396">
          <w:marLeft w:val="0"/>
          <w:marRight w:val="0"/>
          <w:marTop w:val="0"/>
          <w:marBottom w:val="0"/>
          <w:divBdr>
            <w:top w:val="none" w:sz="0" w:space="0" w:color="auto"/>
            <w:left w:val="none" w:sz="0" w:space="0" w:color="auto"/>
            <w:bottom w:val="none" w:sz="0" w:space="0" w:color="auto"/>
            <w:right w:val="none" w:sz="0" w:space="0" w:color="auto"/>
          </w:divBdr>
        </w:div>
        <w:div w:id="2034458395">
          <w:marLeft w:val="0"/>
          <w:marRight w:val="0"/>
          <w:marTop w:val="0"/>
          <w:marBottom w:val="0"/>
          <w:divBdr>
            <w:top w:val="none" w:sz="0" w:space="0" w:color="auto"/>
            <w:left w:val="none" w:sz="0" w:space="0" w:color="auto"/>
            <w:bottom w:val="none" w:sz="0" w:space="0" w:color="auto"/>
            <w:right w:val="none" w:sz="0" w:space="0" w:color="auto"/>
          </w:divBdr>
        </w:div>
        <w:div w:id="2035690722">
          <w:marLeft w:val="0"/>
          <w:marRight w:val="0"/>
          <w:marTop w:val="0"/>
          <w:marBottom w:val="0"/>
          <w:divBdr>
            <w:top w:val="none" w:sz="0" w:space="0" w:color="auto"/>
            <w:left w:val="none" w:sz="0" w:space="0" w:color="auto"/>
            <w:bottom w:val="none" w:sz="0" w:space="0" w:color="auto"/>
            <w:right w:val="none" w:sz="0" w:space="0" w:color="auto"/>
          </w:divBdr>
        </w:div>
        <w:div w:id="2039038657">
          <w:marLeft w:val="0"/>
          <w:marRight w:val="0"/>
          <w:marTop w:val="0"/>
          <w:marBottom w:val="0"/>
          <w:divBdr>
            <w:top w:val="none" w:sz="0" w:space="0" w:color="auto"/>
            <w:left w:val="none" w:sz="0" w:space="0" w:color="auto"/>
            <w:bottom w:val="none" w:sz="0" w:space="0" w:color="auto"/>
            <w:right w:val="none" w:sz="0" w:space="0" w:color="auto"/>
          </w:divBdr>
        </w:div>
        <w:div w:id="2061662976">
          <w:marLeft w:val="0"/>
          <w:marRight w:val="0"/>
          <w:marTop w:val="0"/>
          <w:marBottom w:val="0"/>
          <w:divBdr>
            <w:top w:val="none" w:sz="0" w:space="0" w:color="auto"/>
            <w:left w:val="none" w:sz="0" w:space="0" w:color="auto"/>
            <w:bottom w:val="none" w:sz="0" w:space="0" w:color="auto"/>
            <w:right w:val="none" w:sz="0" w:space="0" w:color="auto"/>
          </w:divBdr>
          <w:divsChild>
            <w:div w:id="926112124">
              <w:marLeft w:val="-75"/>
              <w:marRight w:val="0"/>
              <w:marTop w:val="30"/>
              <w:marBottom w:val="30"/>
              <w:divBdr>
                <w:top w:val="none" w:sz="0" w:space="0" w:color="auto"/>
                <w:left w:val="none" w:sz="0" w:space="0" w:color="auto"/>
                <w:bottom w:val="none" w:sz="0" w:space="0" w:color="auto"/>
                <w:right w:val="none" w:sz="0" w:space="0" w:color="auto"/>
              </w:divBdr>
              <w:divsChild>
                <w:div w:id="524639176">
                  <w:marLeft w:val="0"/>
                  <w:marRight w:val="0"/>
                  <w:marTop w:val="0"/>
                  <w:marBottom w:val="0"/>
                  <w:divBdr>
                    <w:top w:val="none" w:sz="0" w:space="0" w:color="auto"/>
                    <w:left w:val="none" w:sz="0" w:space="0" w:color="auto"/>
                    <w:bottom w:val="none" w:sz="0" w:space="0" w:color="auto"/>
                    <w:right w:val="none" w:sz="0" w:space="0" w:color="auto"/>
                  </w:divBdr>
                  <w:divsChild>
                    <w:div w:id="590352379">
                      <w:marLeft w:val="0"/>
                      <w:marRight w:val="0"/>
                      <w:marTop w:val="0"/>
                      <w:marBottom w:val="0"/>
                      <w:divBdr>
                        <w:top w:val="none" w:sz="0" w:space="0" w:color="auto"/>
                        <w:left w:val="none" w:sz="0" w:space="0" w:color="auto"/>
                        <w:bottom w:val="none" w:sz="0" w:space="0" w:color="auto"/>
                        <w:right w:val="none" w:sz="0" w:space="0" w:color="auto"/>
                      </w:divBdr>
                    </w:div>
                  </w:divsChild>
                </w:div>
                <w:div w:id="1424229017">
                  <w:marLeft w:val="0"/>
                  <w:marRight w:val="0"/>
                  <w:marTop w:val="0"/>
                  <w:marBottom w:val="0"/>
                  <w:divBdr>
                    <w:top w:val="none" w:sz="0" w:space="0" w:color="auto"/>
                    <w:left w:val="none" w:sz="0" w:space="0" w:color="auto"/>
                    <w:bottom w:val="none" w:sz="0" w:space="0" w:color="auto"/>
                    <w:right w:val="none" w:sz="0" w:space="0" w:color="auto"/>
                  </w:divBdr>
                  <w:divsChild>
                    <w:div w:id="844788206">
                      <w:marLeft w:val="0"/>
                      <w:marRight w:val="0"/>
                      <w:marTop w:val="0"/>
                      <w:marBottom w:val="0"/>
                      <w:divBdr>
                        <w:top w:val="none" w:sz="0" w:space="0" w:color="auto"/>
                        <w:left w:val="none" w:sz="0" w:space="0" w:color="auto"/>
                        <w:bottom w:val="none" w:sz="0" w:space="0" w:color="auto"/>
                        <w:right w:val="none" w:sz="0" w:space="0" w:color="auto"/>
                      </w:divBdr>
                    </w:div>
                  </w:divsChild>
                </w:div>
                <w:div w:id="1752894132">
                  <w:marLeft w:val="0"/>
                  <w:marRight w:val="0"/>
                  <w:marTop w:val="0"/>
                  <w:marBottom w:val="0"/>
                  <w:divBdr>
                    <w:top w:val="none" w:sz="0" w:space="0" w:color="auto"/>
                    <w:left w:val="none" w:sz="0" w:space="0" w:color="auto"/>
                    <w:bottom w:val="none" w:sz="0" w:space="0" w:color="auto"/>
                    <w:right w:val="none" w:sz="0" w:space="0" w:color="auto"/>
                  </w:divBdr>
                  <w:divsChild>
                    <w:div w:id="6290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09107">
          <w:marLeft w:val="0"/>
          <w:marRight w:val="0"/>
          <w:marTop w:val="0"/>
          <w:marBottom w:val="0"/>
          <w:divBdr>
            <w:top w:val="none" w:sz="0" w:space="0" w:color="auto"/>
            <w:left w:val="none" w:sz="0" w:space="0" w:color="auto"/>
            <w:bottom w:val="none" w:sz="0" w:space="0" w:color="auto"/>
            <w:right w:val="none" w:sz="0" w:space="0" w:color="auto"/>
          </w:divBdr>
        </w:div>
        <w:div w:id="2071417833">
          <w:marLeft w:val="0"/>
          <w:marRight w:val="0"/>
          <w:marTop w:val="0"/>
          <w:marBottom w:val="0"/>
          <w:divBdr>
            <w:top w:val="none" w:sz="0" w:space="0" w:color="auto"/>
            <w:left w:val="none" w:sz="0" w:space="0" w:color="auto"/>
            <w:bottom w:val="none" w:sz="0" w:space="0" w:color="auto"/>
            <w:right w:val="none" w:sz="0" w:space="0" w:color="auto"/>
          </w:divBdr>
        </w:div>
        <w:div w:id="2083285316">
          <w:marLeft w:val="0"/>
          <w:marRight w:val="0"/>
          <w:marTop w:val="0"/>
          <w:marBottom w:val="0"/>
          <w:divBdr>
            <w:top w:val="none" w:sz="0" w:space="0" w:color="auto"/>
            <w:left w:val="none" w:sz="0" w:space="0" w:color="auto"/>
            <w:bottom w:val="none" w:sz="0" w:space="0" w:color="auto"/>
            <w:right w:val="none" w:sz="0" w:space="0" w:color="auto"/>
          </w:divBdr>
          <w:divsChild>
            <w:div w:id="173374808">
              <w:marLeft w:val="0"/>
              <w:marRight w:val="0"/>
              <w:marTop w:val="0"/>
              <w:marBottom w:val="0"/>
              <w:divBdr>
                <w:top w:val="none" w:sz="0" w:space="0" w:color="auto"/>
                <w:left w:val="none" w:sz="0" w:space="0" w:color="auto"/>
                <w:bottom w:val="none" w:sz="0" w:space="0" w:color="auto"/>
                <w:right w:val="none" w:sz="0" w:space="0" w:color="auto"/>
              </w:divBdr>
            </w:div>
            <w:div w:id="1816145463">
              <w:marLeft w:val="0"/>
              <w:marRight w:val="0"/>
              <w:marTop w:val="0"/>
              <w:marBottom w:val="0"/>
              <w:divBdr>
                <w:top w:val="none" w:sz="0" w:space="0" w:color="auto"/>
                <w:left w:val="none" w:sz="0" w:space="0" w:color="auto"/>
                <w:bottom w:val="none" w:sz="0" w:space="0" w:color="auto"/>
                <w:right w:val="none" w:sz="0" w:space="0" w:color="auto"/>
              </w:divBdr>
            </w:div>
          </w:divsChild>
        </w:div>
        <w:div w:id="2096436692">
          <w:marLeft w:val="0"/>
          <w:marRight w:val="0"/>
          <w:marTop w:val="0"/>
          <w:marBottom w:val="0"/>
          <w:divBdr>
            <w:top w:val="none" w:sz="0" w:space="0" w:color="auto"/>
            <w:left w:val="none" w:sz="0" w:space="0" w:color="auto"/>
            <w:bottom w:val="none" w:sz="0" w:space="0" w:color="auto"/>
            <w:right w:val="none" w:sz="0" w:space="0" w:color="auto"/>
          </w:divBdr>
        </w:div>
        <w:div w:id="2103840974">
          <w:marLeft w:val="0"/>
          <w:marRight w:val="0"/>
          <w:marTop w:val="0"/>
          <w:marBottom w:val="0"/>
          <w:divBdr>
            <w:top w:val="none" w:sz="0" w:space="0" w:color="auto"/>
            <w:left w:val="none" w:sz="0" w:space="0" w:color="auto"/>
            <w:bottom w:val="none" w:sz="0" w:space="0" w:color="auto"/>
            <w:right w:val="none" w:sz="0" w:space="0" w:color="auto"/>
          </w:divBdr>
        </w:div>
        <w:div w:id="2108385037">
          <w:marLeft w:val="0"/>
          <w:marRight w:val="0"/>
          <w:marTop w:val="0"/>
          <w:marBottom w:val="0"/>
          <w:divBdr>
            <w:top w:val="none" w:sz="0" w:space="0" w:color="auto"/>
            <w:left w:val="none" w:sz="0" w:space="0" w:color="auto"/>
            <w:bottom w:val="none" w:sz="0" w:space="0" w:color="auto"/>
            <w:right w:val="none" w:sz="0" w:space="0" w:color="auto"/>
          </w:divBdr>
        </w:div>
      </w:divsChild>
    </w:div>
    <w:div w:id="16114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2C8E66-47AD-42BE-8E87-3AFCAE96D786}" type="doc">
      <dgm:prSet loTypeId="urn:microsoft.com/office/officeart/2005/8/layout/vList3" loCatId="list" qsTypeId="urn:microsoft.com/office/officeart/2005/8/quickstyle/simple1" qsCatId="simple" csTypeId="urn:microsoft.com/office/officeart/2005/8/colors/accent6_1" csCatId="accent6" phldr="1"/>
      <dgm:spPr/>
    </dgm:pt>
    <dgm:pt modelId="{172D5F77-7255-4571-873C-BD2B8F8B3ADF}">
      <dgm:prSet phldrT="[Text]" custT="1"/>
      <dgm:spPr/>
      <dgm:t>
        <a:bodyPr/>
        <a:lstStyle/>
        <a:p>
          <a:endParaRPr lang="en-US" sz="1400" b="1" u="sng"/>
        </a:p>
        <a:p>
          <a:r>
            <a:rPr lang="en-US" sz="1400" b="1" u="sng"/>
            <a:t>Level 1 (3 Strikes)</a:t>
          </a:r>
        </a:p>
        <a:p>
          <a:r>
            <a:rPr lang="en-US" sz="1400"/>
            <a:t>Teacher managed with interventations logged on vsware resulting in a red card after 3 strikes </a:t>
          </a:r>
        </a:p>
        <a:p>
          <a:endParaRPr lang="en-US" sz="2000"/>
        </a:p>
      </dgm:t>
    </dgm:pt>
    <dgm:pt modelId="{E5C48FB1-53A5-42BC-864B-DE7AFC521ABB}" type="parTrans" cxnId="{AB962717-730C-43C9-AB79-5D8379D2CA1B}">
      <dgm:prSet/>
      <dgm:spPr/>
      <dgm:t>
        <a:bodyPr/>
        <a:lstStyle/>
        <a:p>
          <a:endParaRPr lang="en-US"/>
        </a:p>
      </dgm:t>
    </dgm:pt>
    <dgm:pt modelId="{4695FC6E-42D5-4962-AB90-596C092F00CE}" type="sibTrans" cxnId="{AB962717-730C-43C9-AB79-5D8379D2CA1B}">
      <dgm:prSet/>
      <dgm:spPr/>
      <dgm:t>
        <a:bodyPr/>
        <a:lstStyle/>
        <a:p>
          <a:endParaRPr lang="en-US"/>
        </a:p>
      </dgm:t>
    </dgm:pt>
    <dgm:pt modelId="{ECDF1AF4-7BE6-4928-9357-BDD6E8EB8E3B}">
      <dgm:prSet phldrT="[Text]" custT="1"/>
      <dgm:spPr/>
      <dgm:t>
        <a:bodyPr/>
        <a:lstStyle/>
        <a:p>
          <a:endParaRPr lang="en-US" sz="1400" b="1" u="sng"/>
        </a:p>
        <a:p>
          <a:r>
            <a:rPr lang="en-US" sz="1400" b="1" u="sng"/>
            <a:t>Level 2 ( 3 Red Cards)</a:t>
          </a:r>
        </a:p>
        <a:p>
          <a:r>
            <a:rPr lang="en-US" sz="1400"/>
            <a:t>Year Head managed: parents are notified on every red card and at 3 cards the student is placed on report for a week.  Parents notified by Year Head</a:t>
          </a:r>
        </a:p>
        <a:p>
          <a:endParaRPr lang="en-US" sz="2000"/>
        </a:p>
      </dgm:t>
    </dgm:pt>
    <dgm:pt modelId="{BCD58BCF-F961-42D4-9F45-4521CDC42EF4}" type="parTrans" cxnId="{033FC3BB-64E2-42DA-AEFA-2935D12B4A21}">
      <dgm:prSet/>
      <dgm:spPr/>
      <dgm:t>
        <a:bodyPr/>
        <a:lstStyle/>
        <a:p>
          <a:endParaRPr lang="en-US"/>
        </a:p>
      </dgm:t>
    </dgm:pt>
    <dgm:pt modelId="{8E9D4AED-9BB2-4519-9692-0DA28D351284}" type="sibTrans" cxnId="{033FC3BB-64E2-42DA-AEFA-2935D12B4A21}">
      <dgm:prSet/>
      <dgm:spPr/>
      <dgm:t>
        <a:bodyPr/>
        <a:lstStyle/>
        <a:p>
          <a:endParaRPr lang="en-US"/>
        </a:p>
      </dgm:t>
    </dgm:pt>
    <dgm:pt modelId="{542C8FC9-3B1E-4D8A-876A-DD93C3D856C0}">
      <dgm:prSet phldrT="[Text]" custT="1"/>
      <dgm:spPr/>
      <dgm:t>
        <a:bodyPr/>
        <a:lstStyle/>
        <a:p>
          <a:r>
            <a:rPr lang="en-US" sz="1400" b="1" u="sng"/>
            <a:t>Level 3 (6 Red Cards)</a:t>
          </a:r>
        </a:p>
        <a:p>
          <a:r>
            <a:rPr lang="en-US" sz="1400"/>
            <a:t>Deputy managed: Student on Report for one week. Parents notified by the Deputy. Disciplinary meeting with Year Head/ DP and student.  Behaviour agreement recorded</a:t>
          </a:r>
          <a:endParaRPr lang="en-US" sz="2400"/>
        </a:p>
      </dgm:t>
    </dgm:pt>
    <dgm:pt modelId="{A0CBF801-965F-4AC4-B5AC-889BB98A0054}" type="parTrans" cxnId="{869961EB-E9AD-458B-BAA1-A17349EF1174}">
      <dgm:prSet/>
      <dgm:spPr/>
      <dgm:t>
        <a:bodyPr/>
        <a:lstStyle/>
        <a:p>
          <a:endParaRPr lang="en-US"/>
        </a:p>
      </dgm:t>
    </dgm:pt>
    <dgm:pt modelId="{CD471ADA-EB76-42AE-B68B-3254CA9A4E18}" type="sibTrans" cxnId="{869961EB-E9AD-458B-BAA1-A17349EF1174}">
      <dgm:prSet/>
      <dgm:spPr/>
      <dgm:t>
        <a:bodyPr/>
        <a:lstStyle/>
        <a:p>
          <a:endParaRPr lang="en-US"/>
        </a:p>
      </dgm:t>
    </dgm:pt>
    <dgm:pt modelId="{88781E7F-F64C-4D1E-A338-E5562B0A5C9D}">
      <dgm:prSet custT="1"/>
      <dgm:spPr/>
      <dgm:t>
        <a:bodyPr/>
        <a:lstStyle/>
        <a:p>
          <a:endParaRPr lang="en-US" sz="1400" b="1" u="sng"/>
        </a:p>
        <a:p>
          <a:r>
            <a:rPr lang="en-US" sz="1400" b="1" u="sng"/>
            <a:t>Level 4 (9 Red Cards)</a:t>
          </a:r>
        </a:p>
        <a:p>
          <a:r>
            <a:rPr lang="en-US" sz="1400"/>
            <a:t>Prinicipal Managed- Disciplinary meeting with Principal, Year Head/ DP, parents and student. Behavioural Support agreement drawn up.</a:t>
          </a:r>
        </a:p>
        <a:p>
          <a:endParaRPr lang="en-US" sz="2000"/>
        </a:p>
      </dgm:t>
    </dgm:pt>
    <dgm:pt modelId="{03256DDE-041D-436D-A2D4-34B6AF65C4B1}" type="parTrans" cxnId="{7F8B1345-5A77-4C2A-8CE5-A4162D0790AA}">
      <dgm:prSet/>
      <dgm:spPr/>
      <dgm:t>
        <a:bodyPr/>
        <a:lstStyle/>
        <a:p>
          <a:endParaRPr lang="en-US"/>
        </a:p>
      </dgm:t>
    </dgm:pt>
    <dgm:pt modelId="{7E0CA344-6046-4F34-B877-57F90380BFEE}" type="sibTrans" cxnId="{7F8B1345-5A77-4C2A-8CE5-A4162D0790AA}">
      <dgm:prSet/>
      <dgm:spPr/>
      <dgm:t>
        <a:bodyPr/>
        <a:lstStyle/>
        <a:p>
          <a:endParaRPr lang="en-US"/>
        </a:p>
      </dgm:t>
    </dgm:pt>
    <dgm:pt modelId="{0A0FF309-1ABE-42A6-A79B-E0F196C69440}">
      <dgm:prSet custT="1"/>
      <dgm:spPr/>
      <dgm:t>
        <a:bodyPr/>
        <a:lstStyle/>
        <a:p>
          <a:endParaRPr lang="en-US" sz="1400" b="1" u="sng"/>
        </a:p>
        <a:p>
          <a:r>
            <a:rPr lang="en-US" sz="1400" b="1" u="sng"/>
            <a:t>Level 5 (12 Red Cards)</a:t>
          </a:r>
        </a:p>
        <a:p>
          <a:r>
            <a:rPr lang="en-US" sz="1400"/>
            <a:t>Automatic 2 day suspension. </a:t>
          </a:r>
        </a:p>
        <a:p>
          <a:r>
            <a:rPr lang="en-US" sz="1400"/>
            <a:t>Disciplinary meeting with Principal, Deputy Principal, parent and student.  Behaviour contrract must be signed and agreed by all before the student can return to school.  BOM will be notified</a:t>
          </a:r>
        </a:p>
        <a:p>
          <a:endParaRPr lang="en-US" sz="1400"/>
        </a:p>
      </dgm:t>
    </dgm:pt>
    <dgm:pt modelId="{196B1467-8859-4686-8F1F-F4BDB079CB39}" type="parTrans" cxnId="{26F7F85B-6895-4D9D-9239-FAFD87E897C8}">
      <dgm:prSet/>
      <dgm:spPr/>
      <dgm:t>
        <a:bodyPr/>
        <a:lstStyle/>
        <a:p>
          <a:endParaRPr lang="en-US"/>
        </a:p>
      </dgm:t>
    </dgm:pt>
    <dgm:pt modelId="{FDCF255D-ECA0-4797-80EC-BE16649C8390}" type="sibTrans" cxnId="{26F7F85B-6895-4D9D-9239-FAFD87E897C8}">
      <dgm:prSet/>
      <dgm:spPr/>
      <dgm:t>
        <a:bodyPr/>
        <a:lstStyle/>
        <a:p>
          <a:endParaRPr lang="en-US"/>
        </a:p>
      </dgm:t>
    </dgm:pt>
    <dgm:pt modelId="{0C41E508-CE75-4CEC-926A-2B18CA96BD92}">
      <dgm:prSet custT="1"/>
      <dgm:spPr/>
      <dgm:t>
        <a:bodyPr/>
        <a:lstStyle/>
        <a:p>
          <a:endParaRPr lang="en-US" sz="1400"/>
        </a:p>
      </dgm:t>
    </dgm:pt>
    <dgm:pt modelId="{CB9DDE86-C6A7-412A-A31E-D79191DBB8F2}" type="parTrans" cxnId="{DB29D7B2-767E-40C6-B97F-09FD251E1A02}">
      <dgm:prSet/>
      <dgm:spPr/>
      <dgm:t>
        <a:bodyPr/>
        <a:lstStyle/>
        <a:p>
          <a:endParaRPr lang="en-US"/>
        </a:p>
      </dgm:t>
    </dgm:pt>
    <dgm:pt modelId="{D8314BAE-582F-400C-9F84-A5DB9458568F}" type="sibTrans" cxnId="{DB29D7B2-767E-40C6-B97F-09FD251E1A02}">
      <dgm:prSet/>
      <dgm:spPr/>
      <dgm:t>
        <a:bodyPr/>
        <a:lstStyle/>
        <a:p>
          <a:endParaRPr lang="en-US"/>
        </a:p>
      </dgm:t>
    </dgm:pt>
    <dgm:pt modelId="{5AABE79B-1A4E-41A0-ADC1-2EBDFB1D6780}" type="pres">
      <dgm:prSet presAssocID="{3A2C8E66-47AD-42BE-8E87-3AFCAE96D786}" presName="linearFlow" presStyleCnt="0">
        <dgm:presLayoutVars>
          <dgm:dir/>
          <dgm:resizeHandles val="exact"/>
        </dgm:presLayoutVars>
      </dgm:prSet>
      <dgm:spPr/>
    </dgm:pt>
    <dgm:pt modelId="{7499F482-45F0-40FA-BAD4-D39827C3A7B9}" type="pres">
      <dgm:prSet presAssocID="{172D5F77-7255-4571-873C-BD2B8F8B3ADF}" presName="composite" presStyleCnt="0"/>
      <dgm:spPr/>
    </dgm:pt>
    <dgm:pt modelId="{1F801319-EF94-481E-8AED-5D0861BBFAE2}" type="pres">
      <dgm:prSet presAssocID="{172D5F77-7255-4571-873C-BD2B8F8B3ADF}" presName="imgShp" presStyleLbl="fgImgPlace1" presStyleIdx="0" presStyleCnt="6"/>
      <dgm:spPr>
        <a:solidFill>
          <a:srgbClr val="FFFF00"/>
        </a:solidFill>
      </dgm:spPr>
    </dgm:pt>
    <dgm:pt modelId="{574EB544-2A47-447A-8135-43D65451E849}" type="pres">
      <dgm:prSet presAssocID="{172D5F77-7255-4571-873C-BD2B8F8B3ADF}" presName="txShp" presStyleLbl="node1" presStyleIdx="0" presStyleCnt="6" custLinFactNeighborX="190" custLinFactNeighborY="1652">
        <dgm:presLayoutVars>
          <dgm:bulletEnabled val="1"/>
        </dgm:presLayoutVars>
      </dgm:prSet>
      <dgm:spPr/>
    </dgm:pt>
    <dgm:pt modelId="{646ED268-04EC-430C-9746-6A22BDEBCF8D}" type="pres">
      <dgm:prSet presAssocID="{4695FC6E-42D5-4962-AB90-596C092F00CE}" presName="spacing" presStyleCnt="0"/>
      <dgm:spPr/>
    </dgm:pt>
    <dgm:pt modelId="{91457F6D-3A1D-46FB-AD7A-6B451E3A2F27}" type="pres">
      <dgm:prSet presAssocID="{ECDF1AF4-7BE6-4928-9357-BDD6E8EB8E3B}" presName="composite" presStyleCnt="0"/>
      <dgm:spPr/>
    </dgm:pt>
    <dgm:pt modelId="{4B6A79BC-E9DD-49A4-BBE2-09B5CA52FE09}" type="pres">
      <dgm:prSet presAssocID="{ECDF1AF4-7BE6-4928-9357-BDD6E8EB8E3B}" presName="imgShp" presStyleLbl="fgImgPlace1" presStyleIdx="1" presStyleCnt="6"/>
      <dgm:spPr>
        <a:solidFill>
          <a:srgbClr val="FF0000"/>
        </a:solidFill>
      </dgm:spPr>
    </dgm:pt>
    <dgm:pt modelId="{4EE6E2FF-8C76-49DC-BDEF-B859094F8364}" type="pres">
      <dgm:prSet presAssocID="{ECDF1AF4-7BE6-4928-9357-BDD6E8EB8E3B}" presName="txShp" presStyleLbl="node1" presStyleIdx="1" presStyleCnt="6">
        <dgm:presLayoutVars>
          <dgm:bulletEnabled val="1"/>
        </dgm:presLayoutVars>
      </dgm:prSet>
      <dgm:spPr/>
    </dgm:pt>
    <dgm:pt modelId="{C54AA875-61AF-4970-9337-787FDEDB69AD}" type="pres">
      <dgm:prSet presAssocID="{8E9D4AED-9BB2-4519-9692-0DA28D351284}" presName="spacing" presStyleCnt="0"/>
      <dgm:spPr/>
    </dgm:pt>
    <dgm:pt modelId="{B377BECB-B9BF-48BB-8B16-4DFC36198A06}" type="pres">
      <dgm:prSet presAssocID="{542C8FC9-3B1E-4D8A-876A-DD93C3D856C0}" presName="composite" presStyleCnt="0"/>
      <dgm:spPr/>
    </dgm:pt>
    <dgm:pt modelId="{0B3F82B3-E9D7-492B-9504-A3F5EE85F035}" type="pres">
      <dgm:prSet presAssocID="{542C8FC9-3B1E-4D8A-876A-DD93C3D856C0}" presName="imgShp" presStyleLbl="fgImgPlace1" presStyleIdx="2" presStyleCnt="6"/>
      <dgm:spPr>
        <a:solidFill>
          <a:srgbClr val="FF0000"/>
        </a:solidFill>
      </dgm:spPr>
    </dgm:pt>
    <dgm:pt modelId="{F9DD5DE5-A9C4-4836-8B08-0F9ADD4B85CF}" type="pres">
      <dgm:prSet presAssocID="{542C8FC9-3B1E-4D8A-876A-DD93C3D856C0}" presName="txShp" presStyleLbl="node1" presStyleIdx="2" presStyleCnt="6">
        <dgm:presLayoutVars>
          <dgm:bulletEnabled val="1"/>
        </dgm:presLayoutVars>
      </dgm:prSet>
      <dgm:spPr/>
    </dgm:pt>
    <dgm:pt modelId="{E4AD3E3C-29C6-441A-AC2E-B97E60A79DE9}" type="pres">
      <dgm:prSet presAssocID="{CD471ADA-EB76-42AE-B68B-3254CA9A4E18}" presName="spacing" presStyleCnt="0"/>
      <dgm:spPr/>
    </dgm:pt>
    <dgm:pt modelId="{1FF425FB-497F-46E8-AE33-D08AD7C8126F}" type="pres">
      <dgm:prSet presAssocID="{88781E7F-F64C-4D1E-A338-E5562B0A5C9D}" presName="composite" presStyleCnt="0"/>
      <dgm:spPr/>
    </dgm:pt>
    <dgm:pt modelId="{DBF1BB19-AE63-44E0-9C14-1D6633992880}" type="pres">
      <dgm:prSet presAssocID="{88781E7F-F64C-4D1E-A338-E5562B0A5C9D}" presName="imgShp" presStyleLbl="fgImgPlace1" presStyleIdx="3" presStyleCnt="6"/>
      <dgm:spPr>
        <a:solidFill>
          <a:srgbClr val="FF0000"/>
        </a:solidFill>
      </dgm:spPr>
    </dgm:pt>
    <dgm:pt modelId="{9D74CF78-8E27-4E34-9A76-D07F53DC6DBA}" type="pres">
      <dgm:prSet presAssocID="{88781E7F-F64C-4D1E-A338-E5562B0A5C9D}" presName="txShp" presStyleLbl="node1" presStyleIdx="3" presStyleCnt="6">
        <dgm:presLayoutVars>
          <dgm:bulletEnabled val="1"/>
        </dgm:presLayoutVars>
      </dgm:prSet>
      <dgm:spPr/>
    </dgm:pt>
    <dgm:pt modelId="{3380C328-438C-4CCE-80C8-3A744C8417E1}" type="pres">
      <dgm:prSet presAssocID="{7E0CA344-6046-4F34-B877-57F90380BFEE}" presName="spacing" presStyleCnt="0"/>
      <dgm:spPr/>
    </dgm:pt>
    <dgm:pt modelId="{D763709E-AB3D-4CD4-ADD9-C032D3BD2B49}" type="pres">
      <dgm:prSet presAssocID="{0A0FF309-1ABE-42A6-A79B-E0F196C69440}" presName="composite" presStyleCnt="0"/>
      <dgm:spPr/>
    </dgm:pt>
    <dgm:pt modelId="{827207F8-92EC-41DC-B46D-466AD3DA06B4}" type="pres">
      <dgm:prSet presAssocID="{0A0FF309-1ABE-42A6-A79B-E0F196C69440}" presName="imgShp" presStyleLbl="fgImgPlace1" presStyleIdx="4" presStyleCnt="6"/>
      <dgm:spPr>
        <a:solidFill>
          <a:srgbClr val="FF0000"/>
        </a:solidFill>
      </dgm:spPr>
    </dgm:pt>
    <dgm:pt modelId="{07AD8DBE-F246-42C1-A428-442C06BC7115}" type="pres">
      <dgm:prSet presAssocID="{0A0FF309-1ABE-42A6-A79B-E0F196C69440}" presName="txShp" presStyleLbl="node1" presStyleIdx="4" presStyleCnt="6" custScaleX="96782" custScaleY="146444">
        <dgm:presLayoutVars>
          <dgm:bulletEnabled val="1"/>
        </dgm:presLayoutVars>
      </dgm:prSet>
      <dgm:spPr/>
    </dgm:pt>
    <dgm:pt modelId="{D22E0BDE-1938-4BC4-91DA-19FD9E997E42}" type="pres">
      <dgm:prSet presAssocID="{FDCF255D-ECA0-4797-80EC-BE16649C8390}" presName="spacing" presStyleCnt="0"/>
      <dgm:spPr/>
    </dgm:pt>
    <dgm:pt modelId="{C3B8D413-94C9-4F15-8041-4AC591946D79}" type="pres">
      <dgm:prSet presAssocID="{0C41E508-CE75-4CEC-926A-2B18CA96BD92}" presName="composite" presStyleCnt="0"/>
      <dgm:spPr/>
    </dgm:pt>
    <dgm:pt modelId="{2DEDF34B-D74C-482A-847E-E494C734F8F0}" type="pres">
      <dgm:prSet presAssocID="{0C41E508-CE75-4CEC-926A-2B18CA96BD92}" presName="imgShp" presStyleLbl="fgImgPlace1" presStyleIdx="5" presStyleCnt="6" custScaleY="4209" custLinFactY="35135" custLinFactNeighborX="-18415" custLinFactNeighborY="100000"/>
      <dgm:spPr>
        <a:solidFill>
          <a:schemeClr val="tx1"/>
        </a:solidFill>
      </dgm:spPr>
    </dgm:pt>
    <dgm:pt modelId="{6E9F5095-E660-4E3C-92E5-122793807FF8}" type="pres">
      <dgm:prSet presAssocID="{0C41E508-CE75-4CEC-926A-2B18CA96BD92}" presName="txShp" presStyleLbl="node1" presStyleIdx="5" presStyleCnt="6" custScaleY="3704">
        <dgm:presLayoutVars>
          <dgm:bulletEnabled val="1"/>
        </dgm:presLayoutVars>
      </dgm:prSet>
      <dgm:spPr/>
    </dgm:pt>
  </dgm:ptLst>
  <dgm:cxnLst>
    <dgm:cxn modelId="{AB962717-730C-43C9-AB79-5D8379D2CA1B}" srcId="{3A2C8E66-47AD-42BE-8E87-3AFCAE96D786}" destId="{172D5F77-7255-4571-873C-BD2B8F8B3ADF}" srcOrd="0" destOrd="0" parTransId="{E5C48FB1-53A5-42BC-864B-DE7AFC521ABB}" sibTransId="{4695FC6E-42D5-4962-AB90-596C092F00CE}"/>
    <dgm:cxn modelId="{8F583533-1518-4FB7-8DA7-C451184083B8}" type="presOf" srcId="{542C8FC9-3B1E-4D8A-876A-DD93C3D856C0}" destId="{F9DD5DE5-A9C4-4836-8B08-0F9ADD4B85CF}" srcOrd="0" destOrd="0" presId="urn:microsoft.com/office/officeart/2005/8/layout/vList3"/>
    <dgm:cxn modelId="{26F7F85B-6895-4D9D-9239-FAFD87E897C8}" srcId="{3A2C8E66-47AD-42BE-8E87-3AFCAE96D786}" destId="{0A0FF309-1ABE-42A6-A79B-E0F196C69440}" srcOrd="4" destOrd="0" parTransId="{196B1467-8859-4686-8F1F-F4BDB079CB39}" sibTransId="{FDCF255D-ECA0-4797-80EC-BE16649C8390}"/>
    <dgm:cxn modelId="{7F8B1345-5A77-4C2A-8CE5-A4162D0790AA}" srcId="{3A2C8E66-47AD-42BE-8E87-3AFCAE96D786}" destId="{88781E7F-F64C-4D1E-A338-E5562B0A5C9D}" srcOrd="3" destOrd="0" parTransId="{03256DDE-041D-436D-A2D4-34B6AF65C4B1}" sibTransId="{7E0CA344-6046-4F34-B877-57F90380BFEE}"/>
    <dgm:cxn modelId="{1A445970-C720-4A88-A5D5-97259CEA45AF}" type="presOf" srcId="{0A0FF309-1ABE-42A6-A79B-E0F196C69440}" destId="{07AD8DBE-F246-42C1-A428-442C06BC7115}" srcOrd="0" destOrd="0" presId="urn:microsoft.com/office/officeart/2005/8/layout/vList3"/>
    <dgm:cxn modelId="{63216585-5464-49A9-B3B3-122A8E755751}" type="presOf" srcId="{88781E7F-F64C-4D1E-A338-E5562B0A5C9D}" destId="{9D74CF78-8E27-4E34-9A76-D07F53DC6DBA}" srcOrd="0" destOrd="0" presId="urn:microsoft.com/office/officeart/2005/8/layout/vList3"/>
    <dgm:cxn modelId="{231A868C-F9B5-461A-A161-BDA5B4DBF0AB}" type="presOf" srcId="{ECDF1AF4-7BE6-4928-9357-BDD6E8EB8E3B}" destId="{4EE6E2FF-8C76-49DC-BDEF-B859094F8364}" srcOrd="0" destOrd="0" presId="urn:microsoft.com/office/officeart/2005/8/layout/vList3"/>
    <dgm:cxn modelId="{DB29D7B2-767E-40C6-B97F-09FD251E1A02}" srcId="{3A2C8E66-47AD-42BE-8E87-3AFCAE96D786}" destId="{0C41E508-CE75-4CEC-926A-2B18CA96BD92}" srcOrd="5" destOrd="0" parTransId="{CB9DDE86-C6A7-412A-A31E-D79191DBB8F2}" sibTransId="{D8314BAE-582F-400C-9F84-A5DB9458568F}"/>
    <dgm:cxn modelId="{033FC3BB-64E2-42DA-AEFA-2935D12B4A21}" srcId="{3A2C8E66-47AD-42BE-8E87-3AFCAE96D786}" destId="{ECDF1AF4-7BE6-4928-9357-BDD6E8EB8E3B}" srcOrd="1" destOrd="0" parTransId="{BCD58BCF-F961-42D4-9F45-4521CDC42EF4}" sibTransId="{8E9D4AED-9BB2-4519-9692-0DA28D351284}"/>
    <dgm:cxn modelId="{8ABE26E7-DAA8-475E-80AF-02E77AB182F0}" type="presOf" srcId="{0C41E508-CE75-4CEC-926A-2B18CA96BD92}" destId="{6E9F5095-E660-4E3C-92E5-122793807FF8}" srcOrd="0" destOrd="0" presId="urn:microsoft.com/office/officeart/2005/8/layout/vList3"/>
    <dgm:cxn modelId="{26264DE8-11EF-4531-A669-6CA898165263}" type="presOf" srcId="{172D5F77-7255-4571-873C-BD2B8F8B3ADF}" destId="{574EB544-2A47-447A-8135-43D65451E849}" srcOrd="0" destOrd="0" presId="urn:microsoft.com/office/officeart/2005/8/layout/vList3"/>
    <dgm:cxn modelId="{085982E9-CE3D-4F69-BD18-B83A21530C67}" type="presOf" srcId="{3A2C8E66-47AD-42BE-8E87-3AFCAE96D786}" destId="{5AABE79B-1A4E-41A0-ADC1-2EBDFB1D6780}" srcOrd="0" destOrd="0" presId="urn:microsoft.com/office/officeart/2005/8/layout/vList3"/>
    <dgm:cxn modelId="{869961EB-E9AD-458B-BAA1-A17349EF1174}" srcId="{3A2C8E66-47AD-42BE-8E87-3AFCAE96D786}" destId="{542C8FC9-3B1E-4D8A-876A-DD93C3D856C0}" srcOrd="2" destOrd="0" parTransId="{A0CBF801-965F-4AC4-B5AC-889BB98A0054}" sibTransId="{CD471ADA-EB76-42AE-B68B-3254CA9A4E18}"/>
    <dgm:cxn modelId="{12012FAC-405E-4BB3-BE58-02379E4BF7ED}" type="presParOf" srcId="{5AABE79B-1A4E-41A0-ADC1-2EBDFB1D6780}" destId="{7499F482-45F0-40FA-BAD4-D39827C3A7B9}" srcOrd="0" destOrd="0" presId="urn:microsoft.com/office/officeart/2005/8/layout/vList3"/>
    <dgm:cxn modelId="{10CB16CF-5C48-4583-B681-AC49360A1646}" type="presParOf" srcId="{7499F482-45F0-40FA-BAD4-D39827C3A7B9}" destId="{1F801319-EF94-481E-8AED-5D0861BBFAE2}" srcOrd="0" destOrd="0" presId="urn:microsoft.com/office/officeart/2005/8/layout/vList3"/>
    <dgm:cxn modelId="{21F55420-3728-4131-8446-5B1E9E4999A8}" type="presParOf" srcId="{7499F482-45F0-40FA-BAD4-D39827C3A7B9}" destId="{574EB544-2A47-447A-8135-43D65451E849}" srcOrd="1" destOrd="0" presId="urn:microsoft.com/office/officeart/2005/8/layout/vList3"/>
    <dgm:cxn modelId="{BFEE55B8-04FC-4E18-9430-CF289A72E304}" type="presParOf" srcId="{5AABE79B-1A4E-41A0-ADC1-2EBDFB1D6780}" destId="{646ED268-04EC-430C-9746-6A22BDEBCF8D}" srcOrd="1" destOrd="0" presId="urn:microsoft.com/office/officeart/2005/8/layout/vList3"/>
    <dgm:cxn modelId="{CD5BC3CF-1372-4D87-920F-566C5A3C1D12}" type="presParOf" srcId="{5AABE79B-1A4E-41A0-ADC1-2EBDFB1D6780}" destId="{91457F6D-3A1D-46FB-AD7A-6B451E3A2F27}" srcOrd="2" destOrd="0" presId="urn:microsoft.com/office/officeart/2005/8/layout/vList3"/>
    <dgm:cxn modelId="{F299D7CD-7E47-4715-8342-3F14DAD7DB16}" type="presParOf" srcId="{91457F6D-3A1D-46FB-AD7A-6B451E3A2F27}" destId="{4B6A79BC-E9DD-49A4-BBE2-09B5CA52FE09}" srcOrd="0" destOrd="0" presId="urn:microsoft.com/office/officeart/2005/8/layout/vList3"/>
    <dgm:cxn modelId="{247A8BF0-EF6D-4696-BCF7-3A7B91C302F7}" type="presParOf" srcId="{91457F6D-3A1D-46FB-AD7A-6B451E3A2F27}" destId="{4EE6E2FF-8C76-49DC-BDEF-B859094F8364}" srcOrd="1" destOrd="0" presId="urn:microsoft.com/office/officeart/2005/8/layout/vList3"/>
    <dgm:cxn modelId="{E65E2E29-45E0-48B3-8C96-997F57BEF4F1}" type="presParOf" srcId="{5AABE79B-1A4E-41A0-ADC1-2EBDFB1D6780}" destId="{C54AA875-61AF-4970-9337-787FDEDB69AD}" srcOrd="3" destOrd="0" presId="urn:microsoft.com/office/officeart/2005/8/layout/vList3"/>
    <dgm:cxn modelId="{B1356A29-FC58-4CDE-9366-02A5648128E8}" type="presParOf" srcId="{5AABE79B-1A4E-41A0-ADC1-2EBDFB1D6780}" destId="{B377BECB-B9BF-48BB-8B16-4DFC36198A06}" srcOrd="4" destOrd="0" presId="urn:microsoft.com/office/officeart/2005/8/layout/vList3"/>
    <dgm:cxn modelId="{F8709822-0BD9-469B-8ABB-A63F3ED236A0}" type="presParOf" srcId="{B377BECB-B9BF-48BB-8B16-4DFC36198A06}" destId="{0B3F82B3-E9D7-492B-9504-A3F5EE85F035}" srcOrd="0" destOrd="0" presId="urn:microsoft.com/office/officeart/2005/8/layout/vList3"/>
    <dgm:cxn modelId="{0D8CB4F1-C535-481E-9548-9C14F20AB478}" type="presParOf" srcId="{B377BECB-B9BF-48BB-8B16-4DFC36198A06}" destId="{F9DD5DE5-A9C4-4836-8B08-0F9ADD4B85CF}" srcOrd="1" destOrd="0" presId="urn:microsoft.com/office/officeart/2005/8/layout/vList3"/>
    <dgm:cxn modelId="{2F40AA02-DFEB-43A2-9D4A-744382FA5D79}" type="presParOf" srcId="{5AABE79B-1A4E-41A0-ADC1-2EBDFB1D6780}" destId="{E4AD3E3C-29C6-441A-AC2E-B97E60A79DE9}" srcOrd="5" destOrd="0" presId="urn:microsoft.com/office/officeart/2005/8/layout/vList3"/>
    <dgm:cxn modelId="{F3AC4AFA-90C2-4344-8452-4FD1EA1FF64B}" type="presParOf" srcId="{5AABE79B-1A4E-41A0-ADC1-2EBDFB1D6780}" destId="{1FF425FB-497F-46E8-AE33-D08AD7C8126F}" srcOrd="6" destOrd="0" presId="urn:microsoft.com/office/officeart/2005/8/layout/vList3"/>
    <dgm:cxn modelId="{22BDDD03-8361-4344-BE95-40F783B39629}" type="presParOf" srcId="{1FF425FB-497F-46E8-AE33-D08AD7C8126F}" destId="{DBF1BB19-AE63-44E0-9C14-1D6633992880}" srcOrd="0" destOrd="0" presId="urn:microsoft.com/office/officeart/2005/8/layout/vList3"/>
    <dgm:cxn modelId="{2C059C2E-6410-419B-B3F7-BD75018F571A}" type="presParOf" srcId="{1FF425FB-497F-46E8-AE33-D08AD7C8126F}" destId="{9D74CF78-8E27-4E34-9A76-D07F53DC6DBA}" srcOrd="1" destOrd="0" presId="urn:microsoft.com/office/officeart/2005/8/layout/vList3"/>
    <dgm:cxn modelId="{01F34D28-34D3-444A-95DD-1C11D608F3B3}" type="presParOf" srcId="{5AABE79B-1A4E-41A0-ADC1-2EBDFB1D6780}" destId="{3380C328-438C-4CCE-80C8-3A744C8417E1}" srcOrd="7" destOrd="0" presId="urn:microsoft.com/office/officeart/2005/8/layout/vList3"/>
    <dgm:cxn modelId="{55AED17A-D13B-4C02-B126-72FD04C1E919}" type="presParOf" srcId="{5AABE79B-1A4E-41A0-ADC1-2EBDFB1D6780}" destId="{D763709E-AB3D-4CD4-ADD9-C032D3BD2B49}" srcOrd="8" destOrd="0" presId="urn:microsoft.com/office/officeart/2005/8/layout/vList3"/>
    <dgm:cxn modelId="{3E80C18C-95BA-4549-8ECC-7D8CEA3CE1C4}" type="presParOf" srcId="{D763709E-AB3D-4CD4-ADD9-C032D3BD2B49}" destId="{827207F8-92EC-41DC-B46D-466AD3DA06B4}" srcOrd="0" destOrd="0" presId="urn:microsoft.com/office/officeart/2005/8/layout/vList3"/>
    <dgm:cxn modelId="{42666A87-EDA7-4153-9C68-64700B497DDE}" type="presParOf" srcId="{D763709E-AB3D-4CD4-ADD9-C032D3BD2B49}" destId="{07AD8DBE-F246-42C1-A428-442C06BC7115}" srcOrd="1" destOrd="0" presId="urn:microsoft.com/office/officeart/2005/8/layout/vList3"/>
    <dgm:cxn modelId="{DD1BB128-25CE-4A18-BA68-3B749CFB3259}" type="presParOf" srcId="{5AABE79B-1A4E-41A0-ADC1-2EBDFB1D6780}" destId="{D22E0BDE-1938-4BC4-91DA-19FD9E997E42}" srcOrd="9" destOrd="0" presId="urn:microsoft.com/office/officeart/2005/8/layout/vList3"/>
    <dgm:cxn modelId="{A40657B2-87BA-4721-97C1-B5832D16790A}" type="presParOf" srcId="{5AABE79B-1A4E-41A0-ADC1-2EBDFB1D6780}" destId="{C3B8D413-94C9-4F15-8041-4AC591946D79}" srcOrd="10" destOrd="0" presId="urn:microsoft.com/office/officeart/2005/8/layout/vList3"/>
    <dgm:cxn modelId="{60CDB36E-6598-48DC-8C3B-29EF611E8C17}" type="presParOf" srcId="{C3B8D413-94C9-4F15-8041-4AC591946D79}" destId="{2DEDF34B-D74C-482A-847E-E494C734F8F0}" srcOrd="0" destOrd="0" presId="urn:microsoft.com/office/officeart/2005/8/layout/vList3"/>
    <dgm:cxn modelId="{CFD2251E-2DBF-4EEF-8A45-85AF98CD65C7}" type="presParOf" srcId="{C3B8D413-94C9-4F15-8041-4AC591946D79}" destId="{6E9F5095-E660-4E3C-92E5-122793807FF8}" srcOrd="1" destOrd="0" presId="urn:microsoft.com/office/officeart/2005/8/layout/vLis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EB544-2A47-447A-8135-43D65451E849}">
      <dsp:nvSpPr>
        <dsp:cNvPr id="0" name=""/>
        <dsp:cNvSpPr/>
      </dsp:nvSpPr>
      <dsp:spPr>
        <a:xfrm rot="10800000">
          <a:off x="1583514" y="22652"/>
          <a:ext cx="5023643" cy="1234461"/>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44363" tIns="53340" rIns="99568" bIns="53340" numCol="1" spcCol="1270" anchor="ctr" anchorCtr="0">
          <a:noAutofit/>
        </a:bodyPr>
        <a:lstStyle/>
        <a:p>
          <a:pPr marL="0" lvl="0" indent="0" algn="ctr" defTabSz="622300">
            <a:lnSpc>
              <a:spcPct val="90000"/>
            </a:lnSpc>
            <a:spcBef>
              <a:spcPct val="0"/>
            </a:spcBef>
            <a:spcAft>
              <a:spcPct val="35000"/>
            </a:spcAft>
            <a:buNone/>
          </a:pPr>
          <a:endParaRPr lang="en-US" sz="1400" b="1" u="sng" kern="1200"/>
        </a:p>
        <a:p>
          <a:pPr marL="0" lvl="0" indent="0" algn="ctr" defTabSz="622300">
            <a:lnSpc>
              <a:spcPct val="90000"/>
            </a:lnSpc>
            <a:spcBef>
              <a:spcPct val="0"/>
            </a:spcBef>
            <a:spcAft>
              <a:spcPct val="35000"/>
            </a:spcAft>
            <a:buNone/>
          </a:pPr>
          <a:r>
            <a:rPr lang="en-US" sz="1400" b="1" u="sng" kern="1200"/>
            <a:t>Level 1 (3 Strikes)</a:t>
          </a:r>
        </a:p>
        <a:p>
          <a:pPr marL="0" lvl="0" indent="0" algn="ctr" defTabSz="622300">
            <a:lnSpc>
              <a:spcPct val="90000"/>
            </a:lnSpc>
            <a:spcBef>
              <a:spcPct val="0"/>
            </a:spcBef>
            <a:spcAft>
              <a:spcPct val="35000"/>
            </a:spcAft>
            <a:buNone/>
          </a:pPr>
          <a:r>
            <a:rPr lang="en-US" sz="1400" kern="1200"/>
            <a:t>Teacher managed with interventations logged on vsware resulting in a red card after 3 strikes </a:t>
          </a:r>
        </a:p>
        <a:p>
          <a:pPr marL="0" lvl="0" indent="0" algn="ctr" defTabSz="622300">
            <a:lnSpc>
              <a:spcPct val="90000"/>
            </a:lnSpc>
            <a:spcBef>
              <a:spcPct val="0"/>
            </a:spcBef>
            <a:spcAft>
              <a:spcPct val="35000"/>
            </a:spcAft>
            <a:buNone/>
          </a:pPr>
          <a:endParaRPr lang="en-US" sz="2000" kern="1200"/>
        </a:p>
      </dsp:txBody>
      <dsp:txXfrm rot="10800000">
        <a:off x="1892129" y="22652"/>
        <a:ext cx="4715028" cy="1234461"/>
      </dsp:txXfrm>
    </dsp:sp>
    <dsp:sp modelId="{1F801319-EF94-481E-8AED-5D0861BBFAE2}">
      <dsp:nvSpPr>
        <dsp:cNvPr id="0" name=""/>
        <dsp:cNvSpPr/>
      </dsp:nvSpPr>
      <dsp:spPr>
        <a:xfrm>
          <a:off x="956738" y="2259"/>
          <a:ext cx="1234461" cy="1234461"/>
        </a:xfrm>
        <a:prstGeom prst="ellipse">
          <a:avLst/>
        </a:prstGeom>
        <a:solidFill>
          <a:srgbClr val="FFFF00"/>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EE6E2FF-8C76-49DC-BDEF-B859094F8364}">
      <dsp:nvSpPr>
        <dsp:cNvPr id="0" name=""/>
        <dsp:cNvSpPr/>
      </dsp:nvSpPr>
      <dsp:spPr>
        <a:xfrm rot="10800000">
          <a:off x="1573969" y="1605216"/>
          <a:ext cx="5023643" cy="1234461"/>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44363" tIns="53340" rIns="99568" bIns="53340" numCol="1" spcCol="1270" anchor="ctr" anchorCtr="0">
          <a:noAutofit/>
        </a:bodyPr>
        <a:lstStyle/>
        <a:p>
          <a:pPr marL="0" lvl="0" indent="0" algn="ctr" defTabSz="622300">
            <a:lnSpc>
              <a:spcPct val="90000"/>
            </a:lnSpc>
            <a:spcBef>
              <a:spcPct val="0"/>
            </a:spcBef>
            <a:spcAft>
              <a:spcPct val="35000"/>
            </a:spcAft>
            <a:buNone/>
          </a:pPr>
          <a:endParaRPr lang="en-US" sz="1400" b="1" u="sng" kern="1200"/>
        </a:p>
        <a:p>
          <a:pPr marL="0" lvl="0" indent="0" algn="ctr" defTabSz="622300">
            <a:lnSpc>
              <a:spcPct val="90000"/>
            </a:lnSpc>
            <a:spcBef>
              <a:spcPct val="0"/>
            </a:spcBef>
            <a:spcAft>
              <a:spcPct val="35000"/>
            </a:spcAft>
            <a:buNone/>
          </a:pPr>
          <a:r>
            <a:rPr lang="en-US" sz="1400" b="1" u="sng" kern="1200"/>
            <a:t>Level 2 ( 3 Red Cards)</a:t>
          </a:r>
        </a:p>
        <a:p>
          <a:pPr marL="0" lvl="0" indent="0" algn="ctr" defTabSz="622300">
            <a:lnSpc>
              <a:spcPct val="90000"/>
            </a:lnSpc>
            <a:spcBef>
              <a:spcPct val="0"/>
            </a:spcBef>
            <a:spcAft>
              <a:spcPct val="35000"/>
            </a:spcAft>
            <a:buNone/>
          </a:pPr>
          <a:r>
            <a:rPr lang="en-US" sz="1400" kern="1200"/>
            <a:t>Year Head managed: parents are notified on every red card and at 3 cards the student is placed on report for a week.  Parents notified by Year Head</a:t>
          </a:r>
        </a:p>
        <a:p>
          <a:pPr marL="0" lvl="0" indent="0" algn="ctr" defTabSz="622300">
            <a:lnSpc>
              <a:spcPct val="90000"/>
            </a:lnSpc>
            <a:spcBef>
              <a:spcPct val="0"/>
            </a:spcBef>
            <a:spcAft>
              <a:spcPct val="35000"/>
            </a:spcAft>
            <a:buNone/>
          </a:pPr>
          <a:endParaRPr lang="en-US" sz="2000" kern="1200"/>
        </a:p>
      </dsp:txBody>
      <dsp:txXfrm rot="10800000">
        <a:off x="1882584" y="1605216"/>
        <a:ext cx="4715028" cy="1234461"/>
      </dsp:txXfrm>
    </dsp:sp>
    <dsp:sp modelId="{4B6A79BC-E9DD-49A4-BBE2-09B5CA52FE09}">
      <dsp:nvSpPr>
        <dsp:cNvPr id="0" name=""/>
        <dsp:cNvSpPr/>
      </dsp:nvSpPr>
      <dsp:spPr>
        <a:xfrm>
          <a:off x="956738" y="1605216"/>
          <a:ext cx="1234461" cy="1234461"/>
        </a:xfrm>
        <a:prstGeom prst="ellipse">
          <a:avLst/>
        </a:prstGeom>
        <a:solidFill>
          <a:srgbClr val="FF0000"/>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9DD5DE5-A9C4-4836-8B08-0F9ADD4B85CF}">
      <dsp:nvSpPr>
        <dsp:cNvPr id="0" name=""/>
        <dsp:cNvSpPr/>
      </dsp:nvSpPr>
      <dsp:spPr>
        <a:xfrm rot="10800000">
          <a:off x="1573969" y="3208173"/>
          <a:ext cx="5023643" cy="1234461"/>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44363" tIns="53340" rIns="99568" bIns="53340" numCol="1" spcCol="1270" anchor="ctr" anchorCtr="0">
          <a:noAutofit/>
        </a:bodyPr>
        <a:lstStyle/>
        <a:p>
          <a:pPr marL="0" lvl="0" indent="0" algn="ctr" defTabSz="622300">
            <a:lnSpc>
              <a:spcPct val="90000"/>
            </a:lnSpc>
            <a:spcBef>
              <a:spcPct val="0"/>
            </a:spcBef>
            <a:spcAft>
              <a:spcPct val="35000"/>
            </a:spcAft>
            <a:buNone/>
          </a:pPr>
          <a:r>
            <a:rPr lang="en-US" sz="1400" b="1" u="sng" kern="1200"/>
            <a:t>Level 3 (6 Red Cards)</a:t>
          </a:r>
        </a:p>
        <a:p>
          <a:pPr marL="0" lvl="0" indent="0" algn="ctr" defTabSz="622300">
            <a:lnSpc>
              <a:spcPct val="90000"/>
            </a:lnSpc>
            <a:spcBef>
              <a:spcPct val="0"/>
            </a:spcBef>
            <a:spcAft>
              <a:spcPct val="35000"/>
            </a:spcAft>
            <a:buNone/>
          </a:pPr>
          <a:r>
            <a:rPr lang="en-US" sz="1400" kern="1200"/>
            <a:t>Deputy managed: Student on Report for one week. Parents notified by the Deputy. Disciplinary meeting with Year Head/ DP and student.  Behaviour agreement recorded</a:t>
          </a:r>
          <a:endParaRPr lang="en-US" sz="2400" kern="1200"/>
        </a:p>
      </dsp:txBody>
      <dsp:txXfrm rot="10800000">
        <a:off x="1882584" y="3208173"/>
        <a:ext cx="4715028" cy="1234461"/>
      </dsp:txXfrm>
    </dsp:sp>
    <dsp:sp modelId="{0B3F82B3-E9D7-492B-9504-A3F5EE85F035}">
      <dsp:nvSpPr>
        <dsp:cNvPr id="0" name=""/>
        <dsp:cNvSpPr/>
      </dsp:nvSpPr>
      <dsp:spPr>
        <a:xfrm>
          <a:off x="956738" y="3208173"/>
          <a:ext cx="1234461" cy="1234461"/>
        </a:xfrm>
        <a:prstGeom prst="ellipse">
          <a:avLst/>
        </a:prstGeom>
        <a:solidFill>
          <a:srgbClr val="FF0000"/>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D74CF78-8E27-4E34-9A76-D07F53DC6DBA}">
      <dsp:nvSpPr>
        <dsp:cNvPr id="0" name=""/>
        <dsp:cNvSpPr/>
      </dsp:nvSpPr>
      <dsp:spPr>
        <a:xfrm rot="10800000">
          <a:off x="1573969" y="4811131"/>
          <a:ext cx="5023643" cy="1234461"/>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44363" tIns="53340" rIns="99568" bIns="53340" numCol="1" spcCol="1270" anchor="ctr" anchorCtr="0">
          <a:noAutofit/>
        </a:bodyPr>
        <a:lstStyle/>
        <a:p>
          <a:pPr marL="0" lvl="0" indent="0" algn="ctr" defTabSz="622300">
            <a:lnSpc>
              <a:spcPct val="90000"/>
            </a:lnSpc>
            <a:spcBef>
              <a:spcPct val="0"/>
            </a:spcBef>
            <a:spcAft>
              <a:spcPct val="35000"/>
            </a:spcAft>
            <a:buNone/>
          </a:pPr>
          <a:endParaRPr lang="en-US" sz="1400" b="1" u="sng" kern="1200"/>
        </a:p>
        <a:p>
          <a:pPr marL="0" lvl="0" indent="0" algn="ctr" defTabSz="622300">
            <a:lnSpc>
              <a:spcPct val="90000"/>
            </a:lnSpc>
            <a:spcBef>
              <a:spcPct val="0"/>
            </a:spcBef>
            <a:spcAft>
              <a:spcPct val="35000"/>
            </a:spcAft>
            <a:buNone/>
          </a:pPr>
          <a:r>
            <a:rPr lang="en-US" sz="1400" b="1" u="sng" kern="1200"/>
            <a:t>Level 4 (9 Red Cards)</a:t>
          </a:r>
        </a:p>
        <a:p>
          <a:pPr marL="0" lvl="0" indent="0" algn="ctr" defTabSz="622300">
            <a:lnSpc>
              <a:spcPct val="90000"/>
            </a:lnSpc>
            <a:spcBef>
              <a:spcPct val="0"/>
            </a:spcBef>
            <a:spcAft>
              <a:spcPct val="35000"/>
            </a:spcAft>
            <a:buNone/>
          </a:pPr>
          <a:r>
            <a:rPr lang="en-US" sz="1400" kern="1200"/>
            <a:t>Prinicipal Managed- Disciplinary meeting with Principal, Year Head/ DP, parents and student. Behavioural Support agreement drawn up.</a:t>
          </a:r>
        </a:p>
        <a:p>
          <a:pPr marL="0" lvl="0" indent="0" algn="ctr" defTabSz="622300">
            <a:lnSpc>
              <a:spcPct val="90000"/>
            </a:lnSpc>
            <a:spcBef>
              <a:spcPct val="0"/>
            </a:spcBef>
            <a:spcAft>
              <a:spcPct val="35000"/>
            </a:spcAft>
            <a:buNone/>
          </a:pPr>
          <a:endParaRPr lang="en-US" sz="2000" kern="1200"/>
        </a:p>
      </dsp:txBody>
      <dsp:txXfrm rot="10800000">
        <a:off x="1882584" y="4811131"/>
        <a:ext cx="4715028" cy="1234461"/>
      </dsp:txXfrm>
    </dsp:sp>
    <dsp:sp modelId="{DBF1BB19-AE63-44E0-9C14-1D6633992880}">
      <dsp:nvSpPr>
        <dsp:cNvPr id="0" name=""/>
        <dsp:cNvSpPr/>
      </dsp:nvSpPr>
      <dsp:spPr>
        <a:xfrm>
          <a:off x="956738" y="4811131"/>
          <a:ext cx="1234461" cy="1234461"/>
        </a:xfrm>
        <a:prstGeom prst="ellipse">
          <a:avLst/>
        </a:prstGeom>
        <a:solidFill>
          <a:srgbClr val="FF0000"/>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7AD8DBE-F246-42C1-A428-442C06BC7115}">
      <dsp:nvSpPr>
        <dsp:cNvPr id="0" name=""/>
        <dsp:cNvSpPr/>
      </dsp:nvSpPr>
      <dsp:spPr>
        <a:xfrm rot="10800000">
          <a:off x="1695214" y="6414088"/>
          <a:ext cx="4861982" cy="1807794"/>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44363" tIns="53340" rIns="99568" bIns="53340" numCol="1" spcCol="1270" anchor="ctr" anchorCtr="0">
          <a:noAutofit/>
        </a:bodyPr>
        <a:lstStyle/>
        <a:p>
          <a:pPr marL="0" lvl="0" indent="0" algn="ctr" defTabSz="622300">
            <a:lnSpc>
              <a:spcPct val="90000"/>
            </a:lnSpc>
            <a:spcBef>
              <a:spcPct val="0"/>
            </a:spcBef>
            <a:spcAft>
              <a:spcPct val="35000"/>
            </a:spcAft>
            <a:buNone/>
          </a:pPr>
          <a:endParaRPr lang="en-US" sz="1400" b="1" u="sng" kern="1200"/>
        </a:p>
        <a:p>
          <a:pPr marL="0" lvl="0" indent="0" algn="ctr" defTabSz="622300">
            <a:lnSpc>
              <a:spcPct val="90000"/>
            </a:lnSpc>
            <a:spcBef>
              <a:spcPct val="0"/>
            </a:spcBef>
            <a:spcAft>
              <a:spcPct val="35000"/>
            </a:spcAft>
            <a:buNone/>
          </a:pPr>
          <a:r>
            <a:rPr lang="en-US" sz="1400" b="1" u="sng" kern="1200"/>
            <a:t>Level 5 (12 Red Cards)</a:t>
          </a:r>
        </a:p>
        <a:p>
          <a:pPr marL="0" lvl="0" indent="0" algn="ctr" defTabSz="622300">
            <a:lnSpc>
              <a:spcPct val="90000"/>
            </a:lnSpc>
            <a:spcBef>
              <a:spcPct val="0"/>
            </a:spcBef>
            <a:spcAft>
              <a:spcPct val="35000"/>
            </a:spcAft>
            <a:buNone/>
          </a:pPr>
          <a:r>
            <a:rPr lang="en-US" sz="1400" kern="1200"/>
            <a:t>Automatic 2 day suspension. </a:t>
          </a:r>
        </a:p>
        <a:p>
          <a:pPr marL="0" lvl="0" indent="0" algn="ctr" defTabSz="622300">
            <a:lnSpc>
              <a:spcPct val="90000"/>
            </a:lnSpc>
            <a:spcBef>
              <a:spcPct val="0"/>
            </a:spcBef>
            <a:spcAft>
              <a:spcPct val="35000"/>
            </a:spcAft>
            <a:buNone/>
          </a:pPr>
          <a:r>
            <a:rPr lang="en-US" sz="1400" kern="1200"/>
            <a:t>Disciplinary meeting with Principal, Deputy Principal, parent and student.  Behaviour contrract must be signed and agreed by all before the student can return to school.  BOM will be notified</a:t>
          </a:r>
        </a:p>
        <a:p>
          <a:pPr marL="0" lvl="0" indent="0" algn="ctr" defTabSz="622300">
            <a:lnSpc>
              <a:spcPct val="90000"/>
            </a:lnSpc>
            <a:spcBef>
              <a:spcPct val="0"/>
            </a:spcBef>
            <a:spcAft>
              <a:spcPct val="35000"/>
            </a:spcAft>
            <a:buNone/>
          </a:pPr>
          <a:endParaRPr lang="en-US" sz="1400" kern="1200"/>
        </a:p>
      </dsp:txBody>
      <dsp:txXfrm rot="10800000">
        <a:off x="2147162" y="6414088"/>
        <a:ext cx="4410034" cy="1807794"/>
      </dsp:txXfrm>
    </dsp:sp>
    <dsp:sp modelId="{827207F8-92EC-41DC-B46D-466AD3DA06B4}">
      <dsp:nvSpPr>
        <dsp:cNvPr id="0" name=""/>
        <dsp:cNvSpPr/>
      </dsp:nvSpPr>
      <dsp:spPr>
        <a:xfrm>
          <a:off x="997153" y="6700755"/>
          <a:ext cx="1234461" cy="1234461"/>
        </a:xfrm>
        <a:prstGeom prst="ellipse">
          <a:avLst/>
        </a:prstGeom>
        <a:solidFill>
          <a:srgbClr val="FF0000"/>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9F5095-E660-4E3C-92E5-122793807FF8}">
      <dsp:nvSpPr>
        <dsp:cNvPr id="0" name=""/>
        <dsp:cNvSpPr/>
      </dsp:nvSpPr>
      <dsp:spPr>
        <a:xfrm rot="10800000">
          <a:off x="1573969" y="8593496"/>
          <a:ext cx="5023643" cy="45724"/>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44363" tIns="53340" rIns="99568" bIns="5334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rot="10800000">
        <a:off x="1585400" y="8593496"/>
        <a:ext cx="5012212" cy="45724"/>
      </dsp:txXfrm>
    </dsp:sp>
    <dsp:sp modelId="{2DEDF34B-D74C-482A-847E-E494C734F8F0}">
      <dsp:nvSpPr>
        <dsp:cNvPr id="0" name=""/>
        <dsp:cNvSpPr/>
      </dsp:nvSpPr>
      <dsp:spPr>
        <a:xfrm>
          <a:off x="729412" y="8592638"/>
          <a:ext cx="1234461" cy="51958"/>
        </a:xfrm>
        <a:prstGeom prst="ellipse">
          <a:avLst/>
        </a:prstGeom>
        <a:solidFill>
          <a:schemeClr val="tx1"/>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de86d011-5ccc-4c8b-b156-c0742bb87263" xsi:nil="true"/>
    <Student_Groups xmlns="de86d011-5ccc-4c8b-b156-c0742bb87263">
      <UserInfo>
        <DisplayName/>
        <AccountId xsi:nil="true"/>
        <AccountType/>
      </UserInfo>
    </Student_Groups>
    <Templates xmlns="de86d011-5ccc-4c8b-b156-c0742bb87263" xsi:nil="true"/>
    <AppVersion xmlns="de86d011-5ccc-4c8b-b156-c0742bb87263" xsi:nil="true"/>
    <Owner xmlns="de86d011-5ccc-4c8b-b156-c0742bb87263">
      <UserInfo>
        <DisplayName/>
        <AccountId xsi:nil="true"/>
        <AccountType/>
      </UserInfo>
    </Owner>
    <DefaultSectionNames xmlns="de86d011-5ccc-4c8b-b156-c0742bb87263" xsi:nil="true"/>
    <Invited_Students xmlns="de86d011-5ccc-4c8b-b156-c0742bb87263" xsi:nil="true"/>
    <FolderType xmlns="de86d011-5ccc-4c8b-b156-c0742bb87263" xsi:nil="true"/>
    <Students xmlns="de86d011-5ccc-4c8b-b156-c0742bb87263">
      <UserInfo>
        <DisplayName/>
        <AccountId xsi:nil="true"/>
        <AccountType/>
      </UserInfo>
    </Students>
    <Has_Teacher_Only_SectionGroup xmlns="de86d011-5ccc-4c8b-b156-c0742bb87263" xsi:nil="true"/>
    <Invited_Teachers xmlns="de86d011-5ccc-4c8b-b156-c0742bb87263" xsi:nil="true"/>
    <Teachers xmlns="de86d011-5ccc-4c8b-b156-c0742bb87263">
      <UserInfo>
        <DisplayName/>
        <AccountId xsi:nil="true"/>
        <AccountType/>
      </UserInfo>
    </Teachers>
    <Is_Collaboration_Space_Locked xmlns="de86d011-5ccc-4c8b-b156-c0742bb87263" xsi:nil="true"/>
    <CultureName xmlns="de86d011-5ccc-4c8b-b156-c0742bb87263" xsi:nil="true"/>
    <Self_Registration_Enabled xmlns="de86d011-5ccc-4c8b-b156-c0742bb87263" xsi:nil="true"/>
    <Self_Registration_Enabled0 xmlns="de86d011-5ccc-4c8b-b156-c0742bb87263" xsi:nil="true"/>
    <TeamsChannelId xmlns="de86d011-5ccc-4c8b-b156-c0742bb87263" xsi:nil="true"/>
    <Math_Settings xmlns="de86d011-5ccc-4c8b-b156-c0742bb87263" xsi:nil="true"/>
    <IsNotebookLocked xmlns="de86d011-5ccc-4c8b-b156-c0742bb87263" xsi:nil="true"/>
    <Distribution_Groups xmlns="de86d011-5ccc-4c8b-b156-c0742bb87263" xsi:nil="true"/>
    <LMS_Mappings xmlns="de86d011-5ccc-4c8b-b156-c0742bb87263" xsi:nil="true"/>
    <_activity xmlns="de86d011-5ccc-4c8b-b156-c0742bb872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6" ma:contentTypeDescription="Create a new document." ma:contentTypeScope="" ma:versionID="802eb70c2d801a5c2903c8faa29e2bbb">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f2ed6bd06af7e76bae659c15f09a61e2"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3FB12-B4EE-46B1-81D2-32FC35569484}">
  <ds:schemaRef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de86d011-5ccc-4c8b-b156-c0742bb87263"/>
    <ds:schemaRef ds:uri="229217aa-8046-4aea-80f0-50a3db427940"/>
    <ds:schemaRef ds:uri="http://purl.org/dc/elements/1.1/"/>
  </ds:schemaRefs>
</ds:datastoreItem>
</file>

<file path=customXml/itemProps2.xml><?xml version="1.0" encoding="utf-8"?>
<ds:datastoreItem xmlns:ds="http://schemas.openxmlformats.org/officeDocument/2006/customXml" ds:itemID="{E7174CEF-1592-483F-B080-4A36B6ECD842}">
  <ds:schemaRefs>
    <ds:schemaRef ds:uri="http://schemas.microsoft.com/sharepoint/v3/contenttype/forms"/>
  </ds:schemaRefs>
</ds:datastoreItem>
</file>

<file path=customXml/itemProps3.xml><?xml version="1.0" encoding="utf-8"?>
<ds:datastoreItem xmlns:ds="http://schemas.openxmlformats.org/officeDocument/2006/customXml" ds:itemID="{987641C1-627A-4D3C-9BF1-09F21E2AD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6321</Words>
  <Characters>36033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Marymede Catholic College</Company>
  <LinksUpToDate>false</LinksUpToDate>
  <CharactersWithSpaces>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Doherty</dc:creator>
  <cp:keywords/>
  <dc:description/>
  <cp:lastModifiedBy>Eimear Harte</cp:lastModifiedBy>
  <cp:revision>2</cp:revision>
  <cp:lastPrinted>2023-08-31T10:47:00Z</cp:lastPrinted>
  <dcterms:created xsi:type="dcterms:W3CDTF">2023-11-24T13:20:00Z</dcterms:created>
  <dcterms:modified xsi:type="dcterms:W3CDTF">2023-11-24T13:20:00Z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0x0101003D70F837FBB00A41A45AAF79773025CC</vt:lpwstr>
  </property>
</Properties>
</file>